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D4C" w:rsidRPr="008C5D4C" w:rsidRDefault="008C5D4C" w:rsidP="008C5D4C">
      <w:pPr>
        <w:spacing w:after="0" w:line="240" w:lineRule="auto"/>
        <w:jc w:val="center"/>
        <w:rPr>
          <w:rFonts w:ascii="Times New Roman" w:hAnsi="Times New Roman" w:cs="Times New Roman"/>
          <w:bCs/>
          <w:sz w:val="24"/>
          <w:szCs w:val="24"/>
          <w:lang w:eastAsia="en-US"/>
        </w:rPr>
      </w:pPr>
      <w:r w:rsidRPr="008C5D4C">
        <w:rPr>
          <w:rFonts w:ascii="Times New Roman" w:hAnsi="Times New Roman" w:cs="Times New Roman"/>
          <w:bCs/>
          <w:sz w:val="24"/>
          <w:szCs w:val="24"/>
          <w:lang w:eastAsia="en-US"/>
        </w:rPr>
        <w:t xml:space="preserve">                                         Додаток </w:t>
      </w:r>
    </w:p>
    <w:p w:rsidR="008C5D4C" w:rsidRPr="008C5D4C" w:rsidRDefault="008C5D4C" w:rsidP="008C5D4C">
      <w:pPr>
        <w:spacing w:after="0" w:line="240" w:lineRule="auto"/>
        <w:jc w:val="both"/>
        <w:rPr>
          <w:rFonts w:ascii="Times New Roman" w:hAnsi="Times New Roman" w:cs="Times New Roman"/>
          <w:bCs/>
          <w:sz w:val="24"/>
          <w:szCs w:val="24"/>
          <w:lang w:eastAsia="en-US"/>
        </w:rPr>
      </w:pPr>
      <w:r w:rsidRPr="008C5D4C">
        <w:rPr>
          <w:rFonts w:ascii="Times New Roman" w:hAnsi="Times New Roman" w:cs="Times New Roman"/>
          <w:bCs/>
          <w:sz w:val="24"/>
          <w:szCs w:val="24"/>
          <w:lang w:eastAsia="en-US"/>
        </w:rPr>
        <w:t xml:space="preserve">                                                                                          </w:t>
      </w:r>
      <w:r>
        <w:rPr>
          <w:rFonts w:ascii="Times New Roman" w:hAnsi="Times New Roman" w:cs="Times New Roman"/>
          <w:bCs/>
          <w:sz w:val="24"/>
          <w:szCs w:val="24"/>
          <w:lang w:eastAsia="en-US"/>
        </w:rPr>
        <w:t xml:space="preserve">   </w:t>
      </w:r>
      <w:r w:rsidRPr="008C5D4C">
        <w:rPr>
          <w:rFonts w:ascii="Times New Roman" w:hAnsi="Times New Roman" w:cs="Times New Roman"/>
          <w:bCs/>
          <w:sz w:val="24"/>
          <w:szCs w:val="24"/>
          <w:lang w:eastAsia="en-US"/>
        </w:rPr>
        <w:t xml:space="preserve">   до рішення Рожищенської міської ради</w:t>
      </w:r>
    </w:p>
    <w:p w:rsidR="008C5D4C" w:rsidRPr="008C5D4C" w:rsidRDefault="008C5D4C" w:rsidP="008C5D4C">
      <w:pPr>
        <w:spacing w:after="0" w:line="240" w:lineRule="auto"/>
        <w:jc w:val="both"/>
        <w:rPr>
          <w:rFonts w:ascii="Times New Roman" w:hAnsi="Times New Roman" w:cs="Times New Roman"/>
          <w:bCs/>
          <w:sz w:val="24"/>
          <w:szCs w:val="24"/>
          <w:lang w:eastAsia="en-US"/>
        </w:rPr>
      </w:pPr>
      <w:r w:rsidRPr="008C5D4C">
        <w:rPr>
          <w:rFonts w:ascii="Times New Roman" w:hAnsi="Times New Roman" w:cs="Times New Roman"/>
          <w:bCs/>
          <w:sz w:val="24"/>
          <w:szCs w:val="24"/>
          <w:lang w:eastAsia="en-US"/>
        </w:rPr>
        <w:t xml:space="preserve">                                                                                            </w:t>
      </w:r>
      <w:r>
        <w:rPr>
          <w:rFonts w:ascii="Times New Roman" w:hAnsi="Times New Roman" w:cs="Times New Roman"/>
          <w:bCs/>
          <w:sz w:val="24"/>
          <w:szCs w:val="24"/>
          <w:lang w:eastAsia="en-US"/>
        </w:rPr>
        <w:t xml:space="preserve">   </w:t>
      </w:r>
      <w:r w:rsidRPr="008C5D4C">
        <w:rPr>
          <w:rFonts w:ascii="Times New Roman" w:hAnsi="Times New Roman" w:cs="Times New Roman"/>
          <w:bCs/>
          <w:sz w:val="24"/>
          <w:szCs w:val="24"/>
          <w:lang w:eastAsia="en-US"/>
        </w:rPr>
        <w:t xml:space="preserve"> від 09 березня 2023 року № 31/</w:t>
      </w:r>
      <w:r>
        <w:rPr>
          <w:rFonts w:ascii="Times New Roman" w:hAnsi="Times New Roman" w:cs="Times New Roman"/>
          <w:bCs/>
          <w:sz w:val="24"/>
          <w:szCs w:val="24"/>
          <w:lang w:eastAsia="en-US"/>
        </w:rPr>
        <w:t>2</w:t>
      </w:r>
    </w:p>
    <w:p w:rsidR="008C5D4C" w:rsidRDefault="008C5D4C" w:rsidP="008C5D4C">
      <w:pPr>
        <w:widowControl w:val="0"/>
        <w:tabs>
          <w:tab w:val="left" w:pos="6840"/>
        </w:tabs>
        <w:autoSpaceDE w:val="0"/>
        <w:autoSpaceDN w:val="0"/>
        <w:adjustRightInd w:val="0"/>
        <w:spacing w:after="0" w:line="240" w:lineRule="auto"/>
        <w:ind w:right="-5"/>
        <w:rPr>
          <w:rFonts w:ascii="Times New Roman" w:hAnsi="Times New Roman" w:cs="Times New Roman"/>
          <w:b/>
          <w:bCs/>
          <w:sz w:val="28"/>
          <w:szCs w:val="28"/>
        </w:rPr>
      </w:pPr>
    </w:p>
    <w:p w:rsidR="008C5D4C" w:rsidRDefault="008C5D4C" w:rsidP="008C5D4C">
      <w:pPr>
        <w:widowControl w:val="0"/>
        <w:tabs>
          <w:tab w:val="left" w:pos="6840"/>
        </w:tabs>
        <w:autoSpaceDE w:val="0"/>
        <w:autoSpaceDN w:val="0"/>
        <w:adjustRightInd w:val="0"/>
        <w:spacing w:after="0" w:line="240" w:lineRule="auto"/>
        <w:ind w:right="-5"/>
        <w:rPr>
          <w:rFonts w:ascii="Times New Roman" w:hAnsi="Times New Roman" w:cs="Times New Roman"/>
          <w:b/>
          <w:bCs/>
          <w:sz w:val="28"/>
          <w:szCs w:val="28"/>
        </w:rPr>
      </w:pPr>
    </w:p>
    <w:p w:rsidR="008C5D4C" w:rsidRDefault="008C5D4C" w:rsidP="008C5D4C">
      <w:pPr>
        <w:widowControl w:val="0"/>
        <w:tabs>
          <w:tab w:val="left" w:pos="6840"/>
        </w:tabs>
        <w:autoSpaceDE w:val="0"/>
        <w:autoSpaceDN w:val="0"/>
        <w:adjustRightInd w:val="0"/>
        <w:spacing w:after="0" w:line="240" w:lineRule="auto"/>
        <w:ind w:right="-5"/>
        <w:rPr>
          <w:rFonts w:ascii="Times New Roman" w:hAnsi="Times New Roman" w:cs="Times New Roman"/>
          <w:b/>
          <w:bCs/>
          <w:sz w:val="28"/>
          <w:szCs w:val="28"/>
        </w:rPr>
      </w:pPr>
    </w:p>
    <w:p w:rsidR="008C5D4C" w:rsidRDefault="008C5D4C" w:rsidP="008C5D4C">
      <w:pPr>
        <w:widowControl w:val="0"/>
        <w:tabs>
          <w:tab w:val="left" w:pos="6840"/>
        </w:tabs>
        <w:autoSpaceDE w:val="0"/>
        <w:autoSpaceDN w:val="0"/>
        <w:adjustRightInd w:val="0"/>
        <w:spacing w:after="0" w:line="240" w:lineRule="auto"/>
        <w:ind w:right="-5"/>
        <w:rPr>
          <w:rFonts w:ascii="Times New Roman" w:hAnsi="Times New Roman" w:cs="Times New Roman"/>
          <w:b/>
          <w:bCs/>
          <w:sz w:val="28"/>
          <w:szCs w:val="28"/>
        </w:rPr>
      </w:pPr>
    </w:p>
    <w:p w:rsidR="00E43FB4" w:rsidRPr="00E97CE1" w:rsidRDefault="00E43FB4" w:rsidP="00353679">
      <w:pPr>
        <w:widowControl w:val="0"/>
        <w:tabs>
          <w:tab w:val="left" w:pos="6840"/>
        </w:tabs>
        <w:autoSpaceDE w:val="0"/>
        <w:autoSpaceDN w:val="0"/>
        <w:adjustRightInd w:val="0"/>
        <w:spacing w:after="0" w:line="240" w:lineRule="auto"/>
        <w:ind w:right="-5"/>
        <w:jc w:val="center"/>
        <w:rPr>
          <w:rFonts w:ascii="Times New Roman" w:hAnsi="Times New Roman" w:cs="Times New Roman"/>
          <w:b/>
          <w:bCs/>
          <w:sz w:val="28"/>
          <w:szCs w:val="28"/>
        </w:rPr>
      </w:pPr>
      <w:r w:rsidRPr="00E97CE1">
        <w:rPr>
          <w:rFonts w:ascii="Times New Roman" w:hAnsi="Times New Roman" w:cs="Times New Roman"/>
          <w:b/>
          <w:bCs/>
          <w:sz w:val="28"/>
          <w:szCs w:val="28"/>
        </w:rPr>
        <w:t>ЗВІТ</w:t>
      </w:r>
    </w:p>
    <w:p w:rsidR="00353679" w:rsidRPr="00E97CE1" w:rsidRDefault="00353679" w:rsidP="00353679">
      <w:pPr>
        <w:widowControl w:val="0"/>
        <w:tabs>
          <w:tab w:val="left" w:pos="6840"/>
        </w:tabs>
        <w:autoSpaceDE w:val="0"/>
        <w:autoSpaceDN w:val="0"/>
        <w:adjustRightInd w:val="0"/>
        <w:spacing w:after="0" w:line="240" w:lineRule="auto"/>
        <w:ind w:right="-1358"/>
        <w:rPr>
          <w:rFonts w:ascii="Times New Roman" w:hAnsi="Times New Roman" w:cs="Times New Roman"/>
          <w:b/>
          <w:bCs/>
          <w:sz w:val="28"/>
          <w:szCs w:val="28"/>
        </w:rPr>
      </w:pPr>
      <w:r w:rsidRPr="00E97CE1">
        <w:rPr>
          <w:rFonts w:ascii="Times New Roman" w:hAnsi="Times New Roman" w:cs="Times New Roman"/>
          <w:b/>
          <w:bCs/>
          <w:sz w:val="28"/>
          <w:szCs w:val="28"/>
        </w:rPr>
        <w:t xml:space="preserve">         </w:t>
      </w:r>
      <w:r w:rsidR="00E43FB4" w:rsidRPr="00E97CE1">
        <w:rPr>
          <w:rFonts w:ascii="Times New Roman" w:hAnsi="Times New Roman" w:cs="Times New Roman"/>
          <w:b/>
          <w:bCs/>
          <w:sz w:val="28"/>
          <w:szCs w:val="28"/>
        </w:rPr>
        <w:t xml:space="preserve">МІСЬКОГО ГОЛОВИ ПРО ДІЯЛЬНІСТЬ ВИКОНАВЧИХ ОРГАНІВ </w:t>
      </w:r>
      <w:r w:rsidRPr="00E97CE1">
        <w:rPr>
          <w:rFonts w:ascii="Times New Roman" w:hAnsi="Times New Roman" w:cs="Times New Roman"/>
          <w:b/>
          <w:bCs/>
          <w:sz w:val="28"/>
          <w:szCs w:val="28"/>
        </w:rPr>
        <w:t xml:space="preserve">        </w:t>
      </w:r>
    </w:p>
    <w:p w:rsidR="00E43FB4" w:rsidRPr="00E97CE1" w:rsidRDefault="00353679" w:rsidP="00353679">
      <w:pPr>
        <w:widowControl w:val="0"/>
        <w:tabs>
          <w:tab w:val="left" w:pos="6840"/>
        </w:tabs>
        <w:autoSpaceDE w:val="0"/>
        <w:autoSpaceDN w:val="0"/>
        <w:adjustRightInd w:val="0"/>
        <w:spacing w:after="0" w:line="240" w:lineRule="auto"/>
        <w:ind w:right="-1358"/>
        <w:rPr>
          <w:rFonts w:ascii="Times New Roman" w:hAnsi="Times New Roman" w:cs="Times New Roman"/>
          <w:b/>
          <w:bCs/>
          <w:sz w:val="28"/>
          <w:szCs w:val="28"/>
        </w:rPr>
      </w:pPr>
      <w:r w:rsidRPr="00E97CE1">
        <w:rPr>
          <w:rFonts w:ascii="Times New Roman" w:hAnsi="Times New Roman" w:cs="Times New Roman"/>
          <w:b/>
          <w:bCs/>
          <w:sz w:val="28"/>
          <w:szCs w:val="28"/>
        </w:rPr>
        <w:t xml:space="preserve">                             </w:t>
      </w:r>
      <w:r w:rsidR="00E43FB4" w:rsidRPr="00E97CE1">
        <w:rPr>
          <w:rFonts w:ascii="Times New Roman" w:hAnsi="Times New Roman" w:cs="Times New Roman"/>
          <w:b/>
          <w:bCs/>
          <w:sz w:val="28"/>
          <w:szCs w:val="28"/>
        </w:rPr>
        <w:t>РОЖИЩЕНСЬКОЇ МІСЬКОЇ РАДИ ЗА 2022 РІК</w:t>
      </w:r>
    </w:p>
    <w:p w:rsidR="00E43FB4" w:rsidRDefault="00E43FB4" w:rsidP="000F2091">
      <w:pPr>
        <w:widowControl w:val="0"/>
        <w:autoSpaceDE w:val="0"/>
        <w:autoSpaceDN w:val="0"/>
        <w:adjustRightInd w:val="0"/>
        <w:spacing w:after="0" w:line="240" w:lineRule="auto"/>
        <w:rPr>
          <w:rFonts w:ascii="Times New Roman" w:hAnsi="Times New Roman" w:cs="Times New Roman"/>
          <w:b/>
          <w:bCs/>
          <w:color w:val="000000"/>
          <w:sz w:val="28"/>
          <w:szCs w:val="28"/>
        </w:rPr>
      </w:pPr>
    </w:p>
    <w:p w:rsidR="000F2091" w:rsidRDefault="000F2091" w:rsidP="000F2091">
      <w:pPr>
        <w:widowControl w:val="0"/>
        <w:autoSpaceDE w:val="0"/>
        <w:autoSpaceDN w:val="0"/>
        <w:adjustRightInd w:val="0"/>
        <w:spacing w:after="0" w:line="240" w:lineRule="auto"/>
        <w:rPr>
          <w:rFonts w:ascii="Times New Roman" w:hAnsi="Times New Roman" w:cs="Times New Roman"/>
          <w:b/>
          <w:bCs/>
          <w:color w:val="000000"/>
          <w:sz w:val="28"/>
          <w:szCs w:val="28"/>
        </w:rPr>
      </w:pPr>
    </w:p>
    <w:p w:rsidR="000F2091" w:rsidRPr="00E97CE1" w:rsidRDefault="000F2091" w:rsidP="000F2091">
      <w:pPr>
        <w:widowControl w:val="0"/>
        <w:autoSpaceDE w:val="0"/>
        <w:autoSpaceDN w:val="0"/>
        <w:adjustRightInd w:val="0"/>
        <w:spacing w:after="0" w:line="240" w:lineRule="auto"/>
        <w:rPr>
          <w:rFonts w:ascii="Times New Roman" w:hAnsi="Times New Roman" w:cs="Times New Roman"/>
          <w:b/>
          <w:bCs/>
          <w:color w:val="000000"/>
          <w:sz w:val="28"/>
          <w:szCs w:val="28"/>
        </w:rPr>
      </w:pPr>
    </w:p>
    <w:p w:rsidR="00E43FB4" w:rsidRPr="00E97CE1" w:rsidRDefault="00E43FB4">
      <w:pPr>
        <w:widowControl w:val="0"/>
        <w:autoSpaceDE w:val="0"/>
        <w:autoSpaceDN w:val="0"/>
        <w:adjustRightInd w:val="0"/>
        <w:spacing w:after="0" w:line="240" w:lineRule="auto"/>
        <w:ind w:left="20"/>
        <w:jc w:val="center"/>
        <w:rPr>
          <w:rFonts w:ascii="Times New Roman" w:hAnsi="Times New Roman" w:cs="Times New Roman"/>
          <w:b/>
          <w:bCs/>
          <w:color w:val="000000"/>
          <w:sz w:val="28"/>
          <w:szCs w:val="28"/>
        </w:rPr>
      </w:pPr>
      <w:r w:rsidRPr="00E97CE1">
        <w:rPr>
          <w:rFonts w:ascii="Times New Roman" w:hAnsi="Times New Roman" w:cs="Times New Roman"/>
          <w:b/>
          <w:bCs/>
          <w:color w:val="000000"/>
          <w:sz w:val="28"/>
          <w:szCs w:val="28"/>
        </w:rPr>
        <w:t>Шановні депутати, всі присутні на засіданні сесії!</w:t>
      </w:r>
    </w:p>
    <w:p w:rsidR="00E43FB4" w:rsidRPr="00E97CE1" w:rsidRDefault="00E43FB4" w:rsidP="000C5D33">
      <w:pPr>
        <w:widowControl w:val="0"/>
        <w:autoSpaceDE w:val="0"/>
        <w:autoSpaceDN w:val="0"/>
        <w:adjustRightInd w:val="0"/>
        <w:spacing w:after="0" w:line="240" w:lineRule="auto"/>
        <w:ind w:left="20"/>
        <w:jc w:val="both"/>
        <w:rPr>
          <w:rFonts w:ascii="Times New Roman" w:hAnsi="Times New Roman" w:cs="Times New Roman"/>
          <w:sz w:val="28"/>
          <w:szCs w:val="28"/>
        </w:rPr>
      </w:pPr>
    </w:p>
    <w:p w:rsidR="00E43FB4" w:rsidRPr="00E97CE1" w:rsidRDefault="00E43FB4" w:rsidP="000C5D33">
      <w:pPr>
        <w:widowControl w:val="0"/>
        <w:autoSpaceDE w:val="0"/>
        <w:autoSpaceDN w:val="0"/>
        <w:adjustRightInd w:val="0"/>
        <w:spacing w:after="0" w:line="240" w:lineRule="auto"/>
        <w:ind w:right="-39" w:firstLine="770"/>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2022 рік назавжди залишиться для нас роком війни. </w:t>
      </w:r>
      <w:r w:rsidR="00934CE2" w:rsidRPr="00E97CE1">
        <w:rPr>
          <w:rFonts w:ascii="Times New Roman" w:hAnsi="Times New Roman" w:cs="Times New Roman"/>
          <w:color w:val="000000"/>
          <w:sz w:val="28"/>
          <w:szCs w:val="28"/>
        </w:rPr>
        <w:t>В</w:t>
      </w:r>
      <w:r w:rsidR="000C5D33" w:rsidRPr="00E97CE1">
        <w:rPr>
          <w:rFonts w:ascii="Times New Roman" w:hAnsi="Times New Roman" w:cs="Times New Roman"/>
          <w:color w:val="000000"/>
          <w:sz w:val="28"/>
          <w:szCs w:val="28"/>
        </w:rPr>
        <w:t xml:space="preserve">ійна поставила перед </w:t>
      </w:r>
      <w:r w:rsidRPr="00E97CE1">
        <w:rPr>
          <w:rFonts w:ascii="Times New Roman" w:hAnsi="Times New Roman" w:cs="Times New Roman"/>
          <w:color w:val="000000"/>
          <w:sz w:val="28"/>
          <w:szCs w:val="28"/>
        </w:rPr>
        <w:t>нами нові завдання і виклики, кардинально поміняла плани як на мирне життя, так і на перспективи розвитку громади. Війна згуртувала українців до спільної допомоги один одному та нашим захисникам, якими сьогодні захоплюємося не лише ми, а увесь світ.</w:t>
      </w:r>
    </w:p>
    <w:p w:rsidR="00E43FB4" w:rsidRPr="00E97CE1" w:rsidRDefault="00E43FB4" w:rsidP="000C5D33">
      <w:pPr>
        <w:widowControl w:val="0"/>
        <w:autoSpaceDE w:val="0"/>
        <w:autoSpaceDN w:val="0"/>
        <w:adjustRightInd w:val="0"/>
        <w:spacing w:after="0" w:line="240" w:lineRule="auto"/>
        <w:ind w:firstLine="770"/>
        <w:jc w:val="both"/>
        <w:rPr>
          <w:rFonts w:ascii="Times New Roman" w:hAnsi="Times New Roman" w:cs="Times New Roman"/>
          <w:sz w:val="28"/>
          <w:szCs w:val="28"/>
        </w:rPr>
      </w:pPr>
      <w:r w:rsidRPr="00E97CE1">
        <w:rPr>
          <w:rFonts w:ascii="Times New Roman" w:hAnsi="Times New Roman" w:cs="Times New Roman"/>
          <w:color w:val="000000"/>
          <w:sz w:val="28"/>
          <w:szCs w:val="28"/>
        </w:rPr>
        <w:t>Коли я говоритиму про те, що зроблено в громаді за звітний рік, я говоритиму про кожного з вас: хтось весь цей час захищає і волонтерить, будує і творить, лікує і навчає, забезпечує громадський порядок, творчістю і талантом усіляко підтримує тих, хто цього потребує, хтось критикує і мотивує, збирається на засідання виконкомів і сесій, щоб приймати виважені рішення. Бо попри всі виклики часу Рожищенська громада живе, працює, допомагає, співчуває і захищає. І кожен її житель на своєму місці добрими справами наближає нас до Перемоги.</w:t>
      </w:r>
    </w:p>
    <w:p w:rsidR="00E43FB4" w:rsidRPr="00E97CE1" w:rsidRDefault="00E43FB4" w:rsidP="000C5D3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Цей рік випробовував нас на міцність та згуртованість. І перед тим, як перейти до фактів та статистики, хотів би подякувати платникам податків за кожну сплачену до бюджету гривню. Дякую кожному волонтеру, хто самовідданою працею допомагає нашим військовим та мирному населенню, постраждалому від війни. Дякую нашій молоді, яка активно підтримує захисників, своєю стійкістю та дієвістю доводить: разом ми – непереборна сила.</w:t>
      </w:r>
    </w:p>
    <w:p w:rsidR="00E43FB4" w:rsidRPr="00E97CE1" w:rsidRDefault="00E43FB4" w:rsidP="000C5D33">
      <w:pPr>
        <w:widowControl w:val="0"/>
        <w:autoSpaceDE w:val="0"/>
        <w:autoSpaceDN w:val="0"/>
        <w:adjustRightInd w:val="0"/>
        <w:spacing w:after="0" w:line="240" w:lineRule="auto"/>
        <w:ind w:firstLine="851"/>
        <w:jc w:val="both"/>
        <w:rPr>
          <w:rFonts w:ascii="Times New Roman" w:hAnsi="Times New Roman" w:cs="Times New Roman"/>
          <w:b/>
          <w:bCs/>
          <w:color w:val="FF0000"/>
          <w:sz w:val="28"/>
          <w:szCs w:val="28"/>
        </w:rPr>
      </w:pPr>
    </w:p>
    <w:p w:rsidR="00184F6F" w:rsidRDefault="00184F6F" w:rsidP="003A6971">
      <w:pPr>
        <w:spacing w:after="0" w:line="240" w:lineRule="auto"/>
        <w:ind w:firstLine="851"/>
        <w:jc w:val="center"/>
        <w:rPr>
          <w:rFonts w:ascii="Times New Roman" w:hAnsi="Times New Roman" w:cs="Times New Roman"/>
          <w:b/>
          <w:bCs/>
          <w:color w:val="000000"/>
          <w:sz w:val="28"/>
          <w:szCs w:val="28"/>
          <w:shd w:val="clear" w:color="auto" w:fill="FFFFFF"/>
        </w:rPr>
      </w:pPr>
      <w:r w:rsidRPr="00E97CE1">
        <w:rPr>
          <w:rFonts w:ascii="Times New Roman" w:hAnsi="Times New Roman" w:cs="Times New Roman"/>
          <w:b/>
          <w:bCs/>
          <w:color w:val="000000"/>
          <w:sz w:val="28"/>
          <w:szCs w:val="28"/>
          <w:shd w:val="clear" w:color="auto" w:fill="FFFFFF"/>
        </w:rPr>
        <w:t>РОЗДІЛ 1. ЗАГАЛЬНІ ПОЛОЖЕННЯ</w:t>
      </w:r>
    </w:p>
    <w:p w:rsidR="00FA05EA" w:rsidRPr="00E97CE1" w:rsidRDefault="00FA05EA" w:rsidP="003A6971">
      <w:pPr>
        <w:spacing w:after="0" w:line="240" w:lineRule="auto"/>
        <w:ind w:firstLine="851"/>
        <w:jc w:val="center"/>
        <w:rPr>
          <w:rFonts w:ascii="Times New Roman" w:hAnsi="Times New Roman" w:cs="Times New Roman"/>
          <w:b/>
          <w:bCs/>
          <w:color w:val="000000"/>
          <w:sz w:val="28"/>
          <w:szCs w:val="28"/>
          <w:shd w:val="clear" w:color="auto" w:fill="FFFFFF"/>
        </w:rPr>
      </w:pPr>
    </w:p>
    <w:p w:rsidR="00184F6F" w:rsidRPr="00E97CE1" w:rsidRDefault="00184F6F" w:rsidP="003A6971">
      <w:pPr>
        <w:spacing w:after="0" w:line="240" w:lineRule="auto"/>
        <w:ind w:firstLine="851"/>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shd w:val="clear" w:color="auto" w:fill="FFFFFF"/>
        </w:rPr>
        <w:t>До складу Рожищенської територіальної громади входить</w:t>
      </w:r>
      <w:r w:rsidRPr="00E97CE1">
        <w:rPr>
          <w:rFonts w:ascii="Times New Roman" w:hAnsi="Times New Roman" w:cs="Times New Roman"/>
          <w:i/>
          <w:iCs/>
          <w:color w:val="000000"/>
          <w:sz w:val="28"/>
          <w:szCs w:val="28"/>
        </w:rPr>
        <w:t xml:space="preserve"> </w:t>
      </w:r>
      <w:r w:rsidRPr="00E97CE1">
        <w:rPr>
          <w:rFonts w:ascii="Times New Roman" w:hAnsi="Times New Roman" w:cs="Times New Roman"/>
          <w:color w:val="000000"/>
          <w:sz w:val="28"/>
          <w:szCs w:val="28"/>
        </w:rPr>
        <w:t>37 населених пунктів: м. Рожище (центр громади), смт Дубище та 35 сіл. Площа громади складає 465,8 кв. км, загальна кількість населення – 28161 осіб (міське – 14422 осіб, сільське – 13739 осіб).</w:t>
      </w:r>
    </w:p>
    <w:p w:rsidR="00E43FB4" w:rsidRPr="00E97CE1" w:rsidRDefault="00184F6F" w:rsidP="00934CE2">
      <w:pPr>
        <w:spacing w:after="0" w:line="240" w:lineRule="auto"/>
        <w:ind w:firstLine="851"/>
        <w:jc w:val="both"/>
        <w:rPr>
          <w:rFonts w:ascii="Times New Roman" w:hAnsi="Times New Roman" w:cs="Times New Roman"/>
          <w:color w:val="000000"/>
          <w:sz w:val="28"/>
          <w:szCs w:val="28"/>
          <w:shd w:val="clear" w:color="auto" w:fill="FFFFFF"/>
        </w:rPr>
      </w:pPr>
      <w:r w:rsidRPr="00E97CE1">
        <w:rPr>
          <w:rFonts w:ascii="Times New Roman" w:hAnsi="Times New Roman" w:cs="Times New Roman"/>
          <w:color w:val="000000"/>
          <w:sz w:val="28"/>
          <w:szCs w:val="28"/>
          <w:shd w:val="clear" w:color="auto" w:fill="FFFFFF"/>
        </w:rPr>
        <w:t xml:space="preserve">Територія Рожищенської громади, за виключенням м. Рожище, поділена на 6 старостинських округів: Дубищенський, Носачевичівський, </w:t>
      </w:r>
      <w:r w:rsidR="00934CE2" w:rsidRPr="00E97CE1">
        <w:rPr>
          <w:rFonts w:ascii="Times New Roman" w:hAnsi="Times New Roman" w:cs="Times New Roman"/>
          <w:color w:val="000000"/>
          <w:sz w:val="28"/>
          <w:szCs w:val="28"/>
          <w:shd w:val="clear" w:color="auto" w:fill="FFFFFF"/>
        </w:rPr>
        <w:t xml:space="preserve">Переспівський, </w:t>
      </w:r>
      <w:r w:rsidRPr="00E97CE1">
        <w:rPr>
          <w:rFonts w:ascii="Times New Roman" w:hAnsi="Times New Roman" w:cs="Times New Roman"/>
          <w:color w:val="000000"/>
          <w:sz w:val="28"/>
          <w:szCs w:val="28"/>
          <w:shd w:val="clear" w:color="auto" w:fill="FFFFFF"/>
        </w:rPr>
        <w:t>Ру</w:t>
      </w:r>
      <w:r w:rsidR="00934CE2" w:rsidRPr="00E97CE1">
        <w:rPr>
          <w:rFonts w:ascii="Times New Roman" w:hAnsi="Times New Roman" w:cs="Times New Roman"/>
          <w:color w:val="000000"/>
          <w:sz w:val="28"/>
          <w:szCs w:val="28"/>
          <w:shd w:val="clear" w:color="auto" w:fill="FFFFFF"/>
        </w:rPr>
        <w:t>дко-Козинський, Топільненський та Сокілський</w:t>
      </w:r>
      <w:r w:rsidRPr="00E97CE1">
        <w:rPr>
          <w:rFonts w:ascii="Times New Roman" w:hAnsi="Times New Roman" w:cs="Times New Roman"/>
          <w:color w:val="000000"/>
          <w:sz w:val="28"/>
          <w:szCs w:val="28"/>
          <w:shd w:val="clear" w:color="auto" w:fill="FFFFFF"/>
        </w:rPr>
        <w:t>.</w:t>
      </w:r>
    </w:p>
    <w:p w:rsidR="003A6971" w:rsidRPr="00E97CE1" w:rsidRDefault="003A6971" w:rsidP="003A6971">
      <w:pPr>
        <w:spacing w:after="0"/>
        <w:ind w:firstLine="851"/>
        <w:jc w:val="both"/>
        <w:rPr>
          <w:rFonts w:ascii="Times New Roman" w:hAnsi="Times New Roman" w:cs="Times New Roman"/>
          <w:color w:val="000000"/>
          <w:sz w:val="28"/>
          <w:szCs w:val="28"/>
          <w:shd w:val="clear" w:color="auto" w:fill="FFFFFF"/>
        </w:rPr>
      </w:pPr>
    </w:p>
    <w:p w:rsidR="00E43FB4" w:rsidRDefault="003B2B24" w:rsidP="003A6971">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sidRPr="00E97CE1">
        <w:rPr>
          <w:rFonts w:ascii="Times New Roman" w:hAnsi="Times New Roman" w:cs="Times New Roman"/>
          <w:b/>
          <w:bCs/>
          <w:color w:val="000000"/>
          <w:sz w:val="28"/>
          <w:szCs w:val="28"/>
        </w:rPr>
        <w:lastRenderedPageBreak/>
        <w:t>РОЗДІЛ 2</w:t>
      </w:r>
      <w:r w:rsidR="00E43FB4" w:rsidRPr="00E97CE1">
        <w:rPr>
          <w:rFonts w:ascii="Times New Roman" w:hAnsi="Times New Roman" w:cs="Times New Roman"/>
          <w:b/>
          <w:bCs/>
          <w:color w:val="000000"/>
          <w:sz w:val="28"/>
          <w:szCs w:val="28"/>
        </w:rPr>
        <w:t>. ПЛЕНАРНІ ЗАСІДАННЯ РОЖИЩЕНСЬКОЇ МІСЬКОЇ РАДИ, РОБОТА ЇЇ ПОСТІЙНИХ КОМІСІЙ та ВИКОНАВЧОГО КОМІТЕТУ</w:t>
      </w:r>
    </w:p>
    <w:p w:rsidR="00FA05EA" w:rsidRPr="00E97CE1" w:rsidRDefault="00FA05EA" w:rsidP="003A6971">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E43FB4" w:rsidRPr="00E97CE1" w:rsidRDefault="000C5D33" w:rsidP="000C5D33">
      <w:pPr>
        <w:widowControl w:val="0"/>
        <w:shd w:val="clear" w:color="auto" w:fill="FFFFFF"/>
        <w:autoSpaceDE w:val="0"/>
        <w:autoSpaceDN w:val="0"/>
        <w:adjustRightInd w:val="0"/>
        <w:spacing w:after="0" w:line="240" w:lineRule="auto"/>
        <w:ind w:firstLine="851"/>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За минулий 2022 рік відбулося </w:t>
      </w:r>
      <w:r w:rsidR="00E43FB4" w:rsidRPr="00E97CE1">
        <w:rPr>
          <w:rFonts w:ascii="Times New Roman" w:hAnsi="Times New Roman" w:cs="Times New Roman"/>
          <w:color w:val="000000"/>
          <w:sz w:val="28"/>
          <w:szCs w:val="28"/>
        </w:rPr>
        <w:t>13 засідань сесій Рожищенської міської ради, на яких прийняли 284 рішення (у 2021 р. - 12 засідань сесії, прийнято 860 рішень), затвердили 3 звернення депутатів до вищих органів державної влади, підтримали 6 депутатських запитів щодо покращення інфраструктури громади, її економічного, соціального та культурного розвитку.</w:t>
      </w:r>
    </w:p>
    <w:p w:rsidR="00E43FB4" w:rsidRPr="00E97CE1" w:rsidRDefault="00E43FB4" w:rsidP="000C5D33">
      <w:pPr>
        <w:widowControl w:val="0"/>
        <w:shd w:val="clear" w:color="auto" w:fill="FFFFFF"/>
        <w:autoSpaceDE w:val="0"/>
        <w:autoSpaceDN w:val="0"/>
        <w:adjustRightInd w:val="0"/>
        <w:spacing w:after="0" w:line="240" w:lineRule="auto"/>
        <w:ind w:firstLine="851"/>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У Рожищенській міській раді працює 4 постійних комісії. Протягом 2022 року було проведено 49 засідань постійних комісій, на яких, відповідно до регламенту, попередньо обговорювалися всі рішення, які виносилися на сесії.</w:t>
      </w:r>
    </w:p>
    <w:p w:rsidR="00E43FB4" w:rsidRPr="00E97CE1" w:rsidRDefault="00E43FB4" w:rsidP="000C5D3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Також за звітний період було проведено 18 засідань виконавчого комітету, на яких розглянуто 239 питань (у 2021 р. - 13 засідань, розглянуто 202 питання). </w:t>
      </w:r>
    </w:p>
    <w:p w:rsidR="00E43FB4" w:rsidRPr="00E97CE1" w:rsidRDefault="00E43FB4" w:rsidP="000C5D3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Відбулося 6 засідань опікунської ради з питань забезпечення прав повнолітніх осіб, які потребують опіки (піклування).         </w:t>
      </w:r>
    </w:p>
    <w:p w:rsidR="00E43FB4" w:rsidRPr="00E97CE1" w:rsidRDefault="00E43FB4" w:rsidP="000C5D3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При виконавчому комітеті здійснювала роботу адміністративна комісія, на розгляд якої надійшло 11 протоколів про адміністративні правопорушення. Всі протоколи було розглянуто у визначений законодавством термін та прийнято відповідні постанови. </w:t>
      </w:r>
    </w:p>
    <w:p w:rsidR="00E43FB4" w:rsidRPr="00E97CE1" w:rsidRDefault="00E43FB4" w:rsidP="003A6971">
      <w:pPr>
        <w:widowControl w:val="0"/>
        <w:autoSpaceDE w:val="0"/>
        <w:autoSpaceDN w:val="0"/>
        <w:adjustRightInd w:val="0"/>
        <w:spacing w:after="0" w:line="240" w:lineRule="auto"/>
        <w:ind w:right="20"/>
        <w:jc w:val="both"/>
        <w:rPr>
          <w:rFonts w:ascii="Times New Roman" w:hAnsi="Times New Roman" w:cs="Times New Roman"/>
          <w:b/>
          <w:bCs/>
          <w:color w:val="FF0000"/>
          <w:sz w:val="28"/>
          <w:szCs w:val="28"/>
        </w:rPr>
      </w:pPr>
    </w:p>
    <w:p w:rsidR="00626489" w:rsidRPr="00626489" w:rsidRDefault="003B2B24" w:rsidP="00626489">
      <w:pPr>
        <w:pStyle w:val="a3"/>
        <w:shd w:val="clear" w:color="auto" w:fill="auto"/>
        <w:spacing w:after="0" w:line="240" w:lineRule="auto"/>
        <w:ind w:left="20" w:firstLine="280"/>
        <w:jc w:val="center"/>
        <w:rPr>
          <w:rStyle w:val="10"/>
          <w:rFonts w:ascii="Times New Roman" w:hAnsi="Times New Roman"/>
          <w:b/>
          <w:bCs/>
          <w:noProof w:val="0"/>
          <w:color w:val="000000"/>
          <w:spacing w:val="0"/>
          <w:sz w:val="28"/>
          <w:szCs w:val="28"/>
          <w:lang w:val="uk-UA" w:eastAsia="uk-UA"/>
        </w:rPr>
      </w:pPr>
      <w:r w:rsidRPr="00E97CE1">
        <w:rPr>
          <w:rFonts w:ascii="Times New Roman" w:hAnsi="Times New Roman"/>
          <w:b/>
          <w:bCs/>
          <w:sz w:val="28"/>
          <w:szCs w:val="28"/>
        </w:rPr>
        <w:t xml:space="preserve">РОЗДІЛ </w:t>
      </w:r>
      <w:r w:rsidRPr="00E97CE1">
        <w:rPr>
          <w:rFonts w:ascii="Times New Roman" w:hAnsi="Times New Roman"/>
          <w:b/>
          <w:bCs/>
          <w:sz w:val="28"/>
          <w:szCs w:val="28"/>
          <w:lang w:val="uk-UA"/>
        </w:rPr>
        <w:t>3</w:t>
      </w:r>
      <w:r w:rsidR="00E43FB4" w:rsidRPr="00E97CE1">
        <w:rPr>
          <w:rFonts w:ascii="Times New Roman" w:hAnsi="Times New Roman"/>
          <w:b/>
          <w:bCs/>
          <w:sz w:val="28"/>
          <w:szCs w:val="28"/>
        </w:rPr>
        <w:t>.</w:t>
      </w:r>
      <w:r w:rsidR="00E43FB4" w:rsidRPr="00E97CE1">
        <w:rPr>
          <w:rFonts w:ascii="Times New Roman" w:hAnsi="Times New Roman"/>
          <w:b/>
          <w:bCs/>
        </w:rPr>
        <w:t xml:space="preserve"> </w:t>
      </w:r>
      <w:r w:rsidR="00353679" w:rsidRPr="00E97CE1">
        <w:rPr>
          <w:rStyle w:val="1"/>
          <w:rFonts w:ascii="Times New Roman" w:hAnsi="Times New Roman"/>
          <w:b/>
          <w:bCs/>
          <w:noProof w:val="0"/>
          <w:color w:val="000000"/>
          <w:spacing w:val="0"/>
          <w:sz w:val="28"/>
          <w:szCs w:val="28"/>
          <w:lang w:val="uk-UA" w:eastAsia="uk-UA"/>
        </w:rPr>
        <w:t>БЮДЖЕТНА ТА ФІНАНСОВА СФЕРА</w:t>
      </w:r>
    </w:p>
    <w:p w:rsidR="00626489" w:rsidRDefault="00626489" w:rsidP="00626489">
      <w:pPr>
        <w:pStyle w:val="a3"/>
        <w:shd w:val="clear" w:color="auto" w:fill="auto"/>
        <w:spacing w:after="0" w:line="240" w:lineRule="auto"/>
        <w:ind w:left="20" w:firstLine="280"/>
        <w:jc w:val="center"/>
        <w:rPr>
          <w:rStyle w:val="10"/>
          <w:b/>
          <w:i/>
          <w:color w:val="000000"/>
          <w:spacing w:val="0"/>
          <w:sz w:val="28"/>
          <w:szCs w:val="28"/>
          <w:lang w:val="uk-UA" w:eastAsia="uk-UA"/>
        </w:rPr>
      </w:pPr>
    </w:p>
    <w:p w:rsidR="00626489" w:rsidRPr="00626489" w:rsidRDefault="00626489" w:rsidP="00626489">
      <w:pPr>
        <w:pStyle w:val="a3"/>
        <w:shd w:val="clear" w:color="auto" w:fill="auto"/>
        <w:spacing w:after="0" w:line="240" w:lineRule="auto"/>
        <w:ind w:left="20" w:firstLine="280"/>
        <w:jc w:val="center"/>
        <w:rPr>
          <w:rFonts w:ascii="Times New Roman" w:hAnsi="Times New Roman"/>
          <w:b/>
          <w:i/>
          <w:spacing w:val="0"/>
          <w:sz w:val="28"/>
          <w:szCs w:val="28"/>
          <w:lang w:val="uk-UA"/>
        </w:rPr>
      </w:pPr>
      <w:r w:rsidRPr="00626489">
        <w:rPr>
          <w:rStyle w:val="10"/>
          <w:rFonts w:ascii="Times New Roman" w:hAnsi="Times New Roman"/>
          <w:b/>
          <w:i/>
          <w:color w:val="000000"/>
          <w:spacing w:val="0"/>
          <w:sz w:val="28"/>
          <w:szCs w:val="28"/>
          <w:lang w:val="uk-UA" w:eastAsia="uk-UA"/>
        </w:rPr>
        <w:t xml:space="preserve">Дохідна частина бюджету </w:t>
      </w:r>
    </w:p>
    <w:p w:rsidR="00626489" w:rsidRPr="00626489" w:rsidRDefault="00626489" w:rsidP="00626489">
      <w:pPr>
        <w:pStyle w:val="a3"/>
        <w:shd w:val="clear" w:color="auto" w:fill="auto"/>
        <w:spacing w:after="0" w:line="240" w:lineRule="auto"/>
        <w:ind w:left="20" w:right="20" w:firstLine="280"/>
        <w:jc w:val="both"/>
        <w:rPr>
          <w:rFonts w:ascii="Times New Roman" w:hAnsi="Times New Roman"/>
          <w:spacing w:val="0"/>
          <w:sz w:val="28"/>
          <w:szCs w:val="28"/>
          <w:lang w:val="uk-UA"/>
        </w:rPr>
      </w:pPr>
      <w:r w:rsidRPr="00626489">
        <w:rPr>
          <w:rStyle w:val="10"/>
          <w:rFonts w:ascii="Times New Roman" w:hAnsi="Times New Roman"/>
          <w:color w:val="000000"/>
          <w:spacing w:val="0"/>
          <w:sz w:val="28"/>
          <w:szCs w:val="28"/>
          <w:lang w:val="uk-UA" w:eastAsia="uk-UA"/>
        </w:rPr>
        <w:t xml:space="preserve">        Виконання бюджету Рожищенської територіальної громади в </w:t>
      </w:r>
      <w:r w:rsidRPr="00626489">
        <w:rPr>
          <w:rStyle w:val="10"/>
          <w:rFonts w:ascii="Times New Roman" w:hAnsi="Times New Roman"/>
          <w:color w:val="000000"/>
          <w:spacing w:val="0"/>
          <w:sz w:val="28"/>
          <w:szCs w:val="28"/>
          <w:lang w:val="uk-UA" w:eastAsia="en-US"/>
        </w:rPr>
        <w:t xml:space="preserve">2022 </w:t>
      </w:r>
      <w:r w:rsidRPr="00626489">
        <w:rPr>
          <w:rStyle w:val="10"/>
          <w:rFonts w:ascii="Times New Roman" w:hAnsi="Times New Roman"/>
          <w:color w:val="000000"/>
          <w:spacing w:val="0"/>
          <w:sz w:val="28"/>
          <w:szCs w:val="28"/>
          <w:lang w:val="uk-UA" w:eastAsia="uk-UA"/>
        </w:rPr>
        <w:t>році відбувалося в умовах воєнного стану.</w:t>
      </w:r>
    </w:p>
    <w:p w:rsidR="00626489" w:rsidRPr="00626489" w:rsidRDefault="00626489" w:rsidP="00626489">
      <w:pPr>
        <w:pStyle w:val="a3"/>
        <w:shd w:val="clear" w:color="auto" w:fill="auto"/>
        <w:spacing w:after="0" w:line="240" w:lineRule="auto"/>
        <w:ind w:left="20" w:right="20" w:firstLine="280"/>
        <w:jc w:val="both"/>
        <w:rPr>
          <w:rStyle w:val="10"/>
          <w:rFonts w:ascii="Times New Roman" w:hAnsi="Times New Roman"/>
          <w:color w:val="000000"/>
          <w:spacing w:val="0"/>
          <w:sz w:val="28"/>
          <w:szCs w:val="28"/>
          <w:lang w:val="uk-UA" w:eastAsia="uk-UA"/>
        </w:rPr>
      </w:pPr>
      <w:r w:rsidRPr="00626489">
        <w:rPr>
          <w:rStyle w:val="10"/>
          <w:rFonts w:ascii="Times New Roman" w:hAnsi="Times New Roman"/>
          <w:color w:val="000000"/>
          <w:spacing w:val="0"/>
          <w:sz w:val="28"/>
          <w:szCs w:val="28"/>
          <w:lang w:val="uk-UA" w:eastAsia="uk-UA"/>
        </w:rPr>
        <w:t xml:space="preserve">         Відзначу, що протягом року бюджет громади виконувався. Загальний обсяг доходної частини бюджету на </w:t>
      </w:r>
      <w:r w:rsidRPr="00626489">
        <w:rPr>
          <w:rStyle w:val="10"/>
          <w:rFonts w:ascii="Times New Roman" w:hAnsi="Times New Roman"/>
          <w:color w:val="000000"/>
          <w:spacing w:val="0"/>
          <w:sz w:val="28"/>
          <w:szCs w:val="28"/>
          <w:lang w:val="uk-UA" w:eastAsia="en-US"/>
        </w:rPr>
        <w:t xml:space="preserve">2022 </w:t>
      </w:r>
      <w:r w:rsidRPr="00626489">
        <w:rPr>
          <w:rStyle w:val="10"/>
          <w:rFonts w:ascii="Times New Roman" w:hAnsi="Times New Roman"/>
          <w:color w:val="000000"/>
          <w:spacing w:val="0"/>
          <w:sz w:val="28"/>
          <w:szCs w:val="28"/>
          <w:lang w:val="uk-UA" w:eastAsia="uk-UA"/>
        </w:rPr>
        <w:t xml:space="preserve">рік з урахуванням внесених змін склав </w:t>
      </w:r>
      <w:r w:rsidRPr="00626489">
        <w:rPr>
          <w:rStyle w:val="10"/>
          <w:rFonts w:ascii="Times New Roman" w:hAnsi="Times New Roman"/>
          <w:color w:val="000000"/>
          <w:spacing w:val="0"/>
          <w:sz w:val="28"/>
          <w:szCs w:val="28"/>
          <w:lang w:val="uk-UA" w:eastAsia="en-US"/>
        </w:rPr>
        <w:t xml:space="preserve">245 809,9 </w:t>
      </w:r>
      <w:r w:rsidRPr="00626489">
        <w:rPr>
          <w:rStyle w:val="10"/>
          <w:rFonts w:ascii="Times New Roman" w:hAnsi="Times New Roman"/>
          <w:color w:val="000000"/>
          <w:spacing w:val="0"/>
          <w:sz w:val="28"/>
          <w:szCs w:val="28"/>
          <w:lang w:val="uk-UA" w:eastAsia="uk-UA"/>
        </w:rPr>
        <w:t xml:space="preserve">тис. гривень. В порівнянні з надходженнями до бюджету громади у </w:t>
      </w:r>
      <w:r w:rsidRPr="00626489">
        <w:rPr>
          <w:rStyle w:val="10"/>
          <w:rFonts w:ascii="Times New Roman" w:hAnsi="Times New Roman"/>
          <w:color w:val="000000"/>
          <w:spacing w:val="0"/>
          <w:sz w:val="28"/>
          <w:szCs w:val="28"/>
          <w:lang w:val="uk-UA" w:eastAsia="en-US"/>
        </w:rPr>
        <w:t xml:space="preserve">2021 </w:t>
      </w:r>
      <w:r w:rsidRPr="00626489">
        <w:rPr>
          <w:rStyle w:val="10"/>
          <w:rFonts w:ascii="Times New Roman" w:hAnsi="Times New Roman"/>
          <w:color w:val="000000"/>
          <w:spacing w:val="0"/>
          <w:sz w:val="28"/>
          <w:szCs w:val="28"/>
          <w:lang w:val="uk-UA" w:eastAsia="uk-UA"/>
        </w:rPr>
        <w:t>році (факт - 241 607,4 тис. гривень) збільшено  надходження на 4 202,5 тис. гривень (з врахуванням міжбюджетних трансфертів)</w:t>
      </w:r>
      <w:r w:rsidR="00AE1B4E">
        <w:rPr>
          <w:rStyle w:val="10"/>
          <w:rFonts w:ascii="Times New Roman" w:hAnsi="Times New Roman"/>
          <w:color w:val="000000"/>
          <w:spacing w:val="0"/>
          <w:sz w:val="28"/>
          <w:szCs w:val="28"/>
          <w:lang w:val="uk-UA" w:eastAsia="uk-UA"/>
        </w:rPr>
        <w:t xml:space="preserve"> (додаток № 1)</w:t>
      </w:r>
      <w:r w:rsidRPr="00626489">
        <w:rPr>
          <w:rStyle w:val="10"/>
          <w:rFonts w:ascii="Times New Roman" w:hAnsi="Times New Roman"/>
          <w:color w:val="000000"/>
          <w:spacing w:val="0"/>
          <w:sz w:val="28"/>
          <w:szCs w:val="28"/>
          <w:lang w:val="uk-UA" w:eastAsia="uk-UA"/>
        </w:rPr>
        <w:t>.</w:t>
      </w:r>
    </w:p>
    <w:p w:rsidR="00626489" w:rsidRPr="00626489" w:rsidRDefault="00626489" w:rsidP="00626489">
      <w:pPr>
        <w:pStyle w:val="a3"/>
        <w:shd w:val="clear" w:color="auto" w:fill="auto"/>
        <w:spacing w:after="0" w:line="240" w:lineRule="auto"/>
        <w:ind w:left="20" w:right="20" w:firstLine="280"/>
        <w:jc w:val="both"/>
        <w:rPr>
          <w:rStyle w:val="10"/>
          <w:rFonts w:ascii="Times New Roman" w:hAnsi="Times New Roman"/>
          <w:color w:val="000000"/>
          <w:spacing w:val="0"/>
          <w:sz w:val="28"/>
          <w:szCs w:val="28"/>
          <w:lang w:val="uk-UA" w:eastAsia="uk-UA"/>
        </w:rPr>
      </w:pPr>
      <w:r w:rsidRPr="00626489">
        <w:rPr>
          <w:rStyle w:val="10"/>
          <w:rFonts w:ascii="Times New Roman" w:hAnsi="Times New Roman"/>
          <w:color w:val="000000"/>
          <w:spacing w:val="0"/>
          <w:sz w:val="28"/>
          <w:szCs w:val="28"/>
          <w:lang w:val="uk-UA" w:eastAsia="uk-UA"/>
        </w:rPr>
        <w:t xml:space="preserve">      По загальному фонду власних надходжень у </w:t>
      </w:r>
      <w:r w:rsidRPr="00626489">
        <w:rPr>
          <w:rStyle w:val="10"/>
          <w:rFonts w:ascii="Times New Roman" w:hAnsi="Times New Roman"/>
          <w:color w:val="000000"/>
          <w:spacing w:val="0"/>
          <w:sz w:val="28"/>
          <w:szCs w:val="28"/>
          <w:lang w:val="uk-UA" w:eastAsia="en-US"/>
        </w:rPr>
        <w:t xml:space="preserve">2022 </w:t>
      </w:r>
      <w:r w:rsidRPr="00626489">
        <w:rPr>
          <w:rStyle w:val="10"/>
          <w:rFonts w:ascii="Times New Roman" w:hAnsi="Times New Roman"/>
          <w:color w:val="000000"/>
          <w:spacing w:val="0"/>
          <w:sz w:val="28"/>
          <w:szCs w:val="28"/>
          <w:lang w:val="uk-UA" w:eastAsia="uk-UA"/>
        </w:rPr>
        <w:t xml:space="preserve">році отримано </w:t>
      </w:r>
      <w:r w:rsidRPr="00626489">
        <w:rPr>
          <w:rStyle w:val="10"/>
          <w:rFonts w:ascii="Times New Roman" w:hAnsi="Times New Roman"/>
          <w:color w:val="000000"/>
          <w:spacing w:val="0"/>
          <w:sz w:val="28"/>
          <w:szCs w:val="28"/>
          <w:lang w:val="uk-UA" w:eastAsia="en-US"/>
        </w:rPr>
        <w:t xml:space="preserve">112 181,5 </w:t>
      </w:r>
      <w:r w:rsidRPr="00626489">
        <w:rPr>
          <w:rStyle w:val="10"/>
          <w:rFonts w:ascii="Times New Roman" w:hAnsi="Times New Roman"/>
          <w:color w:val="000000"/>
          <w:spacing w:val="0"/>
          <w:sz w:val="28"/>
          <w:szCs w:val="28"/>
          <w:lang w:val="uk-UA" w:eastAsia="uk-UA"/>
        </w:rPr>
        <w:t xml:space="preserve">тис. гривень. В порівнянні з показниками виконання доходної частини бюджету </w:t>
      </w:r>
      <w:r w:rsidRPr="00626489">
        <w:rPr>
          <w:rStyle w:val="10"/>
          <w:rFonts w:ascii="Times New Roman" w:hAnsi="Times New Roman"/>
          <w:color w:val="000000"/>
          <w:spacing w:val="0"/>
          <w:sz w:val="28"/>
          <w:szCs w:val="28"/>
          <w:lang w:val="uk-UA" w:eastAsia="en-US"/>
        </w:rPr>
        <w:t xml:space="preserve">2021 </w:t>
      </w:r>
      <w:r w:rsidRPr="00626489">
        <w:rPr>
          <w:rStyle w:val="10"/>
          <w:rFonts w:ascii="Times New Roman" w:hAnsi="Times New Roman"/>
          <w:color w:val="000000"/>
          <w:spacing w:val="0"/>
          <w:sz w:val="28"/>
          <w:szCs w:val="28"/>
          <w:lang w:val="uk-UA" w:eastAsia="uk-UA"/>
        </w:rPr>
        <w:t xml:space="preserve">року ріст (102 030,5 тис. гривень) складає </w:t>
      </w:r>
      <w:r w:rsidRPr="00626489">
        <w:rPr>
          <w:rStyle w:val="10"/>
          <w:rFonts w:ascii="Times New Roman" w:hAnsi="Times New Roman"/>
          <w:color w:val="000000"/>
          <w:spacing w:val="0"/>
          <w:sz w:val="28"/>
          <w:szCs w:val="28"/>
          <w:lang w:val="uk-UA" w:eastAsia="en-US"/>
        </w:rPr>
        <w:t xml:space="preserve">109,9 %  </w:t>
      </w:r>
      <w:r w:rsidRPr="00626489">
        <w:rPr>
          <w:rStyle w:val="10"/>
          <w:rFonts w:ascii="Times New Roman" w:hAnsi="Times New Roman"/>
          <w:color w:val="000000"/>
          <w:spacing w:val="0"/>
          <w:sz w:val="28"/>
          <w:szCs w:val="28"/>
          <w:lang w:val="uk-UA" w:eastAsia="uk-UA"/>
        </w:rPr>
        <w:t xml:space="preserve">або </w:t>
      </w:r>
      <w:r w:rsidRPr="00626489">
        <w:rPr>
          <w:rStyle w:val="10"/>
          <w:rFonts w:ascii="Times New Roman" w:hAnsi="Times New Roman"/>
          <w:color w:val="000000"/>
          <w:spacing w:val="0"/>
          <w:sz w:val="28"/>
          <w:szCs w:val="28"/>
          <w:lang w:val="uk-UA" w:eastAsia="en-US"/>
        </w:rPr>
        <w:t>на 10 151,0 тис. гривень більше ніж у 2021 році</w:t>
      </w:r>
      <w:r w:rsidRPr="00626489">
        <w:rPr>
          <w:rStyle w:val="10"/>
          <w:rFonts w:ascii="Times New Roman" w:hAnsi="Times New Roman"/>
          <w:color w:val="000000"/>
          <w:spacing w:val="0"/>
          <w:sz w:val="28"/>
          <w:szCs w:val="28"/>
          <w:lang w:val="uk-UA" w:eastAsia="uk-UA"/>
        </w:rPr>
        <w:t>.</w:t>
      </w:r>
    </w:p>
    <w:p w:rsidR="00626489" w:rsidRPr="00626489" w:rsidRDefault="00626489" w:rsidP="00626489">
      <w:pPr>
        <w:pStyle w:val="a3"/>
        <w:shd w:val="clear" w:color="auto" w:fill="auto"/>
        <w:spacing w:after="0" w:line="240" w:lineRule="auto"/>
        <w:ind w:left="20" w:right="20" w:firstLine="280"/>
        <w:jc w:val="both"/>
        <w:rPr>
          <w:rStyle w:val="10"/>
          <w:rFonts w:ascii="Times New Roman" w:hAnsi="Times New Roman"/>
          <w:color w:val="000000"/>
          <w:spacing w:val="0"/>
          <w:sz w:val="28"/>
          <w:szCs w:val="28"/>
          <w:lang w:val="uk-UA" w:eastAsia="uk-UA"/>
        </w:rPr>
      </w:pPr>
      <w:r w:rsidRPr="00626489">
        <w:rPr>
          <w:rStyle w:val="10"/>
          <w:rFonts w:ascii="Times New Roman" w:hAnsi="Times New Roman"/>
          <w:color w:val="000000"/>
          <w:spacing w:val="0"/>
          <w:sz w:val="28"/>
          <w:szCs w:val="28"/>
          <w:lang w:val="uk-UA" w:eastAsia="uk-UA"/>
        </w:rPr>
        <w:t xml:space="preserve">       Основним з бюджетоутворюючих податків є податок та збір на доходи фізичних осіб, який складає 65,27 %  у структурі надходжень бюджету територіальної громади. За 2022 рік надійшло коштів у сумі 73 153,9 тис. гривень, що на 10 186,7 тис. гривень  більше ніж за відповідний період минулого року (факт 2021 року 62 967,2 тис. гривень).</w:t>
      </w:r>
    </w:p>
    <w:p w:rsidR="00626489" w:rsidRPr="00626489" w:rsidRDefault="00626489" w:rsidP="00626489">
      <w:pPr>
        <w:pStyle w:val="a3"/>
        <w:shd w:val="clear" w:color="auto" w:fill="auto"/>
        <w:spacing w:after="0" w:line="240" w:lineRule="auto"/>
        <w:ind w:left="20" w:right="20" w:firstLine="280"/>
        <w:jc w:val="both"/>
        <w:rPr>
          <w:rStyle w:val="10"/>
          <w:rFonts w:ascii="Times New Roman" w:hAnsi="Times New Roman"/>
          <w:i/>
          <w:color w:val="000000"/>
          <w:spacing w:val="0"/>
          <w:sz w:val="28"/>
          <w:szCs w:val="28"/>
          <w:lang w:val="uk-UA" w:eastAsia="uk-UA"/>
        </w:rPr>
      </w:pPr>
      <w:r w:rsidRPr="00626489">
        <w:rPr>
          <w:rStyle w:val="10"/>
          <w:rFonts w:ascii="Times New Roman" w:hAnsi="Times New Roman"/>
          <w:color w:val="000000"/>
          <w:spacing w:val="0"/>
          <w:sz w:val="28"/>
          <w:szCs w:val="28"/>
          <w:lang w:val="uk-UA" w:eastAsia="uk-UA"/>
        </w:rPr>
        <w:t xml:space="preserve">       </w:t>
      </w:r>
      <w:r w:rsidRPr="00626489">
        <w:rPr>
          <w:rStyle w:val="10"/>
          <w:rFonts w:ascii="Times New Roman" w:hAnsi="Times New Roman"/>
          <w:i/>
          <w:color w:val="000000"/>
          <w:spacing w:val="0"/>
          <w:sz w:val="28"/>
          <w:szCs w:val="28"/>
          <w:lang w:val="uk-UA" w:eastAsia="uk-UA"/>
        </w:rPr>
        <w:t xml:space="preserve">Зростання надходжень з податку на доходи фізичних осіб, що сплачуються із доходів у вигляді заробітної плати, відбулося за рахунок зростання мінімальної заробітної плати у 2022 році до 7,8 % проти 2021 року та становить 4 326,3 тис. гривень. </w:t>
      </w:r>
    </w:p>
    <w:p w:rsidR="00626489" w:rsidRPr="00626489" w:rsidRDefault="00626489" w:rsidP="00626489">
      <w:pPr>
        <w:pStyle w:val="a3"/>
        <w:shd w:val="clear" w:color="auto" w:fill="auto"/>
        <w:spacing w:after="0" w:line="240" w:lineRule="auto"/>
        <w:ind w:left="20" w:right="20" w:firstLine="280"/>
        <w:jc w:val="both"/>
        <w:rPr>
          <w:rStyle w:val="10"/>
          <w:rFonts w:ascii="Times New Roman" w:hAnsi="Times New Roman"/>
          <w:i/>
          <w:color w:val="000000"/>
          <w:spacing w:val="0"/>
          <w:sz w:val="28"/>
          <w:szCs w:val="28"/>
          <w:lang w:val="uk-UA" w:eastAsia="uk-UA"/>
        </w:rPr>
      </w:pPr>
      <w:r w:rsidRPr="00626489">
        <w:rPr>
          <w:rStyle w:val="10"/>
          <w:rFonts w:ascii="Times New Roman" w:hAnsi="Times New Roman"/>
          <w:i/>
          <w:color w:val="000000"/>
          <w:spacing w:val="0"/>
          <w:sz w:val="28"/>
          <w:szCs w:val="28"/>
          <w:lang w:val="uk-UA" w:eastAsia="uk-UA"/>
        </w:rPr>
        <w:lastRenderedPageBreak/>
        <w:t xml:space="preserve">       По податку на доходи фізичних осіб з грошового забезпечення військовослужбовців зростання надходжень відбулось за рахунок збільшення кількості та розміру заробітної плати військовослужбовців та становить на 5 053,0 тис. гривень більше ніж у 2021 році (1 403,3 тис. гривень).</w:t>
      </w:r>
    </w:p>
    <w:p w:rsidR="00626489" w:rsidRPr="00626489" w:rsidRDefault="00626489" w:rsidP="00626489">
      <w:pPr>
        <w:pStyle w:val="a3"/>
        <w:shd w:val="clear" w:color="auto" w:fill="auto"/>
        <w:spacing w:after="0" w:line="240" w:lineRule="auto"/>
        <w:ind w:left="20" w:right="20" w:firstLine="280"/>
        <w:jc w:val="both"/>
        <w:rPr>
          <w:rStyle w:val="10"/>
          <w:rFonts w:ascii="Times New Roman" w:hAnsi="Times New Roman"/>
          <w:i/>
          <w:color w:val="000000"/>
          <w:spacing w:val="0"/>
          <w:sz w:val="28"/>
          <w:szCs w:val="28"/>
          <w:lang w:val="uk-UA" w:eastAsia="uk-UA"/>
        </w:rPr>
      </w:pPr>
      <w:r w:rsidRPr="00626489">
        <w:rPr>
          <w:rStyle w:val="10"/>
          <w:rFonts w:ascii="Times New Roman" w:hAnsi="Times New Roman"/>
          <w:color w:val="000000"/>
          <w:spacing w:val="0"/>
          <w:sz w:val="28"/>
          <w:szCs w:val="28"/>
          <w:lang w:val="uk-UA" w:eastAsia="uk-UA"/>
        </w:rPr>
        <w:t xml:space="preserve">       Акцизного податку надійшло 3 925,7 тис. гривень, що на 1 156,0 тис. гривень менше ніж у 2021 році (факт 2021 року – 5 081,7 тис. гривень). Зокрема зменшились надходження від реалізації пального на суму 2 402,4 тис. гривень проти 2021 року (відповідно 2022 рік – 769,9 та 2021 рік – 3 172,3 тис. гривень). </w:t>
      </w:r>
      <w:r w:rsidRPr="00626489">
        <w:rPr>
          <w:rStyle w:val="10"/>
          <w:rFonts w:ascii="Times New Roman" w:hAnsi="Times New Roman"/>
          <w:i/>
          <w:color w:val="000000"/>
          <w:spacing w:val="0"/>
          <w:sz w:val="28"/>
          <w:szCs w:val="28"/>
          <w:lang w:val="uk-UA" w:eastAsia="uk-UA"/>
        </w:rPr>
        <w:t xml:space="preserve">Причиною таких значних втрат до бюджету територіальної громади (75,7 %) є встановлення ставки акцизного податку на пальне у розмірі 0 євро за </w:t>
      </w:r>
      <w:smartTag w:uri="urn:schemas-microsoft-com:office:smarttags" w:element="metricconverter">
        <w:smartTagPr>
          <w:attr w:name="ProductID" w:val="1000 літрів"/>
        </w:smartTagPr>
        <w:r w:rsidRPr="00626489">
          <w:rPr>
            <w:rStyle w:val="10"/>
            <w:rFonts w:ascii="Times New Roman" w:hAnsi="Times New Roman"/>
            <w:i/>
            <w:color w:val="000000"/>
            <w:spacing w:val="0"/>
            <w:sz w:val="28"/>
            <w:szCs w:val="28"/>
            <w:lang w:val="uk-UA" w:eastAsia="uk-UA"/>
          </w:rPr>
          <w:t>1000 літрів</w:t>
        </w:r>
      </w:smartTag>
      <w:r w:rsidRPr="00626489">
        <w:rPr>
          <w:rStyle w:val="10"/>
          <w:rFonts w:ascii="Times New Roman" w:hAnsi="Times New Roman"/>
          <w:i/>
          <w:color w:val="000000"/>
          <w:spacing w:val="0"/>
          <w:sz w:val="28"/>
          <w:szCs w:val="28"/>
          <w:lang w:val="uk-UA" w:eastAsia="uk-UA"/>
        </w:rPr>
        <w:t xml:space="preserve">  з 1 квітня 2022 року до припинення воєнного стану, згідно внесених змін до Податкового кодексу України Законом України від 15.03.2022 року № 2120-ІХ. З 30 вересня 2022 року набрав чинності Закон України № 2618-ІХ «Про внесення змін до ПКУ», яким повернуто ставки акцизу (бензин, дизель 100 євро за </w:t>
      </w:r>
      <w:smartTag w:uri="urn:schemas-microsoft-com:office:smarttags" w:element="metricconverter">
        <w:smartTagPr>
          <w:attr w:name="ProductID" w:val="1000 літрів"/>
        </w:smartTagPr>
        <w:r w:rsidRPr="00626489">
          <w:rPr>
            <w:rStyle w:val="10"/>
            <w:rFonts w:ascii="Times New Roman" w:hAnsi="Times New Roman"/>
            <w:i/>
            <w:color w:val="000000"/>
            <w:spacing w:val="0"/>
            <w:sz w:val="28"/>
            <w:szCs w:val="28"/>
            <w:lang w:val="uk-UA" w:eastAsia="uk-UA"/>
          </w:rPr>
          <w:t>1000 літрів</w:t>
        </w:r>
      </w:smartTag>
      <w:r w:rsidRPr="00626489">
        <w:rPr>
          <w:rStyle w:val="10"/>
          <w:rFonts w:ascii="Times New Roman" w:hAnsi="Times New Roman"/>
          <w:i/>
          <w:color w:val="000000"/>
          <w:spacing w:val="0"/>
          <w:sz w:val="28"/>
          <w:szCs w:val="28"/>
          <w:lang w:val="uk-UA" w:eastAsia="uk-UA"/>
        </w:rPr>
        <w:t xml:space="preserve"> пального).</w:t>
      </w:r>
    </w:p>
    <w:p w:rsidR="00626489" w:rsidRPr="00626489" w:rsidRDefault="00626489" w:rsidP="00626489">
      <w:pPr>
        <w:pStyle w:val="a3"/>
        <w:shd w:val="clear" w:color="auto" w:fill="auto"/>
        <w:spacing w:after="0" w:line="240" w:lineRule="auto"/>
        <w:ind w:left="20" w:right="20" w:firstLine="280"/>
        <w:jc w:val="both"/>
        <w:rPr>
          <w:rStyle w:val="10"/>
          <w:rFonts w:ascii="Times New Roman" w:hAnsi="Times New Roman"/>
          <w:color w:val="000000"/>
          <w:spacing w:val="0"/>
          <w:sz w:val="28"/>
          <w:szCs w:val="28"/>
          <w:lang w:val="uk-UA" w:eastAsia="uk-UA"/>
        </w:rPr>
      </w:pPr>
      <w:r w:rsidRPr="00626489">
        <w:rPr>
          <w:rStyle w:val="10"/>
          <w:rFonts w:ascii="Times New Roman" w:hAnsi="Times New Roman"/>
          <w:color w:val="000000"/>
          <w:spacing w:val="0"/>
          <w:sz w:val="28"/>
          <w:szCs w:val="28"/>
          <w:lang w:val="uk-UA" w:eastAsia="uk-UA"/>
        </w:rPr>
        <w:t xml:space="preserve">       Податку на нерухоме майно за 2022 рік надійшло 2 703,1 тис. гривень, що на 1 010,1 тис. гривень більше ніж у 2021 році (1 693,0 тис. гривень). </w:t>
      </w:r>
    </w:p>
    <w:p w:rsidR="00626489" w:rsidRPr="00626489" w:rsidRDefault="00626489" w:rsidP="00626489">
      <w:pPr>
        <w:pStyle w:val="a3"/>
        <w:shd w:val="clear" w:color="auto" w:fill="auto"/>
        <w:spacing w:after="0" w:line="240" w:lineRule="auto"/>
        <w:ind w:left="20" w:right="20" w:firstLine="280"/>
        <w:jc w:val="both"/>
        <w:rPr>
          <w:rStyle w:val="10"/>
          <w:rFonts w:ascii="Times New Roman" w:hAnsi="Times New Roman"/>
          <w:color w:val="000000"/>
          <w:spacing w:val="0"/>
          <w:sz w:val="28"/>
          <w:szCs w:val="28"/>
          <w:lang w:val="uk-UA" w:eastAsia="uk-UA"/>
        </w:rPr>
      </w:pPr>
      <w:r w:rsidRPr="00626489">
        <w:rPr>
          <w:rStyle w:val="10"/>
          <w:rFonts w:ascii="Times New Roman" w:hAnsi="Times New Roman"/>
          <w:color w:val="000000"/>
          <w:spacing w:val="0"/>
          <w:sz w:val="28"/>
          <w:szCs w:val="28"/>
          <w:lang w:val="uk-UA" w:eastAsia="uk-UA"/>
        </w:rPr>
        <w:t xml:space="preserve">       Плати за землю надійшло 14 396,2 тис. гривень, що на 1 107,5 тис. гривень більше ніж за відповідний період минулого року.</w:t>
      </w:r>
    </w:p>
    <w:p w:rsidR="00626489" w:rsidRPr="00626489" w:rsidRDefault="00626489" w:rsidP="00626489">
      <w:pPr>
        <w:pStyle w:val="a3"/>
        <w:shd w:val="clear" w:color="auto" w:fill="auto"/>
        <w:spacing w:after="0" w:line="240" w:lineRule="auto"/>
        <w:ind w:left="20" w:right="20" w:firstLine="280"/>
        <w:jc w:val="both"/>
        <w:rPr>
          <w:rStyle w:val="10"/>
          <w:rFonts w:ascii="Times New Roman" w:hAnsi="Times New Roman"/>
          <w:color w:val="000000"/>
          <w:spacing w:val="0"/>
          <w:sz w:val="28"/>
          <w:szCs w:val="28"/>
          <w:lang w:val="uk-UA" w:eastAsia="uk-UA"/>
        </w:rPr>
      </w:pPr>
      <w:r w:rsidRPr="00626489">
        <w:rPr>
          <w:rStyle w:val="10"/>
          <w:rFonts w:ascii="Times New Roman" w:hAnsi="Times New Roman"/>
          <w:color w:val="000000"/>
          <w:spacing w:val="0"/>
          <w:sz w:val="28"/>
          <w:szCs w:val="28"/>
          <w:lang w:val="uk-UA" w:eastAsia="uk-UA"/>
        </w:rPr>
        <w:t xml:space="preserve">       Єдиного податку за 2022 рік надійшло в сумі  14 564,0 тис. гривень, що на 888,2 тис. гривень менше як за попередній звітний період (факт 2021 року – 15 452,2 тис. гривень). Причиною зменшення надходжень до бюджету є встановлення особливостей оподаткування з 1 квітня 2022 року до припинення воєнного стану (Закон України від 15.03.2022 року №2120-ІХ):</w:t>
      </w:r>
    </w:p>
    <w:p w:rsidR="00626489" w:rsidRPr="00626489" w:rsidRDefault="00626489" w:rsidP="00626489">
      <w:pPr>
        <w:pStyle w:val="a3"/>
        <w:numPr>
          <w:ilvl w:val="0"/>
          <w:numId w:val="29"/>
        </w:numPr>
        <w:shd w:val="clear" w:color="auto" w:fill="auto"/>
        <w:spacing w:after="0" w:line="240" w:lineRule="auto"/>
        <w:ind w:right="20"/>
        <w:jc w:val="both"/>
        <w:rPr>
          <w:rStyle w:val="10"/>
          <w:rFonts w:ascii="Times New Roman" w:hAnsi="Times New Roman"/>
          <w:i/>
          <w:spacing w:val="0"/>
          <w:sz w:val="28"/>
          <w:szCs w:val="28"/>
          <w:lang w:val="uk-UA"/>
        </w:rPr>
      </w:pPr>
      <w:r w:rsidRPr="00626489">
        <w:rPr>
          <w:rStyle w:val="10"/>
          <w:rFonts w:ascii="Times New Roman" w:hAnsi="Times New Roman"/>
          <w:i/>
          <w:spacing w:val="0"/>
          <w:sz w:val="28"/>
          <w:szCs w:val="28"/>
          <w:lang w:val="uk-UA"/>
        </w:rPr>
        <w:t>можливість не сплачувати єдиний податок фізичними особами – підприємцями – платниками 1 та 2 груп на усій території країни з 1 квітня 2022 року до припинення воєнного стану;</w:t>
      </w:r>
    </w:p>
    <w:p w:rsidR="00626489" w:rsidRPr="00626489" w:rsidRDefault="00626489" w:rsidP="00626489">
      <w:pPr>
        <w:pStyle w:val="a3"/>
        <w:numPr>
          <w:ilvl w:val="0"/>
          <w:numId w:val="29"/>
        </w:numPr>
        <w:shd w:val="clear" w:color="auto" w:fill="auto"/>
        <w:spacing w:after="0" w:line="240" w:lineRule="auto"/>
        <w:ind w:right="20"/>
        <w:jc w:val="both"/>
        <w:rPr>
          <w:rStyle w:val="10"/>
          <w:rFonts w:ascii="Times New Roman" w:hAnsi="Times New Roman"/>
          <w:i/>
          <w:spacing w:val="0"/>
          <w:sz w:val="28"/>
          <w:szCs w:val="28"/>
          <w:lang w:val="uk-UA"/>
        </w:rPr>
      </w:pPr>
      <w:r w:rsidRPr="00626489">
        <w:rPr>
          <w:rStyle w:val="10"/>
          <w:rFonts w:ascii="Times New Roman" w:hAnsi="Times New Roman"/>
          <w:i/>
          <w:spacing w:val="0"/>
          <w:sz w:val="28"/>
          <w:szCs w:val="28"/>
          <w:lang w:val="uk-UA"/>
        </w:rPr>
        <w:t>розширення кола платників, що можуть знаходитись на спрощеній системі оподаткування – на 3 групі за рахунок юридичних осіб – суб’єктів господарювання будь-якої організаційно-правової форми;</w:t>
      </w:r>
    </w:p>
    <w:p w:rsidR="00626489" w:rsidRPr="00626489" w:rsidRDefault="00626489" w:rsidP="00626489">
      <w:pPr>
        <w:pStyle w:val="a3"/>
        <w:numPr>
          <w:ilvl w:val="0"/>
          <w:numId w:val="29"/>
        </w:numPr>
        <w:shd w:val="clear" w:color="auto" w:fill="auto"/>
        <w:spacing w:after="0" w:line="240" w:lineRule="auto"/>
        <w:ind w:right="20"/>
        <w:jc w:val="both"/>
        <w:rPr>
          <w:rStyle w:val="10"/>
          <w:rFonts w:ascii="Times New Roman" w:hAnsi="Times New Roman"/>
          <w:i/>
          <w:spacing w:val="0"/>
          <w:sz w:val="28"/>
          <w:szCs w:val="28"/>
          <w:lang w:val="uk-UA"/>
        </w:rPr>
      </w:pPr>
      <w:r w:rsidRPr="00626489">
        <w:rPr>
          <w:rStyle w:val="10"/>
          <w:rFonts w:ascii="Times New Roman" w:hAnsi="Times New Roman"/>
          <w:i/>
          <w:spacing w:val="0"/>
          <w:sz w:val="28"/>
          <w:szCs w:val="28"/>
          <w:lang w:val="uk-UA"/>
        </w:rPr>
        <w:t>зменшення ставки єдиного податку для платників 3 групи до 2 % від доходу (раніше було 5 %).</w:t>
      </w:r>
    </w:p>
    <w:p w:rsidR="00626489" w:rsidRPr="00626489" w:rsidRDefault="00626489" w:rsidP="00626489">
      <w:pPr>
        <w:pStyle w:val="a3"/>
        <w:shd w:val="clear" w:color="auto" w:fill="auto"/>
        <w:spacing w:after="0" w:line="240" w:lineRule="auto"/>
        <w:ind w:right="20"/>
        <w:jc w:val="both"/>
        <w:rPr>
          <w:rStyle w:val="10"/>
          <w:rFonts w:ascii="Times New Roman" w:hAnsi="Times New Roman"/>
          <w:spacing w:val="0"/>
          <w:sz w:val="28"/>
          <w:szCs w:val="28"/>
          <w:lang w:val="uk-UA"/>
        </w:rPr>
      </w:pPr>
      <w:r w:rsidRPr="00626489">
        <w:rPr>
          <w:rStyle w:val="10"/>
          <w:rFonts w:ascii="Times New Roman" w:hAnsi="Times New Roman"/>
          <w:spacing w:val="0"/>
          <w:sz w:val="28"/>
          <w:szCs w:val="28"/>
          <w:lang w:val="uk-UA"/>
        </w:rPr>
        <w:t xml:space="preserve">          Плати за надання адміністративних послуг надійшло у 2022 році 1 838,1 тис. гривень, що на 84,5 тис. гривень менше ніж у 2021 році (факт 2021 року – 1 922,6 тис. гривень).</w:t>
      </w:r>
    </w:p>
    <w:p w:rsidR="00626489" w:rsidRPr="00626489" w:rsidRDefault="00626489" w:rsidP="00626489">
      <w:pPr>
        <w:pStyle w:val="a3"/>
        <w:shd w:val="clear" w:color="auto" w:fill="auto"/>
        <w:spacing w:after="0" w:line="240" w:lineRule="auto"/>
        <w:ind w:right="20"/>
        <w:jc w:val="both"/>
        <w:rPr>
          <w:rFonts w:ascii="Times New Roman" w:hAnsi="Times New Roman"/>
          <w:spacing w:val="0"/>
          <w:sz w:val="28"/>
          <w:szCs w:val="28"/>
          <w:lang w:val="uk-UA"/>
        </w:rPr>
      </w:pPr>
      <w:r w:rsidRPr="00626489">
        <w:rPr>
          <w:rStyle w:val="10"/>
          <w:rFonts w:ascii="Times New Roman" w:hAnsi="Times New Roman"/>
          <w:color w:val="000000"/>
          <w:spacing w:val="0"/>
          <w:sz w:val="28"/>
          <w:szCs w:val="28"/>
          <w:lang w:val="uk-UA" w:eastAsia="uk-UA"/>
        </w:rPr>
        <w:t xml:space="preserve">      Міжбюджетних трансфертів до бюджету Рожищенської</w:t>
      </w:r>
      <w:r w:rsidR="00055E94">
        <w:rPr>
          <w:rStyle w:val="10"/>
          <w:rFonts w:ascii="Times New Roman" w:hAnsi="Times New Roman"/>
          <w:color w:val="000000"/>
          <w:spacing w:val="0"/>
          <w:sz w:val="28"/>
          <w:szCs w:val="28"/>
          <w:lang w:val="uk-UA" w:eastAsia="uk-UA"/>
        </w:rPr>
        <w:t xml:space="preserve"> ТГ </w:t>
      </w:r>
      <w:r w:rsidRPr="00626489">
        <w:rPr>
          <w:rStyle w:val="10"/>
          <w:rFonts w:ascii="Times New Roman" w:hAnsi="Times New Roman"/>
          <w:color w:val="000000"/>
          <w:spacing w:val="0"/>
          <w:sz w:val="28"/>
          <w:szCs w:val="28"/>
          <w:lang w:val="uk-UA" w:eastAsia="uk-UA"/>
        </w:rPr>
        <w:t xml:space="preserve">у 2022 році надійшло </w:t>
      </w:r>
      <w:r w:rsidRPr="00626489">
        <w:rPr>
          <w:rStyle w:val="10"/>
          <w:rFonts w:ascii="Times New Roman" w:hAnsi="Times New Roman"/>
          <w:color w:val="000000"/>
          <w:spacing w:val="0"/>
          <w:sz w:val="28"/>
          <w:szCs w:val="28"/>
          <w:lang w:val="uk-UA" w:eastAsia="en-US"/>
        </w:rPr>
        <w:t xml:space="preserve">119 301,7 </w:t>
      </w:r>
      <w:r w:rsidRPr="00626489">
        <w:rPr>
          <w:rStyle w:val="10"/>
          <w:rFonts w:ascii="Times New Roman" w:hAnsi="Times New Roman"/>
          <w:color w:val="000000"/>
          <w:spacing w:val="0"/>
          <w:sz w:val="28"/>
          <w:szCs w:val="28"/>
          <w:lang w:val="uk-UA" w:eastAsia="uk-UA"/>
        </w:rPr>
        <w:t xml:space="preserve">тис. гривень. В порівнянні з </w:t>
      </w:r>
      <w:r w:rsidRPr="00626489">
        <w:rPr>
          <w:rStyle w:val="10"/>
          <w:rFonts w:ascii="Times New Roman" w:hAnsi="Times New Roman"/>
          <w:color w:val="000000"/>
          <w:spacing w:val="0"/>
          <w:sz w:val="28"/>
          <w:szCs w:val="28"/>
          <w:lang w:val="uk-UA" w:eastAsia="en-US"/>
        </w:rPr>
        <w:t xml:space="preserve">2021 </w:t>
      </w:r>
      <w:r w:rsidRPr="00626489">
        <w:rPr>
          <w:rStyle w:val="10"/>
          <w:rFonts w:ascii="Times New Roman" w:hAnsi="Times New Roman"/>
          <w:color w:val="000000"/>
          <w:spacing w:val="0"/>
          <w:sz w:val="28"/>
          <w:szCs w:val="28"/>
          <w:lang w:val="uk-UA" w:eastAsia="uk-UA"/>
        </w:rPr>
        <w:t xml:space="preserve">роком офіційних трансфертів до бюджету надійшло менше на </w:t>
      </w:r>
      <w:r w:rsidRPr="00626489">
        <w:rPr>
          <w:rStyle w:val="10"/>
          <w:rFonts w:ascii="Times New Roman" w:hAnsi="Times New Roman"/>
          <w:color w:val="000000"/>
          <w:spacing w:val="0"/>
          <w:sz w:val="28"/>
          <w:szCs w:val="28"/>
          <w:lang w:val="uk-UA" w:eastAsia="en-US"/>
        </w:rPr>
        <w:t>8 810,4 тис</w:t>
      </w:r>
      <w:r w:rsidRPr="00626489">
        <w:rPr>
          <w:rStyle w:val="10"/>
          <w:rFonts w:ascii="Times New Roman" w:hAnsi="Times New Roman"/>
          <w:color w:val="000000"/>
          <w:spacing w:val="0"/>
          <w:sz w:val="28"/>
          <w:szCs w:val="28"/>
          <w:lang w:val="uk-UA" w:eastAsia="uk-UA"/>
        </w:rPr>
        <w:t xml:space="preserve">. гривень (факт </w:t>
      </w:r>
      <w:r w:rsidRPr="00626489">
        <w:rPr>
          <w:rStyle w:val="10"/>
          <w:rFonts w:ascii="Times New Roman" w:hAnsi="Times New Roman"/>
          <w:color w:val="000000"/>
          <w:spacing w:val="0"/>
          <w:sz w:val="28"/>
          <w:szCs w:val="28"/>
          <w:lang w:val="uk-UA" w:eastAsia="en-US"/>
        </w:rPr>
        <w:t xml:space="preserve">2021 </w:t>
      </w:r>
      <w:r w:rsidRPr="00626489">
        <w:rPr>
          <w:rStyle w:val="10"/>
          <w:rFonts w:ascii="Times New Roman" w:hAnsi="Times New Roman"/>
          <w:color w:val="000000"/>
          <w:spacing w:val="0"/>
          <w:sz w:val="28"/>
          <w:szCs w:val="28"/>
          <w:lang w:val="uk-UA" w:eastAsia="uk-UA"/>
        </w:rPr>
        <w:t xml:space="preserve">року – </w:t>
      </w:r>
      <w:r w:rsidRPr="00626489">
        <w:rPr>
          <w:rStyle w:val="10"/>
          <w:rFonts w:ascii="Times New Roman" w:hAnsi="Times New Roman"/>
          <w:color w:val="000000"/>
          <w:spacing w:val="0"/>
          <w:sz w:val="28"/>
          <w:szCs w:val="28"/>
          <w:lang w:val="uk-UA" w:eastAsia="en-US"/>
        </w:rPr>
        <w:t xml:space="preserve">128 112,1 </w:t>
      </w:r>
      <w:r w:rsidRPr="00626489">
        <w:rPr>
          <w:rStyle w:val="10"/>
          <w:rFonts w:ascii="Times New Roman" w:hAnsi="Times New Roman"/>
          <w:color w:val="000000"/>
          <w:spacing w:val="0"/>
          <w:sz w:val="28"/>
          <w:szCs w:val="28"/>
          <w:lang w:val="uk-UA" w:eastAsia="uk-UA"/>
        </w:rPr>
        <w:t>тис. гривень).</w:t>
      </w:r>
    </w:p>
    <w:p w:rsidR="00626489" w:rsidRPr="00626489" w:rsidRDefault="00626489" w:rsidP="00626489">
      <w:pPr>
        <w:pStyle w:val="a3"/>
        <w:shd w:val="clear" w:color="auto" w:fill="auto"/>
        <w:spacing w:after="0" w:line="240" w:lineRule="auto"/>
        <w:ind w:left="20" w:firstLine="280"/>
        <w:jc w:val="both"/>
        <w:rPr>
          <w:rStyle w:val="10"/>
          <w:rFonts w:ascii="Times New Roman" w:hAnsi="Times New Roman"/>
          <w:i/>
          <w:color w:val="000000"/>
          <w:spacing w:val="0"/>
          <w:sz w:val="28"/>
          <w:szCs w:val="28"/>
          <w:lang w:val="uk-UA" w:eastAsia="uk-UA"/>
        </w:rPr>
      </w:pPr>
      <w:r w:rsidRPr="00626489">
        <w:rPr>
          <w:rStyle w:val="10"/>
          <w:rFonts w:ascii="Times New Roman" w:hAnsi="Times New Roman"/>
          <w:i/>
          <w:color w:val="000000"/>
          <w:spacing w:val="0"/>
          <w:sz w:val="28"/>
          <w:szCs w:val="28"/>
          <w:lang w:val="uk-UA" w:eastAsia="uk-UA"/>
        </w:rPr>
        <w:t xml:space="preserve">       Базової дотації з Державного бюджету надано </w:t>
      </w:r>
      <w:r w:rsidRPr="00626489">
        <w:rPr>
          <w:rStyle w:val="10"/>
          <w:rFonts w:ascii="Times New Roman" w:hAnsi="Times New Roman"/>
          <w:i/>
          <w:color w:val="000000"/>
          <w:spacing w:val="0"/>
          <w:sz w:val="28"/>
          <w:szCs w:val="28"/>
          <w:lang w:val="uk-UA" w:eastAsia="en-US"/>
        </w:rPr>
        <w:t xml:space="preserve">26 013,6 тис. гривень, що на 3 234,0 </w:t>
      </w:r>
      <w:r w:rsidRPr="00626489">
        <w:rPr>
          <w:rStyle w:val="10"/>
          <w:rFonts w:ascii="Times New Roman" w:hAnsi="Times New Roman"/>
          <w:i/>
          <w:color w:val="000000"/>
          <w:spacing w:val="0"/>
          <w:sz w:val="28"/>
          <w:szCs w:val="28"/>
          <w:lang w:val="uk-UA" w:eastAsia="uk-UA"/>
        </w:rPr>
        <w:t xml:space="preserve">тис. гривень більше ніж у 2021 році (факт 2021 року – 22 779,6 тис. гривень). </w:t>
      </w:r>
    </w:p>
    <w:p w:rsidR="00626489" w:rsidRPr="00626489" w:rsidRDefault="00626489" w:rsidP="00626489">
      <w:pPr>
        <w:pStyle w:val="a3"/>
        <w:shd w:val="clear" w:color="auto" w:fill="auto"/>
        <w:spacing w:after="0" w:line="240" w:lineRule="auto"/>
        <w:ind w:left="20" w:firstLine="280"/>
        <w:jc w:val="both"/>
        <w:rPr>
          <w:rStyle w:val="10"/>
          <w:rFonts w:ascii="Times New Roman" w:hAnsi="Times New Roman"/>
          <w:i/>
          <w:color w:val="000000"/>
          <w:spacing w:val="0"/>
          <w:sz w:val="28"/>
          <w:szCs w:val="28"/>
          <w:lang w:val="uk-UA" w:eastAsia="uk-UA"/>
        </w:rPr>
      </w:pPr>
      <w:r w:rsidRPr="00626489">
        <w:rPr>
          <w:rStyle w:val="10"/>
          <w:rFonts w:ascii="Times New Roman" w:hAnsi="Times New Roman"/>
          <w:i/>
          <w:color w:val="000000"/>
          <w:spacing w:val="0"/>
          <w:sz w:val="28"/>
          <w:szCs w:val="28"/>
          <w:lang w:val="uk-UA" w:eastAsia="uk-UA"/>
        </w:rPr>
        <w:t xml:space="preserve">       Субвенцій з державного бюджету надійшло в сумі 89 560,7 тис. гривень, з них  освітньої субвенції в сумі 87 444,1 тис. гривень, що на 7 010,0 менше ніж </w:t>
      </w:r>
      <w:r w:rsidRPr="00626489">
        <w:rPr>
          <w:rStyle w:val="10"/>
          <w:rFonts w:ascii="Times New Roman" w:hAnsi="Times New Roman"/>
          <w:i/>
          <w:color w:val="000000"/>
          <w:spacing w:val="0"/>
          <w:sz w:val="28"/>
          <w:szCs w:val="28"/>
          <w:lang w:val="uk-UA" w:eastAsia="uk-UA"/>
        </w:rPr>
        <w:lastRenderedPageBreak/>
        <w:t>у 2021 році (факт 2021 року – 94 454,1 тис. гривень).</w:t>
      </w:r>
    </w:p>
    <w:p w:rsidR="00626489" w:rsidRPr="00626489" w:rsidRDefault="00626489" w:rsidP="00626489">
      <w:pPr>
        <w:pStyle w:val="a3"/>
        <w:shd w:val="clear" w:color="auto" w:fill="auto"/>
        <w:spacing w:after="0" w:line="240" w:lineRule="auto"/>
        <w:ind w:left="20" w:firstLine="280"/>
        <w:jc w:val="both"/>
        <w:rPr>
          <w:rStyle w:val="10"/>
          <w:rFonts w:ascii="Times New Roman" w:hAnsi="Times New Roman"/>
          <w:i/>
          <w:color w:val="000000"/>
          <w:spacing w:val="0"/>
          <w:sz w:val="28"/>
          <w:szCs w:val="28"/>
          <w:lang w:val="uk-UA" w:eastAsia="uk-UA"/>
        </w:rPr>
      </w:pPr>
      <w:r w:rsidRPr="00626489">
        <w:rPr>
          <w:rStyle w:val="10"/>
          <w:rFonts w:ascii="Times New Roman" w:hAnsi="Times New Roman"/>
          <w:i/>
          <w:color w:val="000000"/>
          <w:spacing w:val="0"/>
          <w:sz w:val="28"/>
          <w:szCs w:val="28"/>
          <w:lang w:val="uk-UA" w:eastAsia="uk-UA"/>
        </w:rPr>
        <w:t xml:space="preserve">       Субвенції на здійснення переданих видатків у сфері освіти за рахунок субвенції з ДБ (Інклюзивно-ресурсний центр) надійшло в сумі 1 648,7 тис. гривень, що на 174,6 тис. гривень більше ніж за 2021 рік (факт 2021 року – 1 474,1 тис. гривень) та субвенції на підтримку особам з особливими освітніми потребами виділено в сумі 467,9 тис. гривень, що на 26,1 тис. гривень менше ніж у 2021 році (факт 2021 року – 494,0)</w:t>
      </w:r>
    </w:p>
    <w:p w:rsidR="00626489" w:rsidRPr="00626489" w:rsidRDefault="00626489" w:rsidP="00626489">
      <w:pPr>
        <w:pStyle w:val="a3"/>
        <w:shd w:val="clear" w:color="auto" w:fill="auto"/>
        <w:spacing w:after="0" w:line="240" w:lineRule="auto"/>
        <w:ind w:left="20" w:firstLine="280"/>
        <w:jc w:val="both"/>
        <w:rPr>
          <w:rStyle w:val="10"/>
          <w:rFonts w:ascii="Times New Roman" w:hAnsi="Times New Roman"/>
          <w:color w:val="000000"/>
          <w:spacing w:val="0"/>
          <w:sz w:val="28"/>
          <w:szCs w:val="28"/>
          <w:lang w:val="uk-UA" w:eastAsia="uk-UA"/>
        </w:rPr>
      </w:pPr>
      <w:r w:rsidRPr="00626489">
        <w:rPr>
          <w:rStyle w:val="10"/>
          <w:rFonts w:ascii="Times New Roman" w:hAnsi="Times New Roman"/>
          <w:color w:val="000000"/>
          <w:spacing w:val="0"/>
          <w:sz w:val="28"/>
          <w:szCs w:val="28"/>
          <w:lang w:val="uk-UA" w:eastAsia="uk-UA"/>
        </w:rPr>
        <w:t xml:space="preserve">       Детальна інформація  щодо субвенцій з державного бюджету, які не виділялись у 2022 році наведена в таблиці «Бюджет Рожищенської територіальної громади». Інших субвенцій з місцевого бюджету надійшло в сумі 3 710,9 тис. гривень, зокрема з обласного бюджету на виплату матеріальної допомоги сім’ям загиблих військовослужбовців – </w:t>
      </w:r>
      <w:r w:rsidRPr="00626489">
        <w:rPr>
          <w:rStyle w:val="10"/>
          <w:rFonts w:ascii="Times New Roman" w:hAnsi="Times New Roman"/>
          <w:color w:val="000000"/>
          <w:spacing w:val="0"/>
          <w:sz w:val="28"/>
          <w:szCs w:val="28"/>
          <w:lang w:val="uk-UA" w:eastAsia="en-US"/>
        </w:rPr>
        <w:t>2 100,0 тис</w:t>
      </w:r>
      <w:r w:rsidRPr="00626489">
        <w:rPr>
          <w:rStyle w:val="10"/>
          <w:rFonts w:ascii="Times New Roman" w:hAnsi="Times New Roman"/>
          <w:color w:val="000000"/>
          <w:spacing w:val="0"/>
          <w:sz w:val="28"/>
          <w:szCs w:val="28"/>
          <w:lang w:val="uk-UA" w:eastAsia="uk-UA"/>
        </w:rPr>
        <w:t xml:space="preserve">. гривень. У  2021 році фактичне надходження становило 1 219,5 тис. гривень (прийнято з бюджетів Копачівської та Доросинівської громад – </w:t>
      </w:r>
      <w:r w:rsidRPr="00626489">
        <w:rPr>
          <w:rStyle w:val="10"/>
          <w:rFonts w:ascii="Times New Roman" w:hAnsi="Times New Roman"/>
          <w:spacing w:val="0"/>
          <w:sz w:val="28"/>
          <w:szCs w:val="28"/>
          <w:lang w:val="uk-UA" w:eastAsia="uk-UA"/>
        </w:rPr>
        <w:t>1109,5</w:t>
      </w:r>
      <w:r w:rsidRPr="00626489">
        <w:rPr>
          <w:rStyle w:val="10"/>
          <w:rFonts w:ascii="Times New Roman" w:hAnsi="Times New Roman"/>
          <w:color w:val="000000"/>
          <w:spacing w:val="0"/>
          <w:sz w:val="28"/>
          <w:szCs w:val="28"/>
          <w:lang w:val="uk-UA" w:eastAsia="uk-UA"/>
        </w:rPr>
        <w:t xml:space="preserve"> тис. гривень та обласного бюджету 110,0 тис. гривень ).</w:t>
      </w:r>
    </w:p>
    <w:p w:rsidR="00626489" w:rsidRPr="00626489" w:rsidRDefault="00626489" w:rsidP="00626489">
      <w:pPr>
        <w:pStyle w:val="a3"/>
        <w:shd w:val="clear" w:color="auto" w:fill="auto"/>
        <w:spacing w:after="0" w:line="240" w:lineRule="auto"/>
        <w:ind w:left="20" w:firstLine="688"/>
        <w:jc w:val="both"/>
        <w:rPr>
          <w:rStyle w:val="10"/>
          <w:rFonts w:ascii="Times New Roman" w:hAnsi="Times New Roman"/>
          <w:color w:val="000000"/>
          <w:spacing w:val="0"/>
          <w:sz w:val="28"/>
          <w:szCs w:val="28"/>
          <w:lang w:val="uk-UA" w:eastAsia="uk-UA"/>
        </w:rPr>
      </w:pPr>
      <w:r w:rsidRPr="00626489">
        <w:rPr>
          <w:rStyle w:val="10"/>
          <w:rFonts w:ascii="Times New Roman" w:hAnsi="Times New Roman"/>
          <w:color w:val="000000"/>
          <w:spacing w:val="0"/>
          <w:sz w:val="28"/>
          <w:szCs w:val="28"/>
          <w:lang w:val="uk-UA" w:eastAsia="uk-UA"/>
        </w:rPr>
        <w:t xml:space="preserve">Розпорядженням міського голови від 9 травня 2022 року № 68-рв затверджено склад робочої групи з питань наповнення і збільшення надходжень до бюджету Рожищенської територіальної громади та Положення про робочу групу з питань наповнення і збільшення надходжень до бюджету Рожищенської територіальної громади. </w:t>
      </w:r>
    </w:p>
    <w:p w:rsidR="00626489" w:rsidRPr="00626489" w:rsidRDefault="00626489" w:rsidP="00626489">
      <w:pPr>
        <w:pStyle w:val="a3"/>
        <w:shd w:val="clear" w:color="auto" w:fill="auto"/>
        <w:spacing w:after="0" w:line="240" w:lineRule="auto"/>
        <w:jc w:val="both"/>
        <w:rPr>
          <w:rStyle w:val="10"/>
          <w:rFonts w:ascii="Times New Roman" w:hAnsi="Times New Roman"/>
          <w:color w:val="000000"/>
          <w:spacing w:val="0"/>
          <w:sz w:val="28"/>
          <w:szCs w:val="28"/>
          <w:lang w:val="uk-UA" w:eastAsia="uk-UA"/>
        </w:rPr>
      </w:pPr>
      <w:r w:rsidRPr="00626489">
        <w:rPr>
          <w:rStyle w:val="10"/>
          <w:rFonts w:ascii="Times New Roman" w:hAnsi="Times New Roman"/>
          <w:color w:val="000000"/>
          <w:spacing w:val="0"/>
          <w:sz w:val="28"/>
          <w:szCs w:val="28"/>
          <w:lang w:val="uk-UA" w:eastAsia="uk-UA"/>
        </w:rPr>
        <w:t xml:space="preserve">             У ході роботи даної групи було виявлено факти несплати податкового боргу підприємствами, які припинили свою діяльність. З них ТДВ «Рожищенська СПМК-13» погасив заборгованість по земельному податку  та податку на нерухоме майно в сумі 111,9 тис. гривень.  Підприємство ТзОВ «Вудленд Україна» з 30 вересня 2022 року відновило сплату податку на доходи фізичних осіб працівників до бюджету Рожищенської територіальної громади по місцю розташування виробничих потужностей. </w:t>
      </w:r>
    </w:p>
    <w:p w:rsidR="00626489" w:rsidRPr="00626489" w:rsidRDefault="00626489" w:rsidP="00626489">
      <w:pPr>
        <w:pStyle w:val="a3"/>
        <w:shd w:val="clear" w:color="auto" w:fill="auto"/>
        <w:spacing w:after="0" w:line="240" w:lineRule="auto"/>
        <w:jc w:val="both"/>
        <w:rPr>
          <w:rStyle w:val="10"/>
          <w:rFonts w:ascii="Times New Roman" w:hAnsi="Times New Roman"/>
          <w:color w:val="000000"/>
          <w:spacing w:val="0"/>
          <w:sz w:val="28"/>
          <w:szCs w:val="28"/>
          <w:lang w:val="uk-UA" w:eastAsia="uk-UA"/>
        </w:rPr>
      </w:pPr>
      <w:r w:rsidRPr="00626489">
        <w:rPr>
          <w:rStyle w:val="10"/>
          <w:rFonts w:ascii="Times New Roman" w:hAnsi="Times New Roman"/>
          <w:color w:val="000000"/>
          <w:spacing w:val="0"/>
          <w:sz w:val="28"/>
          <w:szCs w:val="28"/>
          <w:lang w:val="uk-UA" w:eastAsia="uk-UA"/>
        </w:rPr>
        <w:t xml:space="preserve">            </w:t>
      </w:r>
    </w:p>
    <w:p w:rsidR="00626489" w:rsidRPr="00626489" w:rsidRDefault="00626489" w:rsidP="00626489">
      <w:pPr>
        <w:pStyle w:val="a3"/>
        <w:shd w:val="clear" w:color="auto" w:fill="auto"/>
        <w:spacing w:after="0" w:line="240" w:lineRule="auto"/>
        <w:ind w:left="20" w:firstLine="280"/>
        <w:jc w:val="both"/>
        <w:rPr>
          <w:rFonts w:ascii="Times New Roman" w:hAnsi="Times New Roman"/>
          <w:b/>
          <w:i/>
          <w:spacing w:val="0"/>
          <w:sz w:val="28"/>
          <w:szCs w:val="28"/>
          <w:lang w:val="uk-UA"/>
        </w:rPr>
      </w:pPr>
      <w:r w:rsidRPr="00626489">
        <w:rPr>
          <w:rStyle w:val="10"/>
          <w:rFonts w:ascii="Times New Roman" w:hAnsi="Times New Roman"/>
          <w:color w:val="000000"/>
          <w:spacing w:val="0"/>
          <w:sz w:val="28"/>
          <w:szCs w:val="28"/>
          <w:lang w:val="uk-UA" w:eastAsia="uk-UA"/>
        </w:rPr>
        <w:t xml:space="preserve">                        </w:t>
      </w:r>
      <w:r w:rsidRPr="00626489">
        <w:rPr>
          <w:rStyle w:val="10"/>
          <w:rFonts w:ascii="Times New Roman" w:hAnsi="Times New Roman"/>
          <w:b/>
          <w:i/>
          <w:color w:val="000000"/>
          <w:spacing w:val="0"/>
          <w:sz w:val="28"/>
          <w:szCs w:val="28"/>
          <w:lang w:val="uk-UA" w:eastAsia="uk-UA"/>
        </w:rPr>
        <w:t>Видаткова частина бюджету</w:t>
      </w:r>
    </w:p>
    <w:p w:rsidR="00626489" w:rsidRPr="00626489" w:rsidRDefault="00626489" w:rsidP="00626489">
      <w:pPr>
        <w:pStyle w:val="a3"/>
        <w:shd w:val="clear" w:color="auto" w:fill="auto"/>
        <w:spacing w:after="0" w:line="240" w:lineRule="auto"/>
        <w:ind w:left="20" w:firstLine="280"/>
        <w:jc w:val="both"/>
        <w:rPr>
          <w:rStyle w:val="10"/>
          <w:rFonts w:ascii="Times New Roman" w:hAnsi="Times New Roman"/>
          <w:color w:val="000000"/>
          <w:spacing w:val="0"/>
          <w:sz w:val="28"/>
          <w:szCs w:val="28"/>
          <w:lang w:val="uk-UA" w:eastAsia="en-US"/>
        </w:rPr>
      </w:pPr>
      <w:r w:rsidRPr="00626489">
        <w:rPr>
          <w:rStyle w:val="10"/>
          <w:rFonts w:ascii="Times New Roman" w:hAnsi="Times New Roman"/>
          <w:color w:val="000000"/>
          <w:spacing w:val="0"/>
          <w:sz w:val="28"/>
          <w:szCs w:val="28"/>
          <w:lang w:val="uk-UA" w:eastAsia="uk-UA"/>
        </w:rPr>
        <w:t xml:space="preserve">     Виконання видаткової частини бюджету Рожищенської територіальної громади за </w:t>
      </w:r>
      <w:r w:rsidRPr="00626489">
        <w:rPr>
          <w:rStyle w:val="10"/>
          <w:rFonts w:ascii="Times New Roman" w:hAnsi="Times New Roman"/>
          <w:color w:val="000000"/>
          <w:spacing w:val="0"/>
          <w:sz w:val="28"/>
          <w:szCs w:val="28"/>
          <w:lang w:val="uk-UA" w:eastAsia="en-US"/>
        </w:rPr>
        <w:t xml:space="preserve">2022 </w:t>
      </w:r>
      <w:r w:rsidRPr="00626489">
        <w:rPr>
          <w:rStyle w:val="10"/>
          <w:rFonts w:ascii="Times New Roman" w:hAnsi="Times New Roman"/>
          <w:color w:val="000000"/>
          <w:spacing w:val="0"/>
          <w:sz w:val="28"/>
          <w:szCs w:val="28"/>
          <w:lang w:val="uk-UA" w:eastAsia="uk-UA"/>
        </w:rPr>
        <w:t xml:space="preserve">рік  складає </w:t>
      </w:r>
      <w:r w:rsidRPr="00626489">
        <w:rPr>
          <w:rStyle w:val="10"/>
          <w:rFonts w:ascii="Times New Roman" w:hAnsi="Times New Roman"/>
          <w:color w:val="000000"/>
          <w:spacing w:val="0"/>
          <w:sz w:val="28"/>
          <w:szCs w:val="28"/>
          <w:lang w:val="uk-UA" w:eastAsia="en-US"/>
        </w:rPr>
        <w:t>242 853,5 тис</w:t>
      </w:r>
      <w:r w:rsidRPr="00626489">
        <w:rPr>
          <w:rStyle w:val="10"/>
          <w:rFonts w:ascii="Times New Roman" w:hAnsi="Times New Roman"/>
          <w:color w:val="000000"/>
          <w:spacing w:val="0"/>
          <w:sz w:val="28"/>
          <w:szCs w:val="28"/>
          <w:lang w:val="uk-UA" w:eastAsia="uk-UA"/>
        </w:rPr>
        <w:t xml:space="preserve">. гривень, що в порівнянні з </w:t>
      </w:r>
      <w:r w:rsidRPr="00626489">
        <w:rPr>
          <w:rStyle w:val="10"/>
          <w:rFonts w:ascii="Times New Roman" w:hAnsi="Times New Roman"/>
          <w:color w:val="000000"/>
          <w:spacing w:val="0"/>
          <w:sz w:val="28"/>
          <w:szCs w:val="28"/>
          <w:lang w:val="uk-UA" w:eastAsia="en-US"/>
        </w:rPr>
        <w:t xml:space="preserve">2021 </w:t>
      </w:r>
      <w:r w:rsidRPr="00626489">
        <w:rPr>
          <w:rStyle w:val="10"/>
          <w:rFonts w:ascii="Times New Roman" w:hAnsi="Times New Roman"/>
          <w:color w:val="000000"/>
          <w:spacing w:val="0"/>
          <w:sz w:val="28"/>
          <w:szCs w:val="28"/>
          <w:lang w:val="uk-UA" w:eastAsia="uk-UA"/>
        </w:rPr>
        <w:t xml:space="preserve">роком (факт 2021 року – 240 121,9 тис. гривень) більше  на </w:t>
      </w:r>
      <w:r w:rsidRPr="00626489">
        <w:rPr>
          <w:rStyle w:val="10"/>
          <w:rFonts w:ascii="Times New Roman" w:hAnsi="Times New Roman"/>
          <w:color w:val="000000"/>
          <w:spacing w:val="0"/>
          <w:sz w:val="28"/>
          <w:szCs w:val="28"/>
          <w:lang w:val="uk-UA" w:eastAsia="en-US"/>
        </w:rPr>
        <w:t xml:space="preserve">2 731,6 </w:t>
      </w:r>
      <w:r w:rsidRPr="00626489">
        <w:rPr>
          <w:rStyle w:val="10"/>
          <w:rFonts w:ascii="Times New Roman" w:hAnsi="Times New Roman"/>
          <w:color w:val="000000"/>
          <w:spacing w:val="0"/>
          <w:sz w:val="28"/>
          <w:szCs w:val="28"/>
          <w:lang w:val="uk-UA" w:eastAsia="uk-UA"/>
        </w:rPr>
        <w:t>тис. гривень.</w:t>
      </w:r>
      <w:r w:rsidR="00AE1B4E">
        <w:rPr>
          <w:rStyle w:val="10"/>
          <w:rFonts w:ascii="Times New Roman" w:hAnsi="Times New Roman"/>
          <w:color w:val="000000"/>
          <w:spacing w:val="0"/>
          <w:sz w:val="28"/>
          <w:szCs w:val="28"/>
          <w:lang w:val="uk-UA" w:eastAsia="uk-UA"/>
        </w:rPr>
        <w:t xml:space="preserve">    </w:t>
      </w:r>
      <w:r w:rsidRPr="00626489">
        <w:rPr>
          <w:rStyle w:val="10"/>
          <w:rFonts w:ascii="Times New Roman" w:hAnsi="Times New Roman"/>
          <w:color w:val="000000"/>
          <w:spacing w:val="0"/>
          <w:sz w:val="28"/>
          <w:szCs w:val="28"/>
          <w:lang w:val="uk-UA" w:eastAsia="uk-UA"/>
        </w:rPr>
        <w:t xml:space="preserve"> </w:t>
      </w:r>
      <w:r w:rsidR="00AE1B4E">
        <w:rPr>
          <w:rStyle w:val="10"/>
          <w:rFonts w:ascii="Times New Roman" w:hAnsi="Times New Roman"/>
          <w:color w:val="000000"/>
          <w:spacing w:val="0"/>
          <w:sz w:val="28"/>
          <w:szCs w:val="28"/>
          <w:lang w:val="uk-UA" w:eastAsia="uk-UA"/>
        </w:rPr>
        <w:t>(додаток № 2).</w:t>
      </w:r>
      <w:r w:rsidRPr="00626489">
        <w:rPr>
          <w:rStyle w:val="10"/>
          <w:rFonts w:ascii="Times New Roman" w:hAnsi="Times New Roman"/>
          <w:color w:val="000000"/>
          <w:spacing w:val="0"/>
          <w:sz w:val="28"/>
          <w:szCs w:val="28"/>
          <w:lang w:val="uk-UA" w:eastAsia="uk-UA"/>
        </w:rPr>
        <w:t xml:space="preserve">   </w:t>
      </w:r>
    </w:p>
    <w:p w:rsidR="00626489" w:rsidRPr="00626489" w:rsidRDefault="00626489" w:rsidP="00626489">
      <w:pPr>
        <w:pStyle w:val="a3"/>
        <w:shd w:val="clear" w:color="auto" w:fill="auto"/>
        <w:spacing w:after="0" w:line="240" w:lineRule="auto"/>
        <w:ind w:left="20" w:right="20" w:firstLine="280"/>
        <w:jc w:val="both"/>
        <w:rPr>
          <w:rFonts w:ascii="Times New Roman" w:hAnsi="Times New Roman"/>
          <w:spacing w:val="0"/>
          <w:sz w:val="28"/>
          <w:szCs w:val="28"/>
          <w:lang w:val="uk-UA"/>
        </w:rPr>
      </w:pPr>
      <w:r w:rsidRPr="00626489">
        <w:rPr>
          <w:rStyle w:val="10"/>
          <w:rFonts w:ascii="Times New Roman" w:hAnsi="Times New Roman"/>
          <w:color w:val="000000"/>
          <w:spacing w:val="0"/>
          <w:sz w:val="28"/>
          <w:szCs w:val="28"/>
          <w:lang w:val="uk-UA" w:eastAsia="uk-UA"/>
        </w:rPr>
        <w:t xml:space="preserve">    У </w:t>
      </w:r>
      <w:r w:rsidRPr="00626489">
        <w:rPr>
          <w:rStyle w:val="10"/>
          <w:rFonts w:ascii="Times New Roman" w:hAnsi="Times New Roman"/>
          <w:color w:val="000000"/>
          <w:spacing w:val="0"/>
          <w:sz w:val="28"/>
          <w:szCs w:val="28"/>
          <w:lang w:val="uk-UA" w:eastAsia="en-US"/>
        </w:rPr>
        <w:t xml:space="preserve">2022 </w:t>
      </w:r>
      <w:r w:rsidRPr="00626489">
        <w:rPr>
          <w:rStyle w:val="10"/>
          <w:rFonts w:ascii="Times New Roman" w:hAnsi="Times New Roman"/>
          <w:color w:val="000000"/>
          <w:spacing w:val="0"/>
          <w:sz w:val="28"/>
          <w:szCs w:val="28"/>
          <w:lang w:val="uk-UA" w:eastAsia="uk-UA"/>
        </w:rPr>
        <w:t xml:space="preserve">році по загальному фонду проводились видатки, що забезпечували оплату праці з нарахуваннями працівникам бюджетних установ, оплату за спожиті енергоносії, продукти харчування, соціальні виплати населенню. Це захищені статті  витрат, які фінансуються в першу чергу, і на які направлено </w:t>
      </w:r>
      <w:r w:rsidRPr="00626489">
        <w:rPr>
          <w:rStyle w:val="10"/>
          <w:rFonts w:ascii="Times New Roman" w:hAnsi="Times New Roman"/>
          <w:color w:val="000000"/>
          <w:spacing w:val="0"/>
          <w:sz w:val="28"/>
          <w:szCs w:val="28"/>
          <w:lang w:val="uk-UA" w:eastAsia="en-US"/>
        </w:rPr>
        <w:t xml:space="preserve">198 567,7 </w:t>
      </w:r>
      <w:r w:rsidRPr="00626489">
        <w:rPr>
          <w:rStyle w:val="10"/>
          <w:rFonts w:ascii="Times New Roman" w:hAnsi="Times New Roman"/>
          <w:color w:val="000000"/>
          <w:spacing w:val="0"/>
          <w:sz w:val="28"/>
          <w:szCs w:val="28"/>
          <w:lang w:val="uk-UA" w:eastAsia="uk-UA"/>
        </w:rPr>
        <w:t xml:space="preserve">тис. гривень, або </w:t>
      </w:r>
      <w:r w:rsidRPr="00626489">
        <w:rPr>
          <w:rStyle w:val="10"/>
          <w:rFonts w:ascii="Times New Roman" w:hAnsi="Times New Roman"/>
          <w:color w:val="000000"/>
          <w:spacing w:val="0"/>
          <w:sz w:val="28"/>
          <w:szCs w:val="28"/>
          <w:lang w:val="uk-UA" w:eastAsia="en-US"/>
        </w:rPr>
        <w:t xml:space="preserve">81,8 % </w:t>
      </w:r>
      <w:r w:rsidRPr="00626489">
        <w:rPr>
          <w:rStyle w:val="10"/>
          <w:rFonts w:ascii="Times New Roman" w:hAnsi="Times New Roman"/>
          <w:color w:val="000000"/>
          <w:spacing w:val="0"/>
          <w:sz w:val="28"/>
          <w:szCs w:val="28"/>
          <w:lang w:val="uk-UA" w:eastAsia="uk-UA"/>
        </w:rPr>
        <w:t>від загальних видатків бюджету.</w:t>
      </w:r>
    </w:p>
    <w:p w:rsidR="00626489" w:rsidRPr="00626489" w:rsidRDefault="00626489" w:rsidP="00626489">
      <w:pPr>
        <w:pStyle w:val="a3"/>
        <w:shd w:val="clear" w:color="auto" w:fill="auto"/>
        <w:spacing w:after="0" w:line="240" w:lineRule="auto"/>
        <w:ind w:left="20" w:right="20" w:firstLine="280"/>
        <w:jc w:val="both"/>
        <w:rPr>
          <w:rFonts w:ascii="Times New Roman" w:hAnsi="Times New Roman"/>
          <w:spacing w:val="0"/>
          <w:sz w:val="28"/>
          <w:szCs w:val="28"/>
          <w:lang w:val="uk-UA"/>
        </w:rPr>
      </w:pPr>
      <w:r w:rsidRPr="00626489">
        <w:rPr>
          <w:rStyle w:val="10"/>
          <w:rFonts w:ascii="Times New Roman" w:hAnsi="Times New Roman"/>
          <w:color w:val="000000"/>
          <w:spacing w:val="0"/>
          <w:sz w:val="28"/>
          <w:szCs w:val="28"/>
          <w:lang w:val="uk-UA" w:eastAsia="uk-UA"/>
        </w:rPr>
        <w:t xml:space="preserve">    У структурі видаткової частини бюджету Рожищенської територіальної громади  за економічними категоріями питому вагу займають видатки:</w:t>
      </w:r>
    </w:p>
    <w:p w:rsidR="00626489" w:rsidRPr="00626489" w:rsidRDefault="00626489" w:rsidP="00626489">
      <w:pPr>
        <w:pStyle w:val="a3"/>
        <w:numPr>
          <w:ilvl w:val="0"/>
          <w:numId w:val="15"/>
        </w:numPr>
        <w:shd w:val="clear" w:color="auto" w:fill="auto"/>
        <w:tabs>
          <w:tab w:val="left" w:pos="374"/>
        </w:tabs>
        <w:spacing w:after="0" w:line="240" w:lineRule="auto"/>
        <w:ind w:left="20" w:right="20" w:firstLine="280"/>
        <w:jc w:val="both"/>
        <w:rPr>
          <w:rFonts w:ascii="Times New Roman" w:hAnsi="Times New Roman"/>
          <w:spacing w:val="0"/>
          <w:sz w:val="28"/>
          <w:szCs w:val="28"/>
          <w:lang w:val="uk-UA"/>
        </w:rPr>
      </w:pPr>
      <w:r w:rsidRPr="00626489">
        <w:rPr>
          <w:rStyle w:val="10"/>
          <w:rFonts w:ascii="Times New Roman" w:hAnsi="Times New Roman"/>
          <w:color w:val="000000"/>
          <w:spacing w:val="0"/>
          <w:sz w:val="28"/>
          <w:szCs w:val="28"/>
          <w:lang w:val="uk-UA" w:eastAsia="uk-UA"/>
        </w:rPr>
        <w:t xml:space="preserve">на оплату праці з нарахуваннями – </w:t>
      </w:r>
      <w:r w:rsidRPr="00626489">
        <w:rPr>
          <w:rStyle w:val="10"/>
          <w:rFonts w:ascii="Times New Roman" w:hAnsi="Times New Roman"/>
          <w:color w:val="000000"/>
          <w:spacing w:val="0"/>
          <w:sz w:val="28"/>
          <w:szCs w:val="28"/>
          <w:lang w:val="uk-UA" w:eastAsia="en-US"/>
        </w:rPr>
        <w:t>183 197,5 тис</w:t>
      </w:r>
      <w:r w:rsidRPr="00626489">
        <w:rPr>
          <w:rStyle w:val="10"/>
          <w:rFonts w:ascii="Times New Roman" w:hAnsi="Times New Roman"/>
          <w:color w:val="000000"/>
          <w:spacing w:val="0"/>
          <w:sz w:val="28"/>
          <w:szCs w:val="28"/>
          <w:lang w:val="uk-UA" w:eastAsia="uk-UA"/>
        </w:rPr>
        <w:t xml:space="preserve">. гривень </w:t>
      </w:r>
      <w:r w:rsidRPr="00626489">
        <w:rPr>
          <w:rStyle w:val="10"/>
          <w:rFonts w:ascii="Times New Roman" w:hAnsi="Times New Roman"/>
          <w:color w:val="000000"/>
          <w:spacing w:val="0"/>
          <w:sz w:val="28"/>
          <w:szCs w:val="28"/>
          <w:lang w:val="uk-UA" w:eastAsia="en-US"/>
        </w:rPr>
        <w:t xml:space="preserve">(75,45 % </w:t>
      </w:r>
      <w:r w:rsidRPr="00626489">
        <w:rPr>
          <w:rStyle w:val="10"/>
          <w:rFonts w:ascii="Times New Roman" w:hAnsi="Times New Roman"/>
          <w:color w:val="000000"/>
          <w:spacing w:val="0"/>
          <w:sz w:val="28"/>
          <w:szCs w:val="28"/>
          <w:lang w:val="uk-UA" w:eastAsia="uk-UA"/>
        </w:rPr>
        <w:t>від обсягу видатків бюджету);</w:t>
      </w:r>
    </w:p>
    <w:p w:rsidR="00626489" w:rsidRPr="00626489" w:rsidRDefault="00626489" w:rsidP="00626489">
      <w:pPr>
        <w:pStyle w:val="a3"/>
        <w:numPr>
          <w:ilvl w:val="0"/>
          <w:numId w:val="15"/>
        </w:numPr>
        <w:shd w:val="clear" w:color="auto" w:fill="auto"/>
        <w:tabs>
          <w:tab w:val="left" w:pos="374"/>
        </w:tabs>
        <w:spacing w:after="0" w:line="240" w:lineRule="auto"/>
        <w:ind w:left="20" w:right="20" w:firstLine="280"/>
        <w:jc w:val="both"/>
        <w:rPr>
          <w:rFonts w:ascii="Times New Roman" w:hAnsi="Times New Roman"/>
          <w:spacing w:val="0"/>
          <w:sz w:val="28"/>
          <w:szCs w:val="28"/>
          <w:lang w:val="uk-UA"/>
        </w:rPr>
      </w:pPr>
      <w:r w:rsidRPr="00626489">
        <w:rPr>
          <w:rStyle w:val="10"/>
          <w:rFonts w:ascii="Times New Roman" w:hAnsi="Times New Roman"/>
          <w:color w:val="000000"/>
          <w:spacing w:val="0"/>
          <w:sz w:val="28"/>
          <w:szCs w:val="28"/>
          <w:lang w:val="uk-UA" w:eastAsia="uk-UA"/>
        </w:rPr>
        <w:t xml:space="preserve">використання товарів і послуг – </w:t>
      </w:r>
      <w:r w:rsidRPr="00626489">
        <w:rPr>
          <w:rStyle w:val="10"/>
          <w:rFonts w:ascii="Times New Roman" w:hAnsi="Times New Roman"/>
          <w:color w:val="000000"/>
          <w:spacing w:val="0"/>
          <w:sz w:val="28"/>
          <w:szCs w:val="28"/>
          <w:lang w:val="uk-UA" w:eastAsia="en-US"/>
        </w:rPr>
        <w:t>21 147,7 тис</w:t>
      </w:r>
      <w:r w:rsidRPr="00626489">
        <w:rPr>
          <w:rStyle w:val="10"/>
          <w:rFonts w:ascii="Times New Roman" w:hAnsi="Times New Roman"/>
          <w:color w:val="000000"/>
          <w:spacing w:val="0"/>
          <w:sz w:val="28"/>
          <w:szCs w:val="28"/>
          <w:lang w:val="uk-UA" w:eastAsia="uk-UA"/>
        </w:rPr>
        <w:t xml:space="preserve">. грн. </w:t>
      </w:r>
      <w:r w:rsidRPr="00626489">
        <w:rPr>
          <w:rStyle w:val="10"/>
          <w:rFonts w:ascii="Times New Roman" w:hAnsi="Times New Roman"/>
          <w:color w:val="000000"/>
          <w:spacing w:val="0"/>
          <w:sz w:val="28"/>
          <w:szCs w:val="28"/>
          <w:lang w:val="uk-UA" w:eastAsia="en-US"/>
        </w:rPr>
        <w:t xml:space="preserve">(8,7 % </w:t>
      </w:r>
      <w:r w:rsidRPr="00626489">
        <w:rPr>
          <w:rStyle w:val="10"/>
          <w:rFonts w:ascii="Times New Roman" w:hAnsi="Times New Roman"/>
          <w:color w:val="000000"/>
          <w:spacing w:val="0"/>
          <w:sz w:val="28"/>
          <w:szCs w:val="28"/>
          <w:lang w:val="uk-UA" w:eastAsia="uk-UA"/>
        </w:rPr>
        <w:t>від обсягу видатків бюджету), з них на:</w:t>
      </w:r>
    </w:p>
    <w:p w:rsidR="00626489" w:rsidRPr="00626489" w:rsidRDefault="00626489" w:rsidP="00626489">
      <w:pPr>
        <w:pStyle w:val="a3"/>
        <w:numPr>
          <w:ilvl w:val="0"/>
          <w:numId w:val="15"/>
        </w:numPr>
        <w:shd w:val="clear" w:color="auto" w:fill="auto"/>
        <w:tabs>
          <w:tab w:val="left" w:pos="374"/>
        </w:tabs>
        <w:spacing w:after="0" w:line="240" w:lineRule="auto"/>
        <w:ind w:left="20" w:firstLine="280"/>
        <w:jc w:val="both"/>
        <w:rPr>
          <w:rFonts w:ascii="Times New Roman" w:hAnsi="Times New Roman"/>
          <w:spacing w:val="0"/>
          <w:sz w:val="28"/>
          <w:szCs w:val="28"/>
          <w:lang w:val="uk-UA"/>
        </w:rPr>
      </w:pPr>
      <w:r w:rsidRPr="00626489">
        <w:rPr>
          <w:rStyle w:val="10"/>
          <w:rFonts w:ascii="Times New Roman" w:hAnsi="Times New Roman"/>
          <w:color w:val="000000"/>
          <w:spacing w:val="0"/>
          <w:sz w:val="28"/>
          <w:szCs w:val="28"/>
          <w:lang w:val="uk-UA" w:eastAsia="uk-UA"/>
        </w:rPr>
        <w:lastRenderedPageBreak/>
        <w:t xml:space="preserve">оплату комунальних послуг та енергоносіїв – </w:t>
      </w:r>
      <w:r w:rsidRPr="00626489">
        <w:rPr>
          <w:rStyle w:val="10"/>
          <w:rFonts w:ascii="Times New Roman" w:hAnsi="Times New Roman"/>
          <w:color w:val="000000"/>
          <w:spacing w:val="0"/>
          <w:sz w:val="28"/>
          <w:szCs w:val="28"/>
          <w:lang w:val="uk-UA" w:eastAsia="en-US"/>
        </w:rPr>
        <w:t>13 476,0 тис</w:t>
      </w:r>
      <w:r w:rsidRPr="00626489">
        <w:rPr>
          <w:rStyle w:val="10"/>
          <w:rFonts w:ascii="Times New Roman" w:hAnsi="Times New Roman"/>
          <w:color w:val="000000"/>
          <w:spacing w:val="0"/>
          <w:sz w:val="28"/>
          <w:szCs w:val="28"/>
          <w:lang w:val="uk-UA" w:eastAsia="uk-UA"/>
        </w:rPr>
        <w:t xml:space="preserve">. гривень </w:t>
      </w:r>
      <w:r w:rsidRPr="00626489">
        <w:rPr>
          <w:rStyle w:val="10"/>
          <w:rFonts w:ascii="Times New Roman" w:hAnsi="Times New Roman"/>
          <w:color w:val="000000"/>
          <w:spacing w:val="0"/>
          <w:sz w:val="28"/>
          <w:szCs w:val="28"/>
          <w:lang w:val="uk-UA" w:eastAsia="en-US"/>
        </w:rPr>
        <w:t>(5,6 %);</w:t>
      </w:r>
    </w:p>
    <w:p w:rsidR="00626489" w:rsidRPr="00626489" w:rsidRDefault="00626489" w:rsidP="00626489">
      <w:pPr>
        <w:pStyle w:val="a3"/>
        <w:numPr>
          <w:ilvl w:val="0"/>
          <w:numId w:val="15"/>
        </w:numPr>
        <w:shd w:val="clear" w:color="auto" w:fill="auto"/>
        <w:tabs>
          <w:tab w:val="left" w:pos="374"/>
        </w:tabs>
        <w:spacing w:after="0" w:line="240" w:lineRule="auto"/>
        <w:ind w:left="20" w:firstLine="280"/>
        <w:jc w:val="both"/>
        <w:rPr>
          <w:rFonts w:ascii="Times New Roman" w:hAnsi="Times New Roman"/>
          <w:spacing w:val="0"/>
          <w:sz w:val="28"/>
          <w:szCs w:val="28"/>
          <w:lang w:val="uk-UA"/>
        </w:rPr>
      </w:pPr>
      <w:r w:rsidRPr="00626489">
        <w:rPr>
          <w:rStyle w:val="10"/>
          <w:rFonts w:ascii="Times New Roman" w:hAnsi="Times New Roman"/>
          <w:color w:val="000000"/>
          <w:spacing w:val="0"/>
          <w:sz w:val="28"/>
          <w:szCs w:val="28"/>
          <w:lang w:val="uk-UA" w:eastAsia="uk-UA"/>
        </w:rPr>
        <w:t xml:space="preserve">продукти харчування – </w:t>
      </w:r>
      <w:r w:rsidRPr="00626489">
        <w:rPr>
          <w:rStyle w:val="10"/>
          <w:rFonts w:ascii="Times New Roman" w:hAnsi="Times New Roman"/>
          <w:color w:val="000000"/>
          <w:spacing w:val="0"/>
          <w:sz w:val="28"/>
          <w:szCs w:val="28"/>
          <w:lang w:val="uk-UA" w:eastAsia="en-US"/>
        </w:rPr>
        <w:t>1 894,2 тис</w:t>
      </w:r>
      <w:r w:rsidRPr="00626489">
        <w:rPr>
          <w:rStyle w:val="10"/>
          <w:rFonts w:ascii="Times New Roman" w:hAnsi="Times New Roman"/>
          <w:color w:val="000000"/>
          <w:spacing w:val="0"/>
          <w:sz w:val="28"/>
          <w:szCs w:val="28"/>
          <w:lang w:val="uk-UA" w:eastAsia="uk-UA"/>
        </w:rPr>
        <w:t>. гривень (</w:t>
      </w:r>
      <w:r w:rsidRPr="00626489">
        <w:rPr>
          <w:rStyle w:val="10"/>
          <w:rFonts w:ascii="Times New Roman" w:hAnsi="Times New Roman"/>
          <w:color w:val="000000"/>
          <w:spacing w:val="0"/>
          <w:sz w:val="28"/>
          <w:szCs w:val="28"/>
          <w:lang w:val="uk-UA" w:eastAsia="en-US"/>
        </w:rPr>
        <w:t>0,8 %);</w:t>
      </w:r>
    </w:p>
    <w:p w:rsidR="00626489" w:rsidRPr="00626489" w:rsidRDefault="00626489" w:rsidP="00626489">
      <w:pPr>
        <w:pStyle w:val="a3"/>
        <w:numPr>
          <w:ilvl w:val="0"/>
          <w:numId w:val="15"/>
        </w:numPr>
        <w:shd w:val="clear" w:color="auto" w:fill="auto"/>
        <w:tabs>
          <w:tab w:val="left" w:pos="374"/>
        </w:tabs>
        <w:spacing w:after="0" w:line="240" w:lineRule="auto"/>
        <w:ind w:left="20" w:firstLine="280"/>
        <w:jc w:val="both"/>
        <w:rPr>
          <w:rStyle w:val="10"/>
          <w:rFonts w:ascii="Times New Roman" w:hAnsi="Times New Roman"/>
          <w:spacing w:val="0"/>
          <w:sz w:val="28"/>
          <w:szCs w:val="28"/>
          <w:lang w:val="uk-UA"/>
        </w:rPr>
      </w:pPr>
      <w:r w:rsidRPr="00626489">
        <w:rPr>
          <w:rStyle w:val="10"/>
          <w:rFonts w:ascii="Times New Roman" w:hAnsi="Times New Roman"/>
          <w:color w:val="000000"/>
          <w:spacing w:val="0"/>
          <w:sz w:val="28"/>
          <w:szCs w:val="28"/>
          <w:lang w:val="uk-UA" w:eastAsia="uk-UA"/>
        </w:rPr>
        <w:t xml:space="preserve">окремі заходи по реалізації регіональних програм </w:t>
      </w:r>
      <w:r w:rsidRPr="00626489">
        <w:rPr>
          <w:rStyle w:val="10"/>
          <w:rFonts w:ascii="Times New Roman" w:hAnsi="Times New Roman"/>
          <w:color w:val="000000"/>
          <w:spacing w:val="0"/>
          <w:sz w:val="28"/>
          <w:szCs w:val="28"/>
          <w:lang w:val="uk-UA" w:eastAsia="en-US"/>
        </w:rPr>
        <w:t>537,4 тис</w:t>
      </w:r>
      <w:r w:rsidRPr="00626489">
        <w:rPr>
          <w:rStyle w:val="10"/>
          <w:rFonts w:ascii="Times New Roman" w:hAnsi="Times New Roman"/>
          <w:color w:val="000000"/>
          <w:spacing w:val="0"/>
          <w:sz w:val="28"/>
          <w:szCs w:val="28"/>
          <w:lang w:val="uk-UA" w:eastAsia="uk-UA"/>
        </w:rPr>
        <w:t xml:space="preserve">. гривень </w:t>
      </w:r>
      <w:r w:rsidRPr="00626489">
        <w:rPr>
          <w:rStyle w:val="10"/>
          <w:rFonts w:ascii="Times New Roman" w:hAnsi="Times New Roman"/>
          <w:color w:val="000000"/>
          <w:spacing w:val="0"/>
          <w:sz w:val="28"/>
          <w:szCs w:val="28"/>
          <w:lang w:val="uk-UA" w:eastAsia="en-US"/>
        </w:rPr>
        <w:t>(0,2 %), з них на видатки по реалізації заходів бюджетних програм:</w:t>
      </w:r>
    </w:p>
    <w:p w:rsidR="00626489" w:rsidRPr="00626489" w:rsidRDefault="00626489" w:rsidP="00626489">
      <w:pPr>
        <w:numPr>
          <w:ilvl w:val="0"/>
          <w:numId w:val="30"/>
        </w:numPr>
        <w:spacing w:after="0" w:line="240" w:lineRule="auto"/>
        <w:jc w:val="both"/>
        <w:rPr>
          <w:rFonts w:ascii="Times New Roman" w:hAnsi="Times New Roman" w:cs="Times New Roman"/>
          <w:bCs/>
          <w:i/>
          <w:sz w:val="28"/>
          <w:szCs w:val="28"/>
        </w:rPr>
      </w:pPr>
      <w:r w:rsidRPr="00626489">
        <w:rPr>
          <w:rFonts w:ascii="Times New Roman" w:hAnsi="Times New Roman" w:cs="Times New Roman"/>
          <w:bCs/>
          <w:i/>
          <w:sz w:val="28"/>
          <w:szCs w:val="28"/>
        </w:rPr>
        <w:t>Програма відзначення державних та професійних свят, ювілейних дат, заохочення за заслуги перед Рожищенською  територіальною громадою, здійснення представницьких та інших заходів</w:t>
      </w:r>
      <w:r>
        <w:rPr>
          <w:rFonts w:ascii="Times New Roman" w:hAnsi="Times New Roman" w:cs="Times New Roman"/>
          <w:bCs/>
          <w:i/>
          <w:sz w:val="28"/>
          <w:szCs w:val="28"/>
        </w:rPr>
        <w:t xml:space="preserve"> </w:t>
      </w:r>
      <w:r w:rsidRPr="00626489">
        <w:rPr>
          <w:rFonts w:ascii="Times New Roman" w:hAnsi="Times New Roman" w:cs="Times New Roman"/>
          <w:bCs/>
          <w:i/>
          <w:sz w:val="28"/>
          <w:szCs w:val="28"/>
        </w:rPr>
        <w:t>– 113,9 тис. гривень.</w:t>
      </w:r>
    </w:p>
    <w:p w:rsidR="00626489" w:rsidRPr="00626489" w:rsidRDefault="00626489" w:rsidP="00626489">
      <w:pPr>
        <w:numPr>
          <w:ilvl w:val="0"/>
          <w:numId w:val="30"/>
        </w:numPr>
        <w:spacing w:after="0" w:line="240" w:lineRule="auto"/>
        <w:jc w:val="both"/>
        <w:rPr>
          <w:rFonts w:ascii="Times New Roman" w:hAnsi="Times New Roman" w:cs="Times New Roman"/>
          <w:bCs/>
          <w:i/>
          <w:sz w:val="28"/>
          <w:szCs w:val="28"/>
        </w:rPr>
      </w:pPr>
      <w:r w:rsidRPr="00626489">
        <w:rPr>
          <w:rFonts w:ascii="Times New Roman" w:hAnsi="Times New Roman" w:cs="Times New Roman"/>
          <w:bCs/>
          <w:i/>
          <w:sz w:val="28"/>
          <w:szCs w:val="28"/>
        </w:rPr>
        <w:t>Програма "Безпечна Рожищенська територіальна громада"  – 17,4 тис. гривень.</w:t>
      </w:r>
    </w:p>
    <w:p w:rsidR="00626489" w:rsidRPr="00626489" w:rsidRDefault="00626489" w:rsidP="00626489">
      <w:pPr>
        <w:numPr>
          <w:ilvl w:val="0"/>
          <w:numId w:val="30"/>
        </w:numPr>
        <w:spacing w:after="0" w:line="240" w:lineRule="auto"/>
        <w:jc w:val="both"/>
        <w:rPr>
          <w:rFonts w:ascii="Times New Roman" w:hAnsi="Times New Roman" w:cs="Times New Roman"/>
          <w:bCs/>
          <w:i/>
          <w:sz w:val="28"/>
          <w:szCs w:val="28"/>
        </w:rPr>
      </w:pPr>
      <w:r w:rsidRPr="00626489">
        <w:rPr>
          <w:rFonts w:ascii="Times New Roman" w:hAnsi="Times New Roman" w:cs="Times New Roman"/>
          <w:bCs/>
          <w:i/>
          <w:sz w:val="28"/>
          <w:szCs w:val="28"/>
        </w:rPr>
        <w:t>Програма мобілізаційної підготовки та проведення мобілізації на території Рожищенської територіальної громади – 178,2 тис. гривень.</w:t>
      </w:r>
    </w:p>
    <w:p w:rsidR="00626489" w:rsidRPr="00626489" w:rsidRDefault="00626489" w:rsidP="00626489">
      <w:pPr>
        <w:ind w:firstLine="645"/>
        <w:jc w:val="both"/>
        <w:rPr>
          <w:rFonts w:ascii="Times New Roman" w:hAnsi="Times New Roman" w:cs="Times New Roman"/>
          <w:bCs/>
          <w:i/>
          <w:sz w:val="28"/>
          <w:szCs w:val="28"/>
        </w:rPr>
      </w:pPr>
      <w:r w:rsidRPr="00626489">
        <w:rPr>
          <w:rFonts w:ascii="Times New Roman" w:hAnsi="Times New Roman" w:cs="Times New Roman"/>
          <w:bCs/>
          <w:i/>
          <w:sz w:val="28"/>
          <w:szCs w:val="28"/>
        </w:rPr>
        <w:t>4)   Цільова соціальна програма розвитку фізичної культури та    спорту Рожищенської    територіальної громади  – 227,9 тис. гривень.</w:t>
      </w:r>
    </w:p>
    <w:p w:rsidR="00626489" w:rsidRPr="00626489" w:rsidRDefault="00626489" w:rsidP="00626489">
      <w:pPr>
        <w:jc w:val="both"/>
        <w:rPr>
          <w:rFonts w:ascii="Times New Roman" w:hAnsi="Times New Roman" w:cs="Times New Roman"/>
          <w:bCs/>
          <w:sz w:val="28"/>
          <w:szCs w:val="28"/>
        </w:rPr>
      </w:pPr>
      <w:r w:rsidRPr="00626489">
        <w:rPr>
          <w:rStyle w:val="10"/>
          <w:rFonts w:ascii="Times New Roman" w:hAnsi="Times New Roman"/>
          <w:color w:val="000000"/>
          <w:spacing w:val="0"/>
          <w:sz w:val="28"/>
          <w:szCs w:val="28"/>
        </w:rPr>
        <w:t xml:space="preserve">          Соціальне забезпечення (виплата матеріальних допомог, інші виплати населенню) – </w:t>
      </w:r>
      <w:r w:rsidRPr="00626489">
        <w:rPr>
          <w:rStyle w:val="10"/>
          <w:rFonts w:ascii="Times New Roman" w:hAnsi="Times New Roman"/>
          <w:color w:val="000000"/>
          <w:spacing w:val="0"/>
          <w:sz w:val="28"/>
          <w:szCs w:val="28"/>
          <w:lang w:eastAsia="en-US"/>
        </w:rPr>
        <w:t>3 032,5 тис</w:t>
      </w:r>
      <w:r w:rsidRPr="00626489">
        <w:rPr>
          <w:rStyle w:val="10"/>
          <w:rFonts w:ascii="Times New Roman" w:hAnsi="Times New Roman"/>
          <w:color w:val="000000"/>
          <w:spacing w:val="0"/>
          <w:sz w:val="28"/>
          <w:szCs w:val="28"/>
        </w:rPr>
        <w:t xml:space="preserve">. гривень </w:t>
      </w:r>
      <w:r w:rsidRPr="00626489">
        <w:rPr>
          <w:rStyle w:val="10"/>
          <w:rFonts w:ascii="Times New Roman" w:hAnsi="Times New Roman"/>
          <w:color w:val="000000"/>
          <w:spacing w:val="0"/>
          <w:sz w:val="28"/>
          <w:szCs w:val="28"/>
          <w:lang w:eastAsia="en-US"/>
        </w:rPr>
        <w:t xml:space="preserve">(1,2 %), в тому числі </w:t>
      </w:r>
      <w:r w:rsidRPr="00626489">
        <w:rPr>
          <w:rFonts w:ascii="Times New Roman" w:hAnsi="Times New Roman" w:cs="Times New Roman"/>
          <w:b/>
          <w:bCs/>
          <w:sz w:val="28"/>
          <w:szCs w:val="28"/>
        </w:rPr>
        <w:t xml:space="preserve"> </w:t>
      </w:r>
      <w:r w:rsidRPr="00626489">
        <w:rPr>
          <w:rFonts w:ascii="Times New Roman" w:hAnsi="Times New Roman" w:cs="Times New Roman"/>
          <w:bCs/>
          <w:sz w:val="28"/>
          <w:szCs w:val="28"/>
        </w:rPr>
        <w:t>на фінансування</w:t>
      </w:r>
      <w:r w:rsidRPr="00626489">
        <w:rPr>
          <w:rFonts w:ascii="Times New Roman" w:hAnsi="Times New Roman" w:cs="Times New Roman"/>
          <w:b/>
          <w:bCs/>
          <w:sz w:val="28"/>
          <w:szCs w:val="28"/>
        </w:rPr>
        <w:t xml:space="preserve"> </w:t>
      </w:r>
      <w:r w:rsidRPr="00626489">
        <w:rPr>
          <w:rFonts w:ascii="Times New Roman" w:hAnsi="Times New Roman" w:cs="Times New Roman"/>
          <w:bCs/>
          <w:sz w:val="28"/>
          <w:szCs w:val="28"/>
        </w:rPr>
        <w:t>компенсаційних виплат</w:t>
      </w:r>
      <w:r w:rsidRPr="00626489">
        <w:rPr>
          <w:rFonts w:ascii="Times New Roman" w:hAnsi="Times New Roman" w:cs="Times New Roman"/>
          <w:b/>
          <w:bCs/>
          <w:sz w:val="28"/>
          <w:szCs w:val="28"/>
        </w:rPr>
        <w:t xml:space="preserve"> </w:t>
      </w:r>
      <w:r w:rsidRPr="00626489">
        <w:rPr>
          <w:rFonts w:ascii="Times New Roman" w:hAnsi="Times New Roman" w:cs="Times New Roman"/>
          <w:bCs/>
          <w:sz w:val="28"/>
          <w:szCs w:val="28"/>
        </w:rPr>
        <w:t xml:space="preserve"> по </w:t>
      </w:r>
      <w:r w:rsidRPr="00626489">
        <w:rPr>
          <w:rFonts w:ascii="Times New Roman" w:hAnsi="Times New Roman" w:cs="Times New Roman"/>
          <w:bCs/>
          <w:i/>
          <w:sz w:val="28"/>
          <w:szCs w:val="28"/>
        </w:rPr>
        <w:t>Комплексній програмі  соціального захисту</w:t>
      </w:r>
      <w:r w:rsidRPr="00626489">
        <w:rPr>
          <w:rFonts w:ascii="Times New Roman" w:hAnsi="Times New Roman" w:cs="Times New Roman"/>
          <w:bCs/>
          <w:sz w:val="28"/>
          <w:szCs w:val="28"/>
        </w:rPr>
        <w:t xml:space="preserve"> </w:t>
      </w:r>
      <w:r w:rsidRPr="00626489">
        <w:rPr>
          <w:rFonts w:ascii="Times New Roman" w:hAnsi="Times New Roman" w:cs="Times New Roman"/>
          <w:bCs/>
          <w:i/>
          <w:sz w:val="28"/>
          <w:szCs w:val="28"/>
        </w:rPr>
        <w:t xml:space="preserve">населення Рожищенської територіальної громади </w:t>
      </w:r>
      <w:r w:rsidRPr="00626489">
        <w:rPr>
          <w:rFonts w:ascii="Times New Roman" w:hAnsi="Times New Roman" w:cs="Times New Roman"/>
          <w:bCs/>
          <w:sz w:val="28"/>
          <w:szCs w:val="28"/>
        </w:rPr>
        <w:t>– 3 001,7 тис. гривень.</w:t>
      </w:r>
    </w:p>
    <w:p w:rsidR="00626489" w:rsidRPr="00626489" w:rsidRDefault="00626489" w:rsidP="00626489">
      <w:pPr>
        <w:pStyle w:val="a3"/>
        <w:numPr>
          <w:ilvl w:val="0"/>
          <w:numId w:val="15"/>
        </w:numPr>
        <w:shd w:val="clear" w:color="auto" w:fill="auto"/>
        <w:tabs>
          <w:tab w:val="left" w:pos="374"/>
        </w:tabs>
        <w:spacing w:after="0" w:line="240" w:lineRule="auto"/>
        <w:ind w:left="20" w:right="20" w:firstLine="280"/>
        <w:jc w:val="both"/>
        <w:rPr>
          <w:rStyle w:val="10"/>
          <w:rFonts w:ascii="Times New Roman" w:hAnsi="Times New Roman"/>
          <w:spacing w:val="0"/>
          <w:sz w:val="28"/>
          <w:szCs w:val="28"/>
          <w:lang w:val="uk-UA"/>
        </w:rPr>
      </w:pPr>
      <w:r w:rsidRPr="00626489">
        <w:rPr>
          <w:rStyle w:val="10"/>
          <w:rFonts w:ascii="Times New Roman" w:hAnsi="Times New Roman"/>
          <w:color w:val="000000"/>
          <w:spacing w:val="0"/>
          <w:sz w:val="28"/>
          <w:szCs w:val="28"/>
          <w:lang w:val="uk-UA" w:eastAsia="uk-UA"/>
        </w:rPr>
        <w:t xml:space="preserve">Трансферти підприємствам (установам, організаціям) – </w:t>
      </w:r>
      <w:r w:rsidRPr="00626489">
        <w:rPr>
          <w:rStyle w:val="10"/>
          <w:rFonts w:ascii="Times New Roman" w:hAnsi="Times New Roman"/>
          <w:color w:val="000000"/>
          <w:spacing w:val="0"/>
          <w:sz w:val="28"/>
          <w:szCs w:val="28"/>
          <w:lang w:val="uk-UA" w:eastAsia="en-US"/>
        </w:rPr>
        <w:t xml:space="preserve">18 213,3 </w:t>
      </w:r>
      <w:r w:rsidRPr="00626489">
        <w:rPr>
          <w:rStyle w:val="10"/>
          <w:rFonts w:ascii="Times New Roman" w:hAnsi="Times New Roman"/>
          <w:color w:val="000000"/>
          <w:spacing w:val="0"/>
          <w:sz w:val="28"/>
          <w:szCs w:val="28"/>
          <w:lang w:val="uk-UA" w:eastAsia="uk-UA"/>
        </w:rPr>
        <w:t>тис. гривень  (</w:t>
      </w:r>
      <w:r w:rsidRPr="00626489">
        <w:rPr>
          <w:rStyle w:val="10"/>
          <w:rFonts w:ascii="Times New Roman" w:hAnsi="Times New Roman"/>
          <w:color w:val="000000"/>
          <w:spacing w:val="0"/>
          <w:sz w:val="28"/>
          <w:szCs w:val="28"/>
          <w:lang w:val="uk-UA" w:eastAsia="en-US"/>
        </w:rPr>
        <w:t xml:space="preserve">7,5 % </w:t>
      </w:r>
      <w:r w:rsidRPr="00626489">
        <w:rPr>
          <w:rStyle w:val="10"/>
          <w:rFonts w:ascii="Times New Roman" w:hAnsi="Times New Roman"/>
          <w:color w:val="000000"/>
          <w:spacing w:val="0"/>
          <w:sz w:val="28"/>
          <w:szCs w:val="28"/>
          <w:lang w:val="uk-UA" w:eastAsia="uk-UA"/>
        </w:rPr>
        <w:t>від обсягу видатків бюджету), в тому числі</w:t>
      </w:r>
    </w:p>
    <w:p w:rsidR="00626489" w:rsidRPr="00626489" w:rsidRDefault="00626489" w:rsidP="00626489">
      <w:pPr>
        <w:numPr>
          <w:ilvl w:val="0"/>
          <w:numId w:val="31"/>
        </w:numPr>
        <w:spacing w:after="0" w:line="240" w:lineRule="auto"/>
        <w:jc w:val="both"/>
        <w:rPr>
          <w:rFonts w:ascii="Times New Roman" w:hAnsi="Times New Roman" w:cs="Times New Roman"/>
          <w:bCs/>
          <w:i/>
          <w:sz w:val="28"/>
          <w:szCs w:val="28"/>
        </w:rPr>
      </w:pPr>
      <w:r w:rsidRPr="00626489">
        <w:rPr>
          <w:rFonts w:ascii="Times New Roman" w:hAnsi="Times New Roman" w:cs="Times New Roman"/>
          <w:bCs/>
          <w:i/>
          <w:sz w:val="28"/>
          <w:szCs w:val="28"/>
        </w:rPr>
        <w:t>Багатопрофільна стаціонарна медична допомога населенню – 4444,2 тис. гривень.</w:t>
      </w:r>
    </w:p>
    <w:p w:rsidR="00626489" w:rsidRPr="00626489" w:rsidRDefault="00626489" w:rsidP="00626489">
      <w:pPr>
        <w:numPr>
          <w:ilvl w:val="0"/>
          <w:numId w:val="31"/>
        </w:numPr>
        <w:spacing w:after="0" w:line="240" w:lineRule="auto"/>
        <w:jc w:val="both"/>
        <w:rPr>
          <w:rFonts w:ascii="Times New Roman" w:hAnsi="Times New Roman" w:cs="Times New Roman"/>
          <w:bCs/>
          <w:i/>
          <w:sz w:val="28"/>
          <w:szCs w:val="28"/>
        </w:rPr>
      </w:pPr>
      <w:r w:rsidRPr="00626489">
        <w:rPr>
          <w:rFonts w:ascii="Times New Roman" w:hAnsi="Times New Roman" w:cs="Times New Roman"/>
          <w:bCs/>
          <w:i/>
          <w:sz w:val="28"/>
          <w:szCs w:val="28"/>
        </w:rPr>
        <w:t>Первинна медична допомога населенню, що надається центрами первинної медичної (медико-санітарної) допомоги – 2 778,6 тис. гривень.</w:t>
      </w:r>
    </w:p>
    <w:p w:rsidR="00626489" w:rsidRPr="00626489" w:rsidRDefault="00626489" w:rsidP="00626489">
      <w:pPr>
        <w:numPr>
          <w:ilvl w:val="0"/>
          <w:numId w:val="31"/>
        </w:numPr>
        <w:spacing w:after="0" w:line="240" w:lineRule="auto"/>
        <w:jc w:val="both"/>
        <w:rPr>
          <w:rFonts w:ascii="Times New Roman" w:hAnsi="Times New Roman" w:cs="Times New Roman"/>
          <w:bCs/>
          <w:i/>
          <w:sz w:val="28"/>
          <w:szCs w:val="28"/>
        </w:rPr>
      </w:pPr>
      <w:r w:rsidRPr="00626489">
        <w:rPr>
          <w:rFonts w:ascii="Times New Roman" w:hAnsi="Times New Roman" w:cs="Times New Roman"/>
          <w:bCs/>
          <w:i/>
          <w:sz w:val="28"/>
          <w:szCs w:val="28"/>
        </w:rPr>
        <w:t>Інша діяльність у сфері державного управління (Трудовий архів) – 350,8 тис. гривень.</w:t>
      </w:r>
    </w:p>
    <w:p w:rsidR="00626489" w:rsidRPr="00626489" w:rsidRDefault="00626489" w:rsidP="00626489">
      <w:pPr>
        <w:numPr>
          <w:ilvl w:val="0"/>
          <w:numId w:val="31"/>
        </w:numPr>
        <w:spacing w:after="0" w:line="240" w:lineRule="auto"/>
        <w:jc w:val="both"/>
        <w:rPr>
          <w:rFonts w:ascii="Times New Roman" w:hAnsi="Times New Roman" w:cs="Times New Roman"/>
          <w:bCs/>
          <w:i/>
          <w:sz w:val="28"/>
          <w:szCs w:val="28"/>
        </w:rPr>
      </w:pPr>
      <w:r w:rsidRPr="00626489">
        <w:rPr>
          <w:rFonts w:ascii="Times New Roman" w:hAnsi="Times New Roman" w:cs="Times New Roman"/>
          <w:bCs/>
          <w:i/>
          <w:sz w:val="28"/>
          <w:szCs w:val="28"/>
        </w:rPr>
        <w:t>Забезпечення діяльності з виробництва, транспортування, постачання теплової енергії – 233,6 тис. гривень.</w:t>
      </w:r>
    </w:p>
    <w:p w:rsidR="00626489" w:rsidRPr="00626489" w:rsidRDefault="00626489" w:rsidP="00626489">
      <w:pPr>
        <w:numPr>
          <w:ilvl w:val="0"/>
          <w:numId w:val="31"/>
        </w:numPr>
        <w:spacing w:after="0" w:line="240" w:lineRule="auto"/>
        <w:jc w:val="both"/>
        <w:rPr>
          <w:rFonts w:ascii="Times New Roman" w:hAnsi="Times New Roman" w:cs="Times New Roman"/>
          <w:bCs/>
          <w:i/>
          <w:sz w:val="28"/>
          <w:szCs w:val="28"/>
        </w:rPr>
      </w:pPr>
      <w:r w:rsidRPr="00626489">
        <w:rPr>
          <w:rFonts w:ascii="Times New Roman" w:hAnsi="Times New Roman" w:cs="Times New Roman"/>
          <w:bCs/>
          <w:i/>
          <w:sz w:val="28"/>
          <w:szCs w:val="28"/>
        </w:rPr>
        <w:t>Забезпечення діяльності водопровідно-каналізаційного господарства – 1 166,9 тис. гривень.</w:t>
      </w:r>
    </w:p>
    <w:p w:rsidR="00626489" w:rsidRPr="00626489" w:rsidRDefault="00626489" w:rsidP="00626489">
      <w:pPr>
        <w:numPr>
          <w:ilvl w:val="0"/>
          <w:numId w:val="31"/>
        </w:numPr>
        <w:spacing w:after="0" w:line="240" w:lineRule="auto"/>
        <w:jc w:val="both"/>
        <w:rPr>
          <w:rFonts w:ascii="Times New Roman" w:hAnsi="Times New Roman" w:cs="Times New Roman"/>
          <w:bCs/>
          <w:i/>
          <w:sz w:val="28"/>
          <w:szCs w:val="28"/>
        </w:rPr>
      </w:pPr>
      <w:r w:rsidRPr="00626489">
        <w:rPr>
          <w:rFonts w:ascii="Times New Roman" w:hAnsi="Times New Roman" w:cs="Times New Roman"/>
          <w:bCs/>
          <w:i/>
          <w:sz w:val="28"/>
          <w:szCs w:val="28"/>
        </w:rPr>
        <w:t>Організація благоустрою населених пунктів – 7 419,7 тис.гривень.</w:t>
      </w:r>
    </w:p>
    <w:p w:rsidR="00626489" w:rsidRPr="00626489" w:rsidRDefault="00626489" w:rsidP="00626489">
      <w:pPr>
        <w:numPr>
          <w:ilvl w:val="0"/>
          <w:numId w:val="31"/>
        </w:numPr>
        <w:spacing w:after="0" w:line="240" w:lineRule="auto"/>
        <w:jc w:val="both"/>
        <w:rPr>
          <w:rFonts w:ascii="Times New Roman" w:hAnsi="Times New Roman" w:cs="Times New Roman"/>
          <w:bCs/>
          <w:i/>
          <w:sz w:val="28"/>
          <w:szCs w:val="28"/>
        </w:rPr>
      </w:pPr>
      <w:r w:rsidRPr="00626489">
        <w:rPr>
          <w:rFonts w:ascii="Times New Roman" w:hAnsi="Times New Roman" w:cs="Times New Roman"/>
          <w:bCs/>
          <w:i/>
          <w:sz w:val="28"/>
          <w:szCs w:val="28"/>
        </w:rPr>
        <w:t>Програма фінансовї підтримки комунальних підприємств Рожищенської міської ради на 2022 рік – 1 239,1 тис. гривень.</w:t>
      </w:r>
    </w:p>
    <w:p w:rsidR="00626489" w:rsidRPr="00626489" w:rsidRDefault="00626489" w:rsidP="00626489">
      <w:pPr>
        <w:numPr>
          <w:ilvl w:val="0"/>
          <w:numId w:val="15"/>
        </w:numPr>
        <w:tabs>
          <w:tab w:val="left" w:pos="374"/>
        </w:tabs>
        <w:spacing w:after="0" w:line="240" w:lineRule="auto"/>
        <w:ind w:left="20" w:right="20" w:firstLine="280"/>
        <w:jc w:val="both"/>
        <w:rPr>
          <w:rFonts w:ascii="Times New Roman" w:hAnsi="Times New Roman" w:cs="Times New Roman"/>
          <w:sz w:val="28"/>
          <w:szCs w:val="28"/>
        </w:rPr>
      </w:pPr>
      <w:r w:rsidRPr="00626489">
        <w:rPr>
          <w:rFonts w:ascii="Times New Roman" w:hAnsi="Times New Roman" w:cs="Times New Roman"/>
          <w:bCs/>
          <w:i/>
          <w:sz w:val="28"/>
          <w:szCs w:val="28"/>
        </w:rPr>
        <w:t>Утримання та розвиток автомобільних доріг та дорожньої інфраструктури – 587,2 тис. гривень.</w:t>
      </w:r>
    </w:p>
    <w:p w:rsidR="00626489" w:rsidRPr="00626489" w:rsidRDefault="00626489" w:rsidP="00626489">
      <w:pPr>
        <w:pStyle w:val="a3"/>
        <w:numPr>
          <w:ilvl w:val="0"/>
          <w:numId w:val="15"/>
        </w:numPr>
        <w:shd w:val="clear" w:color="auto" w:fill="auto"/>
        <w:tabs>
          <w:tab w:val="left" w:pos="374"/>
        </w:tabs>
        <w:spacing w:after="0" w:line="240" w:lineRule="auto"/>
        <w:ind w:left="20" w:right="20" w:firstLine="280"/>
        <w:jc w:val="both"/>
        <w:rPr>
          <w:rStyle w:val="10"/>
          <w:rFonts w:ascii="Times New Roman" w:hAnsi="Times New Roman"/>
          <w:spacing w:val="0"/>
          <w:sz w:val="28"/>
          <w:szCs w:val="28"/>
          <w:lang w:val="uk-UA"/>
        </w:rPr>
      </w:pPr>
      <w:r w:rsidRPr="00626489">
        <w:rPr>
          <w:rStyle w:val="10"/>
          <w:rFonts w:ascii="Times New Roman" w:hAnsi="Times New Roman"/>
          <w:color w:val="000000"/>
          <w:spacing w:val="0"/>
          <w:sz w:val="28"/>
          <w:szCs w:val="28"/>
          <w:lang w:val="uk-UA" w:eastAsia="uk-UA"/>
        </w:rPr>
        <w:t xml:space="preserve">Трансферти органам державного управління інших рівнів – </w:t>
      </w:r>
      <w:r w:rsidRPr="00626489">
        <w:rPr>
          <w:rStyle w:val="10"/>
          <w:rFonts w:ascii="Times New Roman" w:hAnsi="Times New Roman"/>
          <w:color w:val="000000"/>
          <w:spacing w:val="0"/>
          <w:sz w:val="28"/>
          <w:szCs w:val="28"/>
          <w:lang w:val="uk-UA" w:eastAsia="en-US"/>
        </w:rPr>
        <w:t>962,6 тис.</w:t>
      </w:r>
      <w:r w:rsidRPr="00626489">
        <w:rPr>
          <w:rStyle w:val="10"/>
          <w:rFonts w:ascii="Times New Roman" w:hAnsi="Times New Roman"/>
          <w:color w:val="000000"/>
          <w:spacing w:val="0"/>
          <w:sz w:val="28"/>
          <w:szCs w:val="28"/>
          <w:lang w:val="uk-UA" w:eastAsia="uk-UA"/>
        </w:rPr>
        <w:t xml:space="preserve"> гривень </w:t>
      </w:r>
      <w:r w:rsidRPr="00626489">
        <w:rPr>
          <w:rStyle w:val="10"/>
          <w:rFonts w:ascii="Times New Roman" w:hAnsi="Times New Roman"/>
          <w:color w:val="000000"/>
          <w:spacing w:val="0"/>
          <w:sz w:val="28"/>
          <w:szCs w:val="28"/>
          <w:lang w:val="uk-UA" w:eastAsia="en-US"/>
        </w:rPr>
        <w:t>(0,4 %), зокрема по:</w:t>
      </w:r>
    </w:p>
    <w:p w:rsidR="00626489" w:rsidRPr="00626489" w:rsidRDefault="00626489" w:rsidP="00626489">
      <w:pPr>
        <w:numPr>
          <w:ilvl w:val="0"/>
          <w:numId w:val="15"/>
        </w:numPr>
        <w:spacing w:after="0" w:line="240" w:lineRule="auto"/>
        <w:jc w:val="both"/>
        <w:rPr>
          <w:rFonts w:ascii="Times New Roman" w:hAnsi="Times New Roman" w:cs="Times New Roman"/>
          <w:bCs/>
          <w:i/>
          <w:sz w:val="28"/>
          <w:szCs w:val="28"/>
        </w:rPr>
      </w:pPr>
      <w:r w:rsidRPr="00626489">
        <w:rPr>
          <w:rFonts w:ascii="Times New Roman" w:hAnsi="Times New Roman" w:cs="Times New Roman"/>
          <w:bCs/>
          <w:i/>
          <w:sz w:val="28"/>
          <w:szCs w:val="28"/>
        </w:rPr>
        <w:t>Програмі покращення матеріально-технічного забезпечення  військових частин та батальйону теритиоріальної оборони Луцького району  – 561,5 тис. гривень.</w:t>
      </w:r>
    </w:p>
    <w:p w:rsidR="00626489" w:rsidRPr="00626489" w:rsidRDefault="00626489" w:rsidP="00626489">
      <w:pPr>
        <w:jc w:val="both"/>
        <w:rPr>
          <w:rFonts w:ascii="Times New Roman" w:hAnsi="Times New Roman" w:cs="Times New Roman"/>
          <w:bCs/>
          <w:i/>
          <w:sz w:val="28"/>
          <w:szCs w:val="28"/>
        </w:rPr>
      </w:pPr>
      <w:r w:rsidRPr="00626489">
        <w:rPr>
          <w:rFonts w:ascii="Times New Roman" w:hAnsi="Times New Roman" w:cs="Times New Roman"/>
          <w:bCs/>
          <w:i/>
          <w:sz w:val="28"/>
          <w:szCs w:val="28"/>
        </w:rPr>
        <w:t xml:space="preserve">            Програмі мобілізаційної підготовки та проведення мобілізації на </w:t>
      </w:r>
      <w:r w:rsidRPr="00626489">
        <w:rPr>
          <w:rFonts w:ascii="Times New Roman" w:hAnsi="Times New Roman" w:cs="Times New Roman"/>
          <w:bCs/>
          <w:i/>
          <w:sz w:val="28"/>
          <w:szCs w:val="28"/>
        </w:rPr>
        <w:lastRenderedPageBreak/>
        <w:t>території Рожищенської територіальної громади  – 60,0 тис. гривень.</w:t>
      </w:r>
    </w:p>
    <w:p w:rsidR="00626489" w:rsidRPr="00626489" w:rsidRDefault="00626489" w:rsidP="00626489">
      <w:pPr>
        <w:numPr>
          <w:ilvl w:val="0"/>
          <w:numId w:val="15"/>
        </w:numPr>
        <w:spacing w:after="0" w:line="240" w:lineRule="auto"/>
        <w:jc w:val="both"/>
        <w:rPr>
          <w:rFonts w:ascii="Times New Roman" w:hAnsi="Times New Roman" w:cs="Times New Roman"/>
          <w:bCs/>
          <w:i/>
          <w:sz w:val="28"/>
          <w:szCs w:val="28"/>
        </w:rPr>
      </w:pPr>
      <w:r w:rsidRPr="00626489">
        <w:rPr>
          <w:rFonts w:ascii="Times New Roman" w:hAnsi="Times New Roman" w:cs="Times New Roman"/>
          <w:bCs/>
          <w:i/>
          <w:sz w:val="28"/>
          <w:szCs w:val="28"/>
        </w:rPr>
        <w:t>Програмі протидії екстремістським та терористичним проявам у Рожищенській територіальній громаді – 130,0 тис. гривень.</w:t>
      </w:r>
    </w:p>
    <w:p w:rsidR="00626489" w:rsidRPr="00626489" w:rsidRDefault="00626489" w:rsidP="00626489">
      <w:pPr>
        <w:numPr>
          <w:ilvl w:val="0"/>
          <w:numId w:val="15"/>
        </w:numPr>
        <w:spacing w:after="0" w:line="240" w:lineRule="auto"/>
        <w:jc w:val="both"/>
        <w:rPr>
          <w:rFonts w:ascii="Times New Roman" w:hAnsi="Times New Roman" w:cs="Times New Roman"/>
          <w:bCs/>
          <w:i/>
          <w:sz w:val="28"/>
          <w:szCs w:val="28"/>
        </w:rPr>
      </w:pPr>
      <w:r w:rsidRPr="00626489">
        <w:rPr>
          <w:rFonts w:ascii="Times New Roman" w:hAnsi="Times New Roman" w:cs="Times New Roman"/>
          <w:bCs/>
          <w:i/>
          <w:sz w:val="28"/>
          <w:szCs w:val="28"/>
        </w:rPr>
        <w:t>Місцевій програмі захисту населення і територій від надзвичайних ситуацій техногенного та природного характеру – 140,0 тис. гривень.</w:t>
      </w:r>
    </w:p>
    <w:p w:rsidR="00626489" w:rsidRPr="00626489" w:rsidRDefault="00626489" w:rsidP="00626489">
      <w:pPr>
        <w:numPr>
          <w:ilvl w:val="0"/>
          <w:numId w:val="15"/>
        </w:numPr>
        <w:tabs>
          <w:tab w:val="left" w:pos="374"/>
        </w:tabs>
        <w:spacing w:after="0" w:line="240" w:lineRule="auto"/>
        <w:ind w:left="20" w:right="20" w:firstLine="280"/>
        <w:jc w:val="both"/>
        <w:rPr>
          <w:rFonts w:ascii="Times New Roman" w:hAnsi="Times New Roman" w:cs="Times New Roman"/>
          <w:i/>
          <w:sz w:val="28"/>
          <w:szCs w:val="28"/>
        </w:rPr>
      </w:pPr>
      <w:r w:rsidRPr="00626489">
        <w:rPr>
          <w:rFonts w:ascii="Times New Roman" w:hAnsi="Times New Roman" w:cs="Times New Roman"/>
          <w:bCs/>
          <w:i/>
          <w:sz w:val="28"/>
          <w:szCs w:val="28"/>
        </w:rPr>
        <w:t>Комплексній програмі  соціального захисту населення Рожищенської територіальної громади – 71,1 тис. гривень.</w:t>
      </w:r>
    </w:p>
    <w:p w:rsidR="00626489" w:rsidRPr="00626489" w:rsidRDefault="00626489" w:rsidP="00626489">
      <w:pPr>
        <w:numPr>
          <w:ilvl w:val="0"/>
          <w:numId w:val="15"/>
        </w:numPr>
        <w:tabs>
          <w:tab w:val="left" w:pos="374"/>
        </w:tabs>
        <w:spacing w:after="0" w:line="240" w:lineRule="auto"/>
        <w:ind w:left="20" w:right="20" w:firstLine="280"/>
        <w:jc w:val="both"/>
        <w:rPr>
          <w:rFonts w:ascii="Times New Roman" w:hAnsi="Times New Roman" w:cs="Times New Roman"/>
          <w:i/>
          <w:sz w:val="28"/>
          <w:szCs w:val="28"/>
        </w:rPr>
      </w:pPr>
    </w:p>
    <w:p w:rsidR="00626489" w:rsidRPr="00626489" w:rsidRDefault="00626489" w:rsidP="00626489">
      <w:pPr>
        <w:pStyle w:val="a3"/>
        <w:numPr>
          <w:ilvl w:val="0"/>
          <w:numId w:val="15"/>
        </w:numPr>
        <w:shd w:val="clear" w:color="auto" w:fill="auto"/>
        <w:tabs>
          <w:tab w:val="left" w:pos="374"/>
        </w:tabs>
        <w:spacing w:after="0" w:line="240" w:lineRule="auto"/>
        <w:ind w:left="20" w:right="20" w:firstLine="280"/>
        <w:jc w:val="both"/>
        <w:rPr>
          <w:rStyle w:val="10"/>
          <w:rFonts w:ascii="Times New Roman" w:hAnsi="Times New Roman"/>
          <w:sz w:val="28"/>
          <w:szCs w:val="28"/>
        </w:rPr>
      </w:pPr>
      <w:r w:rsidRPr="00626489">
        <w:rPr>
          <w:rStyle w:val="10"/>
          <w:rFonts w:ascii="Times New Roman" w:hAnsi="Times New Roman"/>
          <w:color w:val="000000"/>
          <w:spacing w:val="0"/>
          <w:sz w:val="28"/>
          <w:szCs w:val="28"/>
          <w:lang w:val="uk-UA" w:eastAsia="uk-UA"/>
        </w:rPr>
        <w:t>У 2022 році за кошти бюджету розвитку  (спеціальний фонд) проведено капітальні видатки на суму 2 767,1 тис. гривень (</w:t>
      </w:r>
      <w:r w:rsidRPr="00626489">
        <w:rPr>
          <w:rStyle w:val="10"/>
          <w:rFonts w:ascii="Times New Roman" w:hAnsi="Times New Roman"/>
          <w:color w:val="000000"/>
          <w:spacing w:val="0"/>
          <w:sz w:val="28"/>
          <w:szCs w:val="28"/>
          <w:lang w:val="uk-UA" w:eastAsia="en-US"/>
        </w:rPr>
        <w:t xml:space="preserve">1,2% </w:t>
      </w:r>
      <w:r w:rsidRPr="00626489">
        <w:rPr>
          <w:rStyle w:val="10"/>
          <w:rFonts w:ascii="Times New Roman" w:hAnsi="Times New Roman"/>
          <w:color w:val="000000"/>
          <w:spacing w:val="0"/>
          <w:sz w:val="28"/>
          <w:szCs w:val="28"/>
          <w:lang w:val="uk-UA" w:eastAsia="uk-UA"/>
        </w:rPr>
        <w:t>від обсягу видатків бюджету). Кошти спрямовані на:</w:t>
      </w:r>
    </w:p>
    <w:p w:rsidR="00626489" w:rsidRPr="00626489" w:rsidRDefault="00626489" w:rsidP="00626489">
      <w:pPr>
        <w:numPr>
          <w:ilvl w:val="0"/>
          <w:numId w:val="15"/>
        </w:numPr>
        <w:spacing w:after="0" w:line="240" w:lineRule="auto"/>
        <w:ind w:firstLine="540"/>
        <w:jc w:val="both"/>
        <w:rPr>
          <w:rFonts w:ascii="Times New Roman" w:hAnsi="Times New Roman" w:cs="Times New Roman"/>
          <w:i/>
          <w:sz w:val="28"/>
          <w:szCs w:val="28"/>
        </w:rPr>
      </w:pPr>
      <w:r w:rsidRPr="00626489">
        <w:rPr>
          <w:rFonts w:ascii="Times New Roman" w:hAnsi="Times New Roman" w:cs="Times New Roman"/>
          <w:i/>
          <w:sz w:val="28"/>
          <w:szCs w:val="28"/>
        </w:rPr>
        <w:t>- придбання твердопаливного котла для КП «Рожищенська багатопрофільна лікарня» Рожищенської міської ради – 812,6 тис. гривень;</w:t>
      </w:r>
    </w:p>
    <w:p w:rsidR="00626489" w:rsidRPr="00626489" w:rsidRDefault="00626489" w:rsidP="00626489">
      <w:pPr>
        <w:numPr>
          <w:ilvl w:val="0"/>
          <w:numId w:val="15"/>
        </w:numPr>
        <w:spacing w:after="0" w:line="240" w:lineRule="auto"/>
        <w:ind w:firstLine="540"/>
        <w:jc w:val="both"/>
        <w:rPr>
          <w:rFonts w:ascii="Times New Roman" w:hAnsi="Times New Roman" w:cs="Times New Roman"/>
          <w:i/>
          <w:sz w:val="28"/>
          <w:szCs w:val="28"/>
        </w:rPr>
      </w:pPr>
      <w:r w:rsidRPr="00626489">
        <w:rPr>
          <w:rFonts w:ascii="Times New Roman" w:hAnsi="Times New Roman" w:cs="Times New Roman"/>
          <w:i/>
          <w:sz w:val="28"/>
          <w:szCs w:val="28"/>
        </w:rPr>
        <w:t xml:space="preserve">- внески до статутного капіталу підприємств ЖКГ – 548,2 тис.  гривень (генератори); </w:t>
      </w:r>
    </w:p>
    <w:p w:rsidR="00626489" w:rsidRPr="00626489" w:rsidRDefault="00626489" w:rsidP="00626489">
      <w:pPr>
        <w:numPr>
          <w:ilvl w:val="0"/>
          <w:numId w:val="15"/>
        </w:numPr>
        <w:spacing w:after="0" w:line="240" w:lineRule="auto"/>
        <w:ind w:firstLine="540"/>
        <w:jc w:val="both"/>
        <w:rPr>
          <w:rFonts w:ascii="Times New Roman" w:hAnsi="Times New Roman" w:cs="Times New Roman"/>
          <w:i/>
          <w:sz w:val="28"/>
          <w:szCs w:val="28"/>
        </w:rPr>
      </w:pPr>
      <w:r w:rsidRPr="00626489">
        <w:rPr>
          <w:rFonts w:ascii="Times New Roman" w:hAnsi="Times New Roman" w:cs="Times New Roman"/>
          <w:i/>
          <w:sz w:val="28"/>
          <w:szCs w:val="28"/>
        </w:rPr>
        <w:t>- придбання системи оповіщення – 22,5 тис. гривень;.</w:t>
      </w:r>
    </w:p>
    <w:p w:rsidR="00626489" w:rsidRPr="00626489" w:rsidRDefault="00626489" w:rsidP="00626489">
      <w:pPr>
        <w:numPr>
          <w:ilvl w:val="0"/>
          <w:numId w:val="15"/>
        </w:numPr>
        <w:spacing w:after="0" w:line="240" w:lineRule="auto"/>
        <w:ind w:firstLine="540"/>
        <w:jc w:val="both"/>
        <w:rPr>
          <w:rFonts w:ascii="Times New Roman" w:hAnsi="Times New Roman" w:cs="Times New Roman"/>
          <w:i/>
          <w:sz w:val="28"/>
          <w:szCs w:val="28"/>
        </w:rPr>
      </w:pPr>
      <w:r w:rsidRPr="00626489">
        <w:rPr>
          <w:rFonts w:ascii="Times New Roman" w:hAnsi="Times New Roman" w:cs="Times New Roman"/>
          <w:i/>
          <w:sz w:val="28"/>
          <w:szCs w:val="28"/>
        </w:rPr>
        <w:t xml:space="preserve">- придбання генератора для потреб гуманітарного відділу Рожищенської міської ради – 89,0 тис. гривень;.  </w:t>
      </w:r>
    </w:p>
    <w:p w:rsidR="00626489" w:rsidRPr="00626489" w:rsidRDefault="00626489" w:rsidP="00626489">
      <w:pPr>
        <w:numPr>
          <w:ilvl w:val="0"/>
          <w:numId w:val="15"/>
        </w:numPr>
        <w:spacing w:after="0" w:line="240" w:lineRule="auto"/>
        <w:ind w:firstLine="540"/>
        <w:jc w:val="both"/>
        <w:rPr>
          <w:rFonts w:ascii="Times New Roman" w:hAnsi="Times New Roman" w:cs="Times New Roman"/>
          <w:i/>
          <w:sz w:val="28"/>
          <w:szCs w:val="28"/>
        </w:rPr>
      </w:pPr>
      <w:r w:rsidRPr="00626489">
        <w:rPr>
          <w:rFonts w:ascii="Times New Roman" w:hAnsi="Times New Roman" w:cs="Times New Roman"/>
          <w:i/>
          <w:sz w:val="28"/>
          <w:szCs w:val="28"/>
        </w:rPr>
        <w:t xml:space="preserve">- придбання побутової техніки для потреб закладів дошкільної освіти громади – 76,3 тис. гривень;.                    </w:t>
      </w:r>
    </w:p>
    <w:p w:rsidR="00626489" w:rsidRPr="00626489" w:rsidRDefault="00626489" w:rsidP="00626489">
      <w:pPr>
        <w:numPr>
          <w:ilvl w:val="0"/>
          <w:numId w:val="15"/>
        </w:numPr>
        <w:spacing w:after="0" w:line="240" w:lineRule="auto"/>
        <w:ind w:firstLine="540"/>
        <w:jc w:val="both"/>
        <w:rPr>
          <w:rFonts w:ascii="Times New Roman" w:hAnsi="Times New Roman" w:cs="Times New Roman"/>
          <w:i/>
          <w:sz w:val="28"/>
          <w:szCs w:val="28"/>
        </w:rPr>
      </w:pPr>
      <w:r w:rsidRPr="00626489">
        <w:rPr>
          <w:rFonts w:ascii="Times New Roman" w:hAnsi="Times New Roman" w:cs="Times New Roman"/>
          <w:i/>
          <w:sz w:val="28"/>
          <w:szCs w:val="28"/>
        </w:rPr>
        <w:t xml:space="preserve">-  роботи по капітальному ремонту покриття даху  комунального закладу загальної середньої освіти «Навізький ліцей»  в сумі 1 104,4 тис. гривень; </w:t>
      </w:r>
    </w:p>
    <w:p w:rsidR="00626489" w:rsidRPr="00626489" w:rsidRDefault="00626489" w:rsidP="00626489">
      <w:pPr>
        <w:numPr>
          <w:ilvl w:val="0"/>
          <w:numId w:val="15"/>
        </w:numPr>
        <w:spacing w:after="0" w:line="240" w:lineRule="auto"/>
        <w:ind w:firstLine="540"/>
        <w:jc w:val="both"/>
        <w:rPr>
          <w:rFonts w:ascii="Times New Roman" w:hAnsi="Times New Roman" w:cs="Times New Roman"/>
          <w:i/>
          <w:sz w:val="28"/>
          <w:szCs w:val="28"/>
        </w:rPr>
      </w:pPr>
      <w:r w:rsidRPr="00626489">
        <w:rPr>
          <w:rFonts w:ascii="Times New Roman" w:hAnsi="Times New Roman" w:cs="Times New Roman"/>
          <w:i/>
          <w:sz w:val="28"/>
          <w:szCs w:val="28"/>
        </w:rPr>
        <w:t>-  придбання засобів корекції для потреб закладів загальної середньої освіти – 27,0 тис гривень;</w:t>
      </w:r>
    </w:p>
    <w:p w:rsidR="00626489" w:rsidRPr="00626489" w:rsidRDefault="00626489" w:rsidP="00626489">
      <w:pPr>
        <w:numPr>
          <w:ilvl w:val="0"/>
          <w:numId w:val="15"/>
        </w:numPr>
        <w:spacing w:after="0" w:line="240" w:lineRule="auto"/>
        <w:ind w:firstLine="540"/>
        <w:jc w:val="both"/>
        <w:rPr>
          <w:rFonts w:ascii="Times New Roman" w:hAnsi="Times New Roman" w:cs="Times New Roman"/>
          <w:i/>
          <w:sz w:val="28"/>
          <w:szCs w:val="28"/>
        </w:rPr>
      </w:pPr>
      <w:r w:rsidRPr="00626489">
        <w:rPr>
          <w:rFonts w:ascii="Times New Roman" w:hAnsi="Times New Roman" w:cs="Times New Roman"/>
          <w:i/>
          <w:sz w:val="28"/>
          <w:szCs w:val="28"/>
        </w:rPr>
        <w:t>- закупівлю запасних частин до музичної апаратури для потреб закладів культури – 45,0 тис. гривень;.</w:t>
      </w:r>
    </w:p>
    <w:p w:rsidR="00626489" w:rsidRPr="00626489" w:rsidRDefault="00626489" w:rsidP="00626489">
      <w:pPr>
        <w:numPr>
          <w:ilvl w:val="0"/>
          <w:numId w:val="15"/>
        </w:numPr>
        <w:spacing w:after="0" w:line="240" w:lineRule="auto"/>
        <w:ind w:firstLine="540"/>
        <w:jc w:val="both"/>
        <w:rPr>
          <w:rFonts w:ascii="Times New Roman" w:hAnsi="Times New Roman" w:cs="Times New Roman"/>
          <w:i/>
          <w:sz w:val="28"/>
          <w:szCs w:val="28"/>
        </w:rPr>
      </w:pPr>
      <w:r w:rsidRPr="00626489">
        <w:rPr>
          <w:rFonts w:ascii="Times New Roman" w:hAnsi="Times New Roman" w:cs="Times New Roman"/>
          <w:i/>
          <w:sz w:val="28"/>
          <w:szCs w:val="28"/>
        </w:rPr>
        <w:t>- придбання джерела безперебійного живлення для потреб Рожищенської дитячо-юнацької спортивної школи – 35,0 тис. гривень.</w:t>
      </w:r>
    </w:p>
    <w:p w:rsidR="00626489" w:rsidRPr="00626489" w:rsidRDefault="00626489" w:rsidP="00626489">
      <w:pPr>
        <w:jc w:val="both"/>
        <w:rPr>
          <w:rFonts w:ascii="Times New Roman" w:hAnsi="Times New Roman" w:cs="Times New Roman"/>
          <w:i/>
          <w:sz w:val="28"/>
          <w:szCs w:val="28"/>
        </w:rPr>
      </w:pPr>
    </w:p>
    <w:p w:rsidR="00626489" w:rsidRPr="00626489" w:rsidRDefault="00626489" w:rsidP="00626489">
      <w:pPr>
        <w:pStyle w:val="a3"/>
        <w:numPr>
          <w:ilvl w:val="0"/>
          <w:numId w:val="15"/>
        </w:numPr>
        <w:shd w:val="clear" w:color="auto" w:fill="auto"/>
        <w:tabs>
          <w:tab w:val="left" w:pos="374"/>
        </w:tabs>
        <w:spacing w:after="0" w:line="240" w:lineRule="auto"/>
        <w:ind w:left="20" w:right="20" w:firstLine="280"/>
        <w:jc w:val="both"/>
        <w:rPr>
          <w:rFonts w:ascii="Times New Roman" w:hAnsi="Times New Roman"/>
          <w:i/>
          <w:sz w:val="28"/>
          <w:szCs w:val="28"/>
          <w:lang w:val="uk-UA"/>
        </w:rPr>
      </w:pPr>
      <w:r w:rsidRPr="00626489">
        <w:rPr>
          <w:rStyle w:val="10"/>
          <w:rFonts w:ascii="Times New Roman" w:hAnsi="Times New Roman"/>
          <w:color w:val="000000"/>
          <w:spacing w:val="0"/>
          <w:sz w:val="28"/>
          <w:szCs w:val="28"/>
          <w:lang w:val="uk-UA" w:eastAsia="uk-UA"/>
        </w:rPr>
        <w:t>У 2021 році  кошти бюджету розвитку спрямовано на:</w:t>
      </w:r>
    </w:p>
    <w:p w:rsidR="00626489" w:rsidRPr="00626489" w:rsidRDefault="00626489" w:rsidP="00626489">
      <w:pPr>
        <w:pStyle w:val="a3"/>
        <w:numPr>
          <w:ilvl w:val="0"/>
          <w:numId w:val="15"/>
        </w:numPr>
        <w:shd w:val="clear" w:color="auto" w:fill="auto"/>
        <w:tabs>
          <w:tab w:val="left" w:pos="374"/>
        </w:tabs>
        <w:spacing w:after="0" w:line="240" w:lineRule="auto"/>
        <w:ind w:left="20" w:right="20" w:firstLine="280"/>
        <w:jc w:val="both"/>
        <w:rPr>
          <w:rFonts w:ascii="Times New Roman" w:hAnsi="Times New Roman"/>
          <w:sz w:val="28"/>
          <w:szCs w:val="28"/>
        </w:rPr>
      </w:pPr>
    </w:p>
    <w:p w:rsidR="00626489" w:rsidRPr="00626489" w:rsidRDefault="00626489" w:rsidP="00626489">
      <w:pPr>
        <w:numPr>
          <w:ilvl w:val="0"/>
          <w:numId w:val="15"/>
        </w:numPr>
        <w:spacing w:after="0" w:line="240" w:lineRule="auto"/>
        <w:ind w:firstLine="540"/>
        <w:jc w:val="both"/>
        <w:rPr>
          <w:rFonts w:ascii="Times New Roman" w:hAnsi="Times New Roman" w:cs="Times New Roman"/>
          <w:i/>
          <w:sz w:val="28"/>
          <w:szCs w:val="28"/>
        </w:rPr>
      </w:pPr>
      <w:r w:rsidRPr="00626489">
        <w:rPr>
          <w:rFonts w:ascii="Times New Roman" w:hAnsi="Times New Roman" w:cs="Times New Roman"/>
          <w:i/>
          <w:sz w:val="28"/>
          <w:szCs w:val="28"/>
        </w:rPr>
        <w:t xml:space="preserve"> - придбання лапароскопічної стійки для КП «Рожищенська багатопрофільна лікарня» - 1 898,7 тис. гривень;</w:t>
      </w:r>
    </w:p>
    <w:p w:rsidR="00626489" w:rsidRPr="00626489" w:rsidRDefault="00626489" w:rsidP="00626489">
      <w:pPr>
        <w:numPr>
          <w:ilvl w:val="0"/>
          <w:numId w:val="15"/>
        </w:numPr>
        <w:spacing w:after="0" w:line="240" w:lineRule="auto"/>
        <w:ind w:firstLine="540"/>
        <w:jc w:val="both"/>
        <w:rPr>
          <w:rFonts w:ascii="Times New Roman" w:hAnsi="Times New Roman" w:cs="Times New Roman"/>
          <w:i/>
          <w:sz w:val="28"/>
          <w:szCs w:val="28"/>
        </w:rPr>
      </w:pPr>
      <w:r w:rsidRPr="00626489">
        <w:rPr>
          <w:rFonts w:ascii="Times New Roman" w:hAnsi="Times New Roman" w:cs="Times New Roman"/>
          <w:i/>
          <w:sz w:val="28"/>
          <w:szCs w:val="28"/>
        </w:rPr>
        <w:t>-  придбання комп’ютерної техніки для відділу ЦНАП – 199,8 тис. гривень;</w:t>
      </w:r>
    </w:p>
    <w:p w:rsidR="00626489" w:rsidRPr="00626489" w:rsidRDefault="00626489" w:rsidP="00626489">
      <w:pPr>
        <w:numPr>
          <w:ilvl w:val="0"/>
          <w:numId w:val="15"/>
        </w:numPr>
        <w:spacing w:after="0" w:line="240" w:lineRule="auto"/>
        <w:ind w:firstLine="540"/>
        <w:jc w:val="both"/>
        <w:rPr>
          <w:rFonts w:ascii="Times New Roman" w:hAnsi="Times New Roman" w:cs="Times New Roman"/>
          <w:i/>
          <w:sz w:val="28"/>
          <w:szCs w:val="28"/>
        </w:rPr>
      </w:pPr>
      <w:r w:rsidRPr="00626489">
        <w:rPr>
          <w:rFonts w:ascii="Times New Roman" w:hAnsi="Times New Roman" w:cs="Times New Roman"/>
          <w:i/>
          <w:sz w:val="28"/>
          <w:szCs w:val="28"/>
        </w:rPr>
        <w:t>- співфінансування капітального ремонту  тротуарів по вулиці Грушевського в м. Рожище – 94,5 тис. гривень, капітальний ремонт тротуарів по вулиці Драгоманова – 47,9 тис. гривень, реконструкція вуличного освітлення по вулицях Першотравнева, Молодіжна, Миру в с. Мильськ – 17,6 тис. гривень, реконструкція вуличного освітлення по вулицях Першотравнева, Кільцева – 15,1 тис. гривень;</w:t>
      </w:r>
    </w:p>
    <w:p w:rsidR="00626489" w:rsidRPr="00626489" w:rsidRDefault="00626489" w:rsidP="00626489">
      <w:pPr>
        <w:numPr>
          <w:ilvl w:val="0"/>
          <w:numId w:val="15"/>
        </w:numPr>
        <w:spacing w:after="0" w:line="240" w:lineRule="auto"/>
        <w:ind w:firstLine="540"/>
        <w:jc w:val="both"/>
        <w:rPr>
          <w:rFonts w:ascii="Times New Roman" w:hAnsi="Times New Roman" w:cs="Times New Roman"/>
          <w:i/>
          <w:sz w:val="28"/>
          <w:szCs w:val="28"/>
        </w:rPr>
      </w:pPr>
      <w:r w:rsidRPr="00626489">
        <w:rPr>
          <w:rFonts w:ascii="Times New Roman" w:hAnsi="Times New Roman" w:cs="Times New Roman"/>
          <w:i/>
          <w:sz w:val="28"/>
          <w:szCs w:val="28"/>
        </w:rPr>
        <w:t>- капітальний ремонт  тротуарів по вулиці Грушевського в м. Рожище – 1800,0 тис. гривень;</w:t>
      </w:r>
    </w:p>
    <w:p w:rsidR="00626489" w:rsidRPr="00626489" w:rsidRDefault="00626489" w:rsidP="00626489">
      <w:pPr>
        <w:numPr>
          <w:ilvl w:val="0"/>
          <w:numId w:val="15"/>
        </w:numPr>
        <w:spacing w:after="0" w:line="240" w:lineRule="auto"/>
        <w:ind w:firstLine="540"/>
        <w:jc w:val="both"/>
        <w:rPr>
          <w:rFonts w:ascii="Times New Roman" w:hAnsi="Times New Roman" w:cs="Times New Roman"/>
          <w:i/>
          <w:sz w:val="28"/>
          <w:szCs w:val="28"/>
        </w:rPr>
      </w:pPr>
      <w:r w:rsidRPr="00626489">
        <w:rPr>
          <w:rFonts w:ascii="Times New Roman" w:hAnsi="Times New Roman" w:cs="Times New Roman"/>
          <w:i/>
          <w:sz w:val="28"/>
          <w:szCs w:val="28"/>
        </w:rPr>
        <w:lastRenderedPageBreak/>
        <w:t>- внески до статутного капіталу підприємств ЖКГ – 327,2  тис. гривень;</w:t>
      </w:r>
    </w:p>
    <w:p w:rsidR="00626489" w:rsidRPr="00626489" w:rsidRDefault="00626489" w:rsidP="00626489">
      <w:pPr>
        <w:numPr>
          <w:ilvl w:val="0"/>
          <w:numId w:val="15"/>
        </w:numPr>
        <w:spacing w:after="0" w:line="240" w:lineRule="auto"/>
        <w:ind w:firstLine="540"/>
        <w:jc w:val="both"/>
        <w:rPr>
          <w:rFonts w:ascii="Times New Roman" w:hAnsi="Times New Roman" w:cs="Times New Roman"/>
          <w:i/>
          <w:sz w:val="28"/>
          <w:szCs w:val="28"/>
        </w:rPr>
      </w:pPr>
      <w:r w:rsidRPr="00626489">
        <w:rPr>
          <w:rFonts w:ascii="Times New Roman" w:hAnsi="Times New Roman" w:cs="Times New Roman"/>
          <w:i/>
          <w:sz w:val="28"/>
          <w:szCs w:val="28"/>
        </w:rPr>
        <w:t>- придбання камери відео спостереження – 22,6 тис. гривень;</w:t>
      </w:r>
    </w:p>
    <w:p w:rsidR="00626489" w:rsidRPr="00626489" w:rsidRDefault="00626489" w:rsidP="00626489">
      <w:pPr>
        <w:numPr>
          <w:ilvl w:val="0"/>
          <w:numId w:val="15"/>
        </w:numPr>
        <w:spacing w:after="0" w:line="240" w:lineRule="auto"/>
        <w:jc w:val="both"/>
        <w:rPr>
          <w:rFonts w:ascii="Times New Roman" w:hAnsi="Times New Roman" w:cs="Times New Roman"/>
          <w:i/>
          <w:sz w:val="28"/>
          <w:szCs w:val="28"/>
        </w:rPr>
      </w:pPr>
      <w:r w:rsidRPr="00626489">
        <w:rPr>
          <w:rFonts w:ascii="Times New Roman" w:hAnsi="Times New Roman" w:cs="Times New Roman"/>
          <w:i/>
          <w:sz w:val="28"/>
          <w:szCs w:val="28"/>
        </w:rPr>
        <w:t>- виготовлення проектно-кошторисної документації на капремонт котельні КЗ ЗСО «Рожищенський ліцей №4» – 36,0 тис. гривень, капремонт металевої труби для відводу димових газів котельні КЗ ЗСО «Духченська гімназія» - 188,1 тис. гривень,  капремонт димової труби котельні КЗ ЗСО «Луківська початкова школа» - 103,0 тис. гривень;</w:t>
      </w:r>
    </w:p>
    <w:p w:rsidR="00626489" w:rsidRPr="00626489" w:rsidRDefault="00626489" w:rsidP="00626489">
      <w:pPr>
        <w:numPr>
          <w:ilvl w:val="0"/>
          <w:numId w:val="15"/>
        </w:numPr>
        <w:spacing w:after="0" w:line="240" w:lineRule="auto"/>
        <w:ind w:firstLine="540"/>
        <w:jc w:val="both"/>
        <w:rPr>
          <w:rFonts w:ascii="Times New Roman" w:hAnsi="Times New Roman" w:cs="Times New Roman"/>
          <w:i/>
          <w:sz w:val="28"/>
          <w:szCs w:val="28"/>
        </w:rPr>
      </w:pPr>
      <w:r w:rsidRPr="00626489">
        <w:rPr>
          <w:rFonts w:ascii="Times New Roman" w:hAnsi="Times New Roman" w:cs="Times New Roman"/>
          <w:i/>
          <w:sz w:val="28"/>
          <w:szCs w:val="28"/>
        </w:rPr>
        <w:t xml:space="preserve">- закупівлю засобів навчання та обладнання для учнів початкових класів, що навчаються за новими методиками відповідно до Концепції «Нова українська школа» - 166,4 тис.гривень, для придбання комп’ютерного обладнання для початкових класів – 468,2 тис. гривень; </w:t>
      </w:r>
    </w:p>
    <w:p w:rsidR="00626489" w:rsidRPr="00626489" w:rsidRDefault="00626489" w:rsidP="00626489">
      <w:pPr>
        <w:numPr>
          <w:ilvl w:val="0"/>
          <w:numId w:val="15"/>
        </w:numPr>
        <w:spacing w:after="0" w:line="240" w:lineRule="auto"/>
        <w:ind w:firstLine="540"/>
        <w:jc w:val="both"/>
        <w:rPr>
          <w:rFonts w:ascii="Times New Roman" w:hAnsi="Times New Roman" w:cs="Times New Roman"/>
          <w:i/>
          <w:sz w:val="28"/>
          <w:szCs w:val="28"/>
        </w:rPr>
      </w:pPr>
      <w:r w:rsidRPr="00626489">
        <w:rPr>
          <w:rFonts w:ascii="Times New Roman" w:hAnsi="Times New Roman" w:cs="Times New Roman"/>
          <w:i/>
          <w:sz w:val="28"/>
          <w:szCs w:val="28"/>
        </w:rPr>
        <w:t>- для придбання засобів корекції – 153,6 тис. гривень;</w:t>
      </w:r>
    </w:p>
    <w:p w:rsidR="00626489" w:rsidRPr="00626489" w:rsidRDefault="00626489" w:rsidP="00626489">
      <w:pPr>
        <w:numPr>
          <w:ilvl w:val="0"/>
          <w:numId w:val="15"/>
        </w:numPr>
        <w:spacing w:after="0" w:line="240" w:lineRule="auto"/>
        <w:ind w:firstLine="540"/>
        <w:jc w:val="both"/>
        <w:rPr>
          <w:rFonts w:ascii="Times New Roman" w:hAnsi="Times New Roman" w:cs="Times New Roman"/>
          <w:i/>
          <w:sz w:val="28"/>
          <w:szCs w:val="28"/>
        </w:rPr>
      </w:pPr>
      <w:r w:rsidRPr="00626489">
        <w:rPr>
          <w:rFonts w:ascii="Times New Roman" w:hAnsi="Times New Roman" w:cs="Times New Roman"/>
          <w:i/>
          <w:sz w:val="28"/>
          <w:szCs w:val="28"/>
        </w:rPr>
        <w:t>- капремонт покрівлі КЗ ЗСО «Рожищенський ліцей №2» - 1 644,6 тис. гривень.</w:t>
      </w:r>
    </w:p>
    <w:p w:rsidR="00626489" w:rsidRPr="00626489" w:rsidRDefault="00626489" w:rsidP="00626489">
      <w:pPr>
        <w:pStyle w:val="a3"/>
        <w:shd w:val="clear" w:color="auto" w:fill="auto"/>
        <w:spacing w:after="0" w:line="240" w:lineRule="auto"/>
        <w:ind w:right="20"/>
        <w:jc w:val="both"/>
        <w:rPr>
          <w:rFonts w:ascii="Times New Roman" w:hAnsi="Times New Roman"/>
          <w:noProof w:val="0"/>
          <w:color w:val="000000"/>
          <w:spacing w:val="0"/>
          <w:sz w:val="28"/>
          <w:szCs w:val="28"/>
          <w:lang w:val="uk-UA" w:eastAsia="uk-UA"/>
        </w:rPr>
      </w:pPr>
    </w:p>
    <w:p w:rsidR="00E43FB4" w:rsidRDefault="003B2B24" w:rsidP="00353679">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sidRPr="00E97CE1">
        <w:rPr>
          <w:rFonts w:ascii="Times New Roman" w:hAnsi="Times New Roman" w:cs="Times New Roman"/>
          <w:b/>
          <w:bCs/>
          <w:color w:val="000000"/>
          <w:sz w:val="28"/>
          <w:szCs w:val="28"/>
        </w:rPr>
        <w:t>РОЗДІЛ 4</w:t>
      </w:r>
      <w:r w:rsidR="00E43FB4" w:rsidRPr="00E97CE1">
        <w:rPr>
          <w:rFonts w:ascii="Times New Roman" w:hAnsi="Times New Roman" w:cs="Times New Roman"/>
          <w:b/>
          <w:bCs/>
          <w:color w:val="000000"/>
          <w:sz w:val="28"/>
          <w:szCs w:val="28"/>
        </w:rPr>
        <w:t>. ЖИТЛОВО-КОМУНАЛЬНА СФЕРА</w:t>
      </w:r>
    </w:p>
    <w:p w:rsidR="00A14BF1" w:rsidRDefault="00A14BF1" w:rsidP="00353679">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A14BF1" w:rsidRPr="00E97CE1" w:rsidRDefault="00A14BF1" w:rsidP="00A14BF1">
      <w:pPr>
        <w:widowControl w:val="0"/>
        <w:shd w:val="clear" w:color="auto" w:fill="FFFFFF"/>
        <w:autoSpaceDE w:val="0"/>
        <w:autoSpaceDN w:val="0"/>
        <w:adjustRightInd w:val="0"/>
        <w:spacing w:after="0" w:line="240" w:lineRule="auto"/>
        <w:ind w:firstLine="851"/>
        <w:jc w:val="both"/>
        <w:rPr>
          <w:rFonts w:ascii="Times New Roman" w:hAnsi="Times New Roman" w:cs="Times New Roman"/>
          <w:b/>
          <w:bCs/>
          <w:color w:val="000000"/>
          <w:sz w:val="28"/>
          <w:szCs w:val="28"/>
          <w:lang w:val="ru-RU"/>
        </w:rPr>
      </w:pPr>
      <w:r w:rsidRPr="00E97CE1">
        <w:rPr>
          <w:rFonts w:ascii="Times New Roman" w:hAnsi="Times New Roman" w:cs="Times New Roman"/>
          <w:b/>
          <w:bCs/>
          <w:color w:val="000000"/>
          <w:sz w:val="28"/>
          <w:szCs w:val="28"/>
        </w:rPr>
        <w:t>На території Рожищенської територіальної громади здійснюють виробничу діяльність три комунальні підприємства: підприємство житлово-комунального господарства, «Дільниця благоустрою Рожищенської</w:t>
      </w:r>
      <w:r w:rsidRPr="00E97CE1">
        <w:rPr>
          <w:rFonts w:ascii="Times New Roman" w:hAnsi="Times New Roman" w:cs="Times New Roman"/>
          <w:b/>
          <w:bCs/>
          <w:color w:val="000000"/>
          <w:sz w:val="28"/>
          <w:szCs w:val="28"/>
          <w:lang w:val="ru-RU"/>
        </w:rPr>
        <w:t xml:space="preserve"> міської ради</w:t>
      </w:r>
      <w:r w:rsidRPr="00E97CE1">
        <w:rPr>
          <w:rFonts w:ascii="Times New Roman" w:hAnsi="Times New Roman" w:cs="Times New Roman"/>
          <w:b/>
          <w:bCs/>
          <w:color w:val="000000"/>
          <w:sz w:val="28"/>
          <w:szCs w:val="28"/>
        </w:rPr>
        <w:t>» та «Дубищенське житлово-комунальне господарство»</w:t>
      </w:r>
      <w:r w:rsidRPr="00E97CE1">
        <w:rPr>
          <w:rFonts w:ascii="Times New Roman" w:hAnsi="Times New Roman" w:cs="Times New Roman"/>
          <w:b/>
          <w:bCs/>
          <w:color w:val="000000"/>
          <w:sz w:val="28"/>
          <w:szCs w:val="28"/>
          <w:lang w:val="ru-RU"/>
        </w:rPr>
        <w:t>.</w:t>
      </w:r>
    </w:p>
    <w:p w:rsidR="00A14BF1" w:rsidRPr="00E97CE1" w:rsidRDefault="00A14BF1" w:rsidP="00A14BF1">
      <w:pPr>
        <w:widowControl w:val="0"/>
        <w:shd w:val="clear" w:color="auto" w:fill="FFFFFF"/>
        <w:autoSpaceDE w:val="0"/>
        <w:autoSpaceDN w:val="0"/>
        <w:adjustRightInd w:val="0"/>
        <w:spacing w:after="0" w:line="240" w:lineRule="auto"/>
        <w:ind w:firstLine="851"/>
        <w:jc w:val="both"/>
        <w:rPr>
          <w:rFonts w:ascii="Times New Roman" w:hAnsi="Times New Roman" w:cs="Times New Roman"/>
          <w:color w:val="000000"/>
          <w:sz w:val="28"/>
          <w:szCs w:val="28"/>
          <w:lang w:val="ru-RU"/>
        </w:rPr>
      </w:pPr>
      <w:r w:rsidRPr="00E97CE1">
        <w:rPr>
          <w:rFonts w:ascii="Times New Roman" w:hAnsi="Times New Roman" w:cs="Times New Roman"/>
          <w:color w:val="000000"/>
          <w:sz w:val="28"/>
          <w:szCs w:val="28"/>
          <w:lang w:val="ru-RU"/>
        </w:rPr>
        <w:t xml:space="preserve">Зважаючи на ряд об'єктивних причин, можна сказати, що головне, над чим працювала комунальна сфера, - це надання населенню та утримання на відповідному якісному рівні усіх комунальних послуг. А зробити це було нелегко, бо війна диктувала нові вимоги.  І хоч не усі комунальні підприємства досягли очікуваних результатів діяльності, та все ж вдалося уникнути в роботі критичних моментів та надзвичайних ситуацій. </w:t>
      </w:r>
    </w:p>
    <w:p w:rsidR="00A14BF1" w:rsidRPr="00E97CE1" w:rsidRDefault="00A14BF1" w:rsidP="00A14BF1">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28"/>
          <w:szCs w:val="28"/>
          <w:u w:val="single"/>
        </w:rPr>
      </w:pPr>
    </w:p>
    <w:p w:rsidR="00A14BF1" w:rsidRPr="00A14BF1" w:rsidRDefault="00A14BF1" w:rsidP="00A14BF1">
      <w:pPr>
        <w:widowControl w:val="0"/>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E97CE1">
        <w:rPr>
          <w:rFonts w:ascii="Times New Roman" w:hAnsi="Times New Roman" w:cs="Times New Roman"/>
          <w:b/>
          <w:bCs/>
          <w:color w:val="000000"/>
          <w:sz w:val="28"/>
          <w:szCs w:val="28"/>
        </w:rPr>
        <w:t>4.1. Підприємство житлово-комунального господарства Рожищенської міської ради.</w:t>
      </w:r>
    </w:p>
    <w:p w:rsidR="00A14BF1" w:rsidRPr="00A14BF1" w:rsidRDefault="00A14BF1" w:rsidP="00A14BF1">
      <w:pPr>
        <w:spacing w:after="0" w:line="240" w:lineRule="auto"/>
        <w:ind w:firstLine="851"/>
        <w:jc w:val="both"/>
        <w:rPr>
          <w:rFonts w:ascii="Times New Roman" w:hAnsi="Times New Roman" w:cs="Times New Roman"/>
          <w:sz w:val="28"/>
          <w:szCs w:val="28"/>
        </w:rPr>
      </w:pPr>
      <w:r w:rsidRPr="00A14BF1">
        <w:rPr>
          <w:rFonts w:ascii="Times New Roman" w:hAnsi="Times New Roman" w:cs="Times New Roman"/>
          <w:sz w:val="28"/>
          <w:szCs w:val="28"/>
        </w:rPr>
        <w:t>Підприємством  у 2022 році було надано житлово-комунальних послуг населенню, бюджетним організаціям та іншим споживачам з врахуванням ПДВ на суму  12 800,1 тис.грн  (за 2021 рік – 11 735,9</w:t>
      </w:r>
      <w:r w:rsidRPr="00A14BF1">
        <w:rPr>
          <w:rFonts w:ascii="Times New Roman" w:hAnsi="Times New Roman" w:cs="Times New Roman"/>
          <w:color w:val="FF0000"/>
          <w:sz w:val="28"/>
          <w:szCs w:val="28"/>
        </w:rPr>
        <w:t xml:space="preserve"> </w:t>
      </w:r>
      <w:r w:rsidRPr="00A14BF1">
        <w:rPr>
          <w:rFonts w:ascii="Times New Roman" w:hAnsi="Times New Roman" w:cs="Times New Roman"/>
          <w:sz w:val="28"/>
          <w:szCs w:val="28"/>
        </w:rPr>
        <w:t xml:space="preserve"> тис.грн).</w:t>
      </w:r>
    </w:p>
    <w:p w:rsidR="00A14BF1" w:rsidRPr="00A14BF1" w:rsidRDefault="00A14BF1" w:rsidP="00A14BF1">
      <w:pPr>
        <w:spacing w:after="0" w:line="240" w:lineRule="auto"/>
        <w:ind w:firstLine="851"/>
        <w:jc w:val="both"/>
        <w:rPr>
          <w:rFonts w:ascii="Times New Roman" w:hAnsi="Times New Roman" w:cs="Times New Roman"/>
          <w:sz w:val="28"/>
          <w:szCs w:val="28"/>
        </w:rPr>
      </w:pPr>
      <w:r w:rsidRPr="00A14BF1">
        <w:rPr>
          <w:rFonts w:ascii="Times New Roman" w:hAnsi="Times New Roman" w:cs="Times New Roman"/>
          <w:sz w:val="28"/>
          <w:szCs w:val="28"/>
        </w:rPr>
        <w:t>За звітний період вироблено та реалізовано теплової енергії на суму         4 817,6 тис.грн (за 2021 рік –  4 583,5 тис.грн); піднято та реалізовано води на суму 3 376,9 тис.грн (за 2021 рік – 2 964,2 тис.грн); надано послуг з водовідведення на суму  2 582,8 тис.грн (за 2021 рік –  2 235,9 тис.грн). Дохід від надання послуг по обслуговуванню будинків склав  993,5 тис.грн  (за 2021 рік –  998,8 тис.грн). За надані послуги з вивезення рідких відходів дохід склав 374,1 тис.грн (за 2021 рік – 299,0</w:t>
      </w:r>
      <w:r w:rsidRPr="00A14BF1">
        <w:rPr>
          <w:rFonts w:ascii="Times New Roman" w:hAnsi="Times New Roman" w:cs="Times New Roman"/>
          <w:color w:val="FF0000"/>
          <w:sz w:val="28"/>
          <w:szCs w:val="28"/>
        </w:rPr>
        <w:t xml:space="preserve"> </w:t>
      </w:r>
      <w:r w:rsidRPr="00A14BF1">
        <w:rPr>
          <w:rFonts w:ascii="Times New Roman" w:hAnsi="Times New Roman" w:cs="Times New Roman"/>
          <w:sz w:val="28"/>
          <w:szCs w:val="28"/>
        </w:rPr>
        <w:t xml:space="preserve">тис.грн). Надано інших комунальних послуг  на суму 655,2  тис.грн (2021 рік -  654,5тис.грн). </w:t>
      </w:r>
    </w:p>
    <w:p w:rsidR="00A14BF1" w:rsidRPr="00A14BF1" w:rsidRDefault="00A14BF1" w:rsidP="00A14BF1">
      <w:pPr>
        <w:spacing w:after="0" w:line="240" w:lineRule="auto"/>
        <w:ind w:firstLine="851"/>
        <w:jc w:val="both"/>
        <w:rPr>
          <w:rFonts w:ascii="Times New Roman" w:hAnsi="Times New Roman" w:cs="Times New Roman"/>
          <w:sz w:val="28"/>
          <w:szCs w:val="28"/>
        </w:rPr>
      </w:pPr>
      <w:r w:rsidRPr="00A14BF1">
        <w:rPr>
          <w:rFonts w:ascii="Times New Roman" w:hAnsi="Times New Roman" w:cs="Times New Roman"/>
          <w:sz w:val="28"/>
          <w:szCs w:val="28"/>
        </w:rPr>
        <w:t xml:space="preserve">В 2022 році з міського бюджету поступило 2 132,2 тис.грн (за 2021 рік – 1 866,0 тис.грн). Загальний дохід підприємства  в 2022 році  становив 14 932,3 </w:t>
      </w:r>
      <w:r w:rsidRPr="00A14BF1">
        <w:rPr>
          <w:rFonts w:ascii="Times New Roman" w:hAnsi="Times New Roman" w:cs="Times New Roman"/>
          <w:sz w:val="28"/>
          <w:szCs w:val="28"/>
        </w:rPr>
        <w:lastRenderedPageBreak/>
        <w:t>тис.грн  з врахуванням  ПДВ, що на 1 330,4 тис.грн  більше  до попереднього року  (за 2021 рік  дохід становив  –  13 601,9</w:t>
      </w:r>
      <w:r w:rsidRPr="00A14BF1">
        <w:rPr>
          <w:rFonts w:ascii="Times New Roman" w:hAnsi="Times New Roman" w:cs="Times New Roman"/>
          <w:color w:val="FF0000"/>
          <w:sz w:val="28"/>
          <w:szCs w:val="28"/>
        </w:rPr>
        <w:t xml:space="preserve">  </w:t>
      </w:r>
      <w:r w:rsidRPr="00A14BF1">
        <w:rPr>
          <w:rFonts w:ascii="Times New Roman" w:hAnsi="Times New Roman" w:cs="Times New Roman"/>
          <w:sz w:val="28"/>
          <w:szCs w:val="28"/>
        </w:rPr>
        <w:t xml:space="preserve"> тис.грн).</w:t>
      </w:r>
    </w:p>
    <w:p w:rsidR="00A14BF1" w:rsidRPr="00A14BF1" w:rsidRDefault="00A14BF1" w:rsidP="00A14BF1">
      <w:pPr>
        <w:spacing w:after="0" w:line="240" w:lineRule="auto"/>
        <w:ind w:firstLine="851"/>
        <w:jc w:val="both"/>
        <w:rPr>
          <w:rFonts w:ascii="Times New Roman" w:hAnsi="Times New Roman" w:cs="Times New Roman"/>
          <w:sz w:val="28"/>
          <w:szCs w:val="28"/>
        </w:rPr>
      </w:pPr>
      <w:r w:rsidRPr="00A14BF1">
        <w:rPr>
          <w:rFonts w:ascii="Times New Roman" w:hAnsi="Times New Roman" w:cs="Times New Roman"/>
          <w:sz w:val="28"/>
          <w:szCs w:val="28"/>
        </w:rPr>
        <w:t>Чистий дохід підприємства в 2022 році склав 12 443,6 тис.грн. Витрати виробничої діяльності ПЖКГ становили 12 481,2 тис.грн. Фінансовий результат діяльності  в 2022 році становить 37,6 тис.грн збитку.</w:t>
      </w:r>
    </w:p>
    <w:p w:rsidR="00A14BF1" w:rsidRPr="00A14BF1" w:rsidRDefault="00A14BF1" w:rsidP="00A14BF1">
      <w:pPr>
        <w:spacing w:after="0" w:line="240" w:lineRule="auto"/>
        <w:ind w:firstLine="851"/>
        <w:jc w:val="both"/>
        <w:rPr>
          <w:rFonts w:ascii="Times New Roman" w:hAnsi="Times New Roman" w:cs="Times New Roman"/>
          <w:sz w:val="28"/>
          <w:szCs w:val="28"/>
        </w:rPr>
      </w:pPr>
      <w:r w:rsidRPr="00A14BF1">
        <w:rPr>
          <w:rFonts w:ascii="Times New Roman" w:hAnsi="Times New Roman" w:cs="Times New Roman"/>
          <w:sz w:val="28"/>
          <w:szCs w:val="28"/>
        </w:rPr>
        <w:t>В 2021 році  чистий дохід  підприємства становив 11 334,9 тис.грн. і витрати виробництва - 11 279,9 тис.грн. Фінансовий результат діяльності в 2021 році  становив 55,0 тис.грн. прибутку.</w:t>
      </w:r>
    </w:p>
    <w:p w:rsidR="00A14BF1" w:rsidRPr="00A14BF1" w:rsidRDefault="00A14BF1" w:rsidP="00A14BF1">
      <w:pPr>
        <w:spacing w:after="0" w:line="240" w:lineRule="auto"/>
        <w:ind w:firstLine="851"/>
        <w:jc w:val="both"/>
        <w:rPr>
          <w:rFonts w:ascii="Times New Roman" w:hAnsi="Times New Roman" w:cs="Times New Roman"/>
          <w:sz w:val="28"/>
          <w:szCs w:val="28"/>
        </w:rPr>
      </w:pPr>
      <w:r w:rsidRPr="00A14BF1">
        <w:rPr>
          <w:rFonts w:ascii="Times New Roman" w:hAnsi="Times New Roman" w:cs="Times New Roman"/>
          <w:sz w:val="28"/>
          <w:szCs w:val="28"/>
        </w:rPr>
        <w:t>Основною причиною збитковості виробництва в 2022 році стало призупинення  застосування  встановлених економічно обґрунтованих тарифів на теплову енергію  (в 2022 році діючі тарифи були на рівні тарифів 2021 року).  Одночасно зменшився і об’єм виробництва і реалізації послуг.                                                                                            В 2022 році реалізовано теплової енергії  1129 Гкал, що на 404 Гкал менше до 2021 року ( 1533 Гкал).  Реалізація холодної води споживачам в 2022 році  становила 149 тис.м</w:t>
      </w:r>
      <w:r w:rsidRPr="00A14BF1">
        <w:rPr>
          <w:rFonts w:ascii="Times New Roman" w:hAnsi="Times New Roman" w:cs="Times New Roman"/>
          <w:sz w:val="28"/>
          <w:szCs w:val="28"/>
          <w:vertAlign w:val="superscript"/>
        </w:rPr>
        <w:t>3</w:t>
      </w:r>
      <w:r w:rsidRPr="00A14BF1">
        <w:rPr>
          <w:rFonts w:ascii="Times New Roman" w:hAnsi="Times New Roman" w:cs="Times New Roman"/>
          <w:sz w:val="28"/>
          <w:szCs w:val="28"/>
        </w:rPr>
        <w:t>, що на 13 тис.м</w:t>
      </w:r>
      <w:r w:rsidRPr="00A14BF1">
        <w:rPr>
          <w:rFonts w:ascii="Times New Roman" w:hAnsi="Times New Roman" w:cs="Times New Roman"/>
          <w:sz w:val="28"/>
          <w:szCs w:val="28"/>
          <w:vertAlign w:val="superscript"/>
        </w:rPr>
        <w:t>3</w:t>
      </w:r>
      <w:r w:rsidRPr="00A14BF1">
        <w:rPr>
          <w:rFonts w:ascii="Times New Roman" w:hAnsi="Times New Roman" w:cs="Times New Roman"/>
          <w:sz w:val="28"/>
          <w:szCs w:val="28"/>
        </w:rPr>
        <w:t xml:space="preserve"> менше до попереднього року  (за 2021 рік - 162 тис.м</w:t>
      </w:r>
      <w:r w:rsidRPr="00A14BF1">
        <w:rPr>
          <w:rFonts w:ascii="Times New Roman" w:hAnsi="Times New Roman" w:cs="Times New Roman"/>
          <w:sz w:val="28"/>
          <w:szCs w:val="28"/>
          <w:vertAlign w:val="superscript"/>
        </w:rPr>
        <w:t>3</w:t>
      </w:r>
      <w:r w:rsidRPr="00A14BF1">
        <w:rPr>
          <w:rFonts w:ascii="Times New Roman" w:hAnsi="Times New Roman" w:cs="Times New Roman"/>
          <w:sz w:val="28"/>
          <w:szCs w:val="28"/>
        </w:rPr>
        <w:t>).</w:t>
      </w:r>
    </w:p>
    <w:p w:rsidR="00A14BF1" w:rsidRPr="00A14BF1" w:rsidRDefault="00A14BF1" w:rsidP="00A14BF1">
      <w:pPr>
        <w:spacing w:after="0" w:line="240" w:lineRule="auto"/>
        <w:ind w:firstLine="851"/>
        <w:jc w:val="both"/>
        <w:rPr>
          <w:rFonts w:ascii="Times New Roman" w:hAnsi="Times New Roman" w:cs="Times New Roman"/>
          <w:sz w:val="28"/>
          <w:szCs w:val="28"/>
        </w:rPr>
      </w:pPr>
      <w:r w:rsidRPr="00A14BF1">
        <w:rPr>
          <w:rFonts w:ascii="Times New Roman" w:hAnsi="Times New Roman" w:cs="Times New Roman"/>
          <w:sz w:val="28"/>
          <w:szCs w:val="28"/>
        </w:rPr>
        <w:t>Причина збитковості виробництва послуг – постійне зростання вартості електроенергії, будівельних матеріалів, запчастин і паливо-мастильних матеріалів, а також</w:t>
      </w:r>
      <w:r w:rsidRPr="00A14BF1">
        <w:rPr>
          <w:rFonts w:ascii="Times New Roman" w:hAnsi="Times New Roman" w:cs="Times New Roman"/>
          <w:b/>
          <w:sz w:val="28"/>
          <w:szCs w:val="28"/>
        </w:rPr>
        <w:t xml:space="preserve"> </w:t>
      </w:r>
      <w:r w:rsidRPr="00A14BF1">
        <w:rPr>
          <w:rFonts w:ascii="Times New Roman" w:hAnsi="Times New Roman" w:cs="Times New Roman"/>
          <w:sz w:val="28"/>
          <w:szCs w:val="28"/>
        </w:rPr>
        <w:t xml:space="preserve"> аварійний стан водопровідно-каналізаційних мереж, що веде до збільшення затрат на обслуговування, які не перекриваються діючими тарифами. </w:t>
      </w:r>
    </w:p>
    <w:p w:rsidR="00A14BF1" w:rsidRPr="00A14BF1" w:rsidRDefault="00A14BF1" w:rsidP="00A14BF1">
      <w:pPr>
        <w:spacing w:after="0" w:line="240" w:lineRule="auto"/>
        <w:ind w:firstLine="851"/>
        <w:jc w:val="both"/>
        <w:rPr>
          <w:rFonts w:ascii="Times New Roman" w:hAnsi="Times New Roman" w:cs="Times New Roman"/>
          <w:sz w:val="28"/>
          <w:szCs w:val="28"/>
        </w:rPr>
      </w:pPr>
    </w:p>
    <w:p w:rsidR="00A14BF1" w:rsidRPr="00A14BF1" w:rsidRDefault="00A14BF1" w:rsidP="00A14BF1">
      <w:pPr>
        <w:shd w:val="clear" w:color="auto" w:fill="FFFFFF"/>
        <w:spacing w:after="0" w:line="240" w:lineRule="auto"/>
        <w:jc w:val="center"/>
        <w:textAlignment w:val="baseline"/>
        <w:rPr>
          <w:rFonts w:ascii="Times New Roman" w:hAnsi="Times New Roman" w:cs="Times New Roman"/>
          <w:sz w:val="28"/>
          <w:szCs w:val="28"/>
          <w:u w:val="single"/>
        </w:rPr>
      </w:pPr>
      <w:r w:rsidRPr="00A14BF1">
        <w:rPr>
          <w:rFonts w:ascii="Times New Roman" w:hAnsi="Times New Roman" w:cs="Times New Roman"/>
          <w:sz w:val="28"/>
          <w:szCs w:val="28"/>
          <w:u w:val="single"/>
        </w:rPr>
        <w:t>Виконання ПРОГРАМ:</w:t>
      </w:r>
    </w:p>
    <w:p w:rsidR="00A14BF1" w:rsidRPr="00A14BF1" w:rsidRDefault="00A14BF1" w:rsidP="00A14BF1">
      <w:pPr>
        <w:numPr>
          <w:ilvl w:val="0"/>
          <w:numId w:val="18"/>
        </w:numPr>
        <w:spacing w:after="0" w:line="240" w:lineRule="auto"/>
        <w:ind w:left="0" w:firstLine="360"/>
        <w:jc w:val="both"/>
        <w:rPr>
          <w:rFonts w:ascii="Times New Roman" w:hAnsi="Times New Roman" w:cs="Times New Roman"/>
          <w:sz w:val="28"/>
          <w:szCs w:val="28"/>
        </w:rPr>
      </w:pPr>
      <w:r w:rsidRPr="00A14BF1">
        <w:rPr>
          <w:rFonts w:ascii="Times New Roman" w:hAnsi="Times New Roman" w:cs="Times New Roman"/>
          <w:b/>
          <w:sz w:val="28"/>
          <w:szCs w:val="28"/>
        </w:rPr>
        <w:t xml:space="preserve">Програма  фінансової  підтримки комунальних підприємств Рожищенської міської ради на 2022 рік. </w:t>
      </w:r>
      <w:r w:rsidRPr="00A14BF1">
        <w:rPr>
          <w:rFonts w:ascii="Times New Roman" w:hAnsi="Times New Roman" w:cs="Times New Roman"/>
          <w:sz w:val="28"/>
          <w:szCs w:val="28"/>
        </w:rPr>
        <w:t>Передбачені кошти</w:t>
      </w:r>
      <w:r w:rsidRPr="00A14BF1">
        <w:rPr>
          <w:rFonts w:ascii="Times New Roman" w:hAnsi="Times New Roman" w:cs="Times New Roman"/>
          <w:b/>
          <w:sz w:val="28"/>
          <w:szCs w:val="28"/>
        </w:rPr>
        <w:t xml:space="preserve"> </w:t>
      </w:r>
      <w:r w:rsidRPr="00A14BF1">
        <w:rPr>
          <w:rFonts w:ascii="Times New Roman" w:hAnsi="Times New Roman" w:cs="Times New Roman"/>
          <w:sz w:val="28"/>
          <w:szCs w:val="28"/>
        </w:rPr>
        <w:t xml:space="preserve"> в сумі 718,4 тис.грн спрямовані:</w:t>
      </w:r>
    </w:p>
    <w:p w:rsidR="00A14BF1" w:rsidRPr="00A14BF1" w:rsidRDefault="00A14BF1" w:rsidP="00A14BF1">
      <w:pPr>
        <w:spacing w:after="0" w:line="240" w:lineRule="auto"/>
        <w:jc w:val="both"/>
        <w:rPr>
          <w:rFonts w:ascii="Times New Roman" w:hAnsi="Times New Roman" w:cs="Times New Roman"/>
          <w:sz w:val="28"/>
          <w:szCs w:val="28"/>
        </w:rPr>
      </w:pPr>
      <w:r w:rsidRPr="00A14BF1">
        <w:rPr>
          <w:rFonts w:ascii="Times New Roman" w:hAnsi="Times New Roman" w:cs="Times New Roman"/>
          <w:sz w:val="28"/>
          <w:szCs w:val="28"/>
        </w:rPr>
        <w:t>- 250,0 тис.грн – на погашення заборгованості за спожитий природний газ;</w:t>
      </w:r>
    </w:p>
    <w:p w:rsidR="00A14BF1" w:rsidRPr="00A14BF1" w:rsidRDefault="00A14BF1" w:rsidP="00A14BF1">
      <w:pPr>
        <w:spacing w:after="0" w:line="240" w:lineRule="auto"/>
        <w:jc w:val="both"/>
        <w:rPr>
          <w:rFonts w:ascii="Times New Roman" w:hAnsi="Times New Roman" w:cs="Times New Roman"/>
          <w:sz w:val="28"/>
          <w:szCs w:val="28"/>
        </w:rPr>
      </w:pPr>
      <w:r w:rsidRPr="00A14BF1">
        <w:rPr>
          <w:rFonts w:ascii="Times New Roman" w:hAnsi="Times New Roman" w:cs="Times New Roman"/>
          <w:sz w:val="28"/>
          <w:szCs w:val="28"/>
        </w:rPr>
        <w:t>- 68,4 тис.грн –  на оплату за розподіл і  транспортування газу;</w:t>
      </w:r>
    </w:p>
    <w:p w:rsidR="00A14BF1" w:rsidRPr="00A14BF1" w:rsidRDefault="00A14BF1" w:rsidP="00A14BF1">
      <w:pPr>
        <w:spacing w:after="0" w:line="240" w:lineRule="auto"/>
        <w:jc w:val="both"/>
        <w:rPr>
          <w:rFonts w:ascii="Times New Roman" w:hAnsi="Times New Roman" w:cs="Times New Roman"/>
          <w:sz w:val="28"/>
          <w:szCs w:val="28"/>
        </w:rPr>
      </w:pPr>
      <w:r w:rsidRPr="00A14BF1">
        <w:rPr>
          <w:rFonts w:ascii="Times New Roman" w:hAnsi="Times New Roman" w:cs="Times New Roman"/>
          <w:sz w:val="28"/>
          <w:szCs w:val="28"/>
        </w:rPr>
        <w:t>- 400,0 тис.грн – на заробітну плату працівникам і сплату єдиного податку.</w:t>
      </w:r>
    </w:p>
    <w:p w:rsidR="00A14BF1" w:rsidRPr="00A14BF1" w:rsidRDefault="00A14BF1" w:rsidP="00A14BF1">
      <w:pPr>
        <w:numPr>
          <w:ilvl w:val="0"/>
          <w:numId w:val="18"/>
        </w:numPr>
        <w:spacing w:after="0" w:line="240" w:lineRule="auto"/>
        <w:ind w:left="0" w:firstLine="360"/>
        <w:jc w:val="both"/>
        <w:rPr>
          <w:rFonts w:ascii="Times New Roman" w:hAnsi="Times New Roman" w:cs="Times New Roman"/>
          <w:sz w:val="28"/>
          <w:szCs w:val="28"/>
        </w:rPr>
      </w:pPr>
      <w:r w:rsidRPr="00A14BF1">
        <w:rPr>
          <w:rFonts w:ascii="Times New Roman" w:hAnsi="Times New Roman" w:cs="Times New Roman"/>
          <w:b/>
          <w:sz w:val="28"/>
          <w:szCs w:val="28"/>
        </w:rPr>
        <w:t>Програма «Питна вода» на 2022 рік.</w:t>
      </w:r>
      <w:r w:rsidRPr="00A14BF1">
        <w:rPr>
          <w:rFonts w:ascii="Times New Roman" w:hAnsi="Times New Roman" w:cs="Times New Roman"/>
          <w:sz w:val="28"/>
          <w:szCs w:val="28"/>
        </w:rPr>
        <w:t xml:space="preserve"> Кошти в сумі 6,9 тис.грн спрямовані на відшкодування витрат підприємства за використання холодної води жителями міста з вуличної   колонки по вулиці Незалежності.</w:t>
      </w:r>
    </w:p>
    <w:p w:rsidR="00A14BF1" w:rsidRPr="00A14BF1" w:rsidRDefault="00A14BF1" w:rsidP="00A14BF1">
      <w:pPr>
        <w:numPr>
          <w:ilvl w:val="0"/>
          <w:numId w:val="18"/>
        </w:numPr>
        <w:spacing w:after="0" w:line="240" w:lineRule="auto"/>
        <w:ind w:left="0" w:firstLine="360"/>
        <w:jc w:val="both"/>
        <w:rPr>
          <w:rFonts w:ascii="Times New Roman" w:hAnsi="Times New Roman" w:cs="Times New Roman"/>
          <w:sz w:val="28"/>
          <w:szCs w:val="28"/>
        </w:rPr>
      </w:pPr>
      <w:r w:rsidRPr="00A14BF1">
        <w:rPr>
          <w:rFonts w:ascii="Times New Roman" w:hAnsi="Times New Roman" w:cs="Times New Roman"/>
          <w:b/>
          <w:sz w:val="28"/>
          <w:szCs w:val="28"/>
        </w:rPr>
        <w:t>Програма розвитку систем теплопостачання Підприємства житлово-комунального господарства Рожищенської міської ради та комунального підприємства «Дубищенське житлово-комунальне господарство» на 2022 рік.</w:t>
      </w:r>
      <w:r w:rsidRPr="00A14BF1">
        <w:rPr>
          <w:rFonts w:ascii="Times New Roman" w:hAnsi="Times New Roman" w:cs="Times New Roman"/>
          <w:sz w:val="28"/>
          <w:szCs w:val="28"/>
        </w:rPr>
        <w:t xml:space="preserve"> Кошти в сумі 233,6 тис.грн спрямовані на  ремонт  теплотраси по вулицях  Шевченка, Куліша, Незалежності.                                                                                                                                               </w:t>
      </w:r>
    </w:p>
    <w:p w:rsidR="00A14BF1" w:rsidRPr="00A14BF1" w:rsidRDefault="00A14BF1" w:rsidP="00A14BF1">
      <w:pPr>
        <w:numPr>
          <w:ilvl w:val="0"/>
          <w:numId w:val="17"/>
        </w:numPr>
        <w:shd w:val="clear" w:color="auto" w:fill="FFFFFF"/>
        <w:spacing w:after="0" w:line="240" w:lineRule="auto"/>
        <w:ind w:left="0" w:firstLine="360"/>
        <w:jc w:val="both"/>
        <w:textAlignment w:val="baseline"/>
        <w:rPr>
          <w:rFonts w:ascii="Times New Roman" w:hAnsi="Times New Roman" w:cs="Times New Roman"/>
          <w:sz w:val="28"/>
          <w:szCs w:val="28"/>
        </w:rPr>
      </w:pPr>
      <w:r w:rsidRPr="00A14BF1">
        <w:rPr>
          <w:rFonts w:ascii="Times New Roman" w:hAnsi="Times New Roman" w:cs="Times New Roman"/>
          <w:b/>
          <w:sz w:val="28"/>
          <w:szCs w:val="28"/>
        </w:rPr>
        <w:t>Програма розвитку водопровідно-каналізаційного господарства Підприємства житлово-комунального господарства Рожищенської міської ради та комунального підприємства «Дубищенське житлово-комунальне господарство» на 2022  рік.</w:t>
      </w:r>
      <w:r w:rsidRPr="00A14BF1">
        <w:rPr>
          <w:rFonts w:ascii="Times New Roman" w:hAnsi="Times New Roman" w:cs="Times New Roman"/>
          <w:sz w:val="28"/>
          <w:szCs w:val="28"/>
        </w:rPr>
        <w:t xml:space="preserve">  Кошти  в сумі  1038,0 тис.грн  спрямовані:     </w:t>
      </w:r>
    </w:p>
    <w:p w:rsidR="00A14BF1" w:rsidRPr="00A14BF1" w:rsidRDefault="00A14BF1" w:rsidP="00A14BF1">
      <w:pPr>
        <w:shd w:val="clear" w:color="auto" w:fill="FFFFFF"/>
        <w:spacing w:after="0" w:line="240" w:lineRule="auto"/>
        <w:jc w:val="both"/>
        <w:textAlignment w:val="baseline"/>
        <w:rPr>
          <w:rFonts w:ascii="Times New Roman" w:hAnsi="Times New Roman" w:cs="Times New Roman"/>
          <w:sz w:val="28"/>
          <w:szCs w:val="28"/>
        </w:rPr>
      </w:pPr>
      <w:r w:rsidRPr="00A14BF1">
        <w:rPr>
          <w:rFonts w:ascii="Times New Roman" w:hAnsi="Times New Roman" w:cs="Times New Roman"/>
          <w:sz w:val="28"/>
          <w:szCs w:val="28"/>
        </w:rPr>
        <w:t xml:space="preserve">    - 515,0 тис.грн – на ліквідацію аварійних ситуацій на  водопровідних  мережах по вулицях: Гранична, Героїв УПА, Заньковецької, Незалежності, Куліша, Марка Вовчка, Привокзальна;</w:t>
      </w:r>
    </w:p>
    <w:p w:rsidR="00A14BF1" w:rsidRPr="00A14BF1" w:rsidRDefault="00A14BF1" w:rsidP="00A14BF1">
      <w:pPr>
        <w:shd w:val="clear" w:color="auto" w:fill="FFFFFF"/>
        <w:spacing w:after="0" w:line="240" w:lineRule="auto"/>
        <w:ind w:firstLine="360"/>
        <w:jc w:val="both"/>
        <w:textAlignment w:val="baseline"/>
        <w:rPr>
          <w:rFonts w:ascii="Times New Roman" w:hAnsi="Times New Roman" w:cs="Times New Roman"/>
          <w:sz w:val="28"/>
          <w:szCs w:val="28"/>
        </w:rPr>
      </w:pPr>
      <w:r w:rsidRPr="00A14BF1">
        <w:rPr>
          <w:rFonts w:ascii="Times New Roman" w:hAnsi="Times New Roman" w:cs="Times New Roman"/>
          <w:sz w:val="28"/>
          <w:szCs w:val="28"/>
        </w:rPr>
        <w:lastRenderedPageBreak/>
        <w:t xml:space="preserve">- 12,9 тис.грн – на  встановлення  пожежних гідрантів по вулицях Незалежності, Заньковецької;   </w:t>
      </w:r>
    </w:p>
    <w:p w:rsidR="00A14BF1" w:rsidRPr="00A14BF1" w:rsidRDefault="00A14BF1" w:rsidP="00A14BF1">
      <w:pPr>
        <w:shd w:val="clear" w:color="auto" w:fill="FFFFFF"/>
        <w:spacing w:after="0" w:line="240" w:lineRule="auto"/>
        <w:ind w:firstLine="360"/>
        <w:jc w:val="both"/>
        <w:textAlignment w:val="baseline"/>
        <w:rPr>
          <w:rFonts w:ascii="Times New Roman" w:hAnsi="Times New Roman" w:cs="Times New Roman"/>
          <w:sz w:val="28"/>
          <w:szCs w:val="28"/>
        </w:rPr>
      </w:pPr>
      <w:r w:rsidRPr="00A14BF1">
        <w:rPr>
          <w:rFonts w:ascii="Times New Roman" w:hAnsi="Times New Roman" w:cs="Times New Roman"/>
          <w:sz w:val="28"/>
          <w:szCs w:val="28"/>
        </w:rPr>
        <w:t xml:space="preserve"> - 22,5 тис.грн – на  встановлення люків на оглядових колодязях по вулицях Незалежності (2шт), Шевченка (2шт), Привокзальна (1шт);                                                                                                                                                                                                                                                                                                                                              </w:t>
      </w:r>
    </w:p>
    <w:p w:rsidR="00A14BF1" w:rsidRPr="00A14BF1" w:rsidRDefault="00A14BF1" w:rsidP="00A14BF1">
      <w:pPr>
        <w:shd w:val="clear" w:color="auto" w:fill="FFFFFF"/>
        <w:spacing w:after="0" w:line="240" w:lineRule="auto"/>
        <w:jc w:val="both"/>
        <w:textAlignment w:val="baseline"/>
        <w:rPr>
          <w:rFonts w:ascii="Times New Roman" w:hAnsi="Times New Roman" w:cs="Times New Roman"/>
          <w:sz w:val="28"/>
          <w:szCs w:val="28"/>
        </w:rPr>
      </w:pPr>
      <w:r w:rsidRPr="00A14BF1">
        <w:rPr>
          <w:rFonts w:ascii="Times New Roman" w:hAnsi="Times New Roman" w:cs="Times New Roman"/>
          <w:sz w:val="28"/>
          <w:szCs w:val="28"/>
        </w:rPr>
        <w:t xml:space="preserve">     - 487,6 тис.грн - на  ліквідацію аварійних ситуацій на  каналізаційних  мережах по вулицях: Гранична, Гагаріна, Незалежності, Чехова, Кондратюка, Привокзальна, Пушкіна, Шевченка, М.Вовчка, Куліша.</w:t>
      </w:r>
    </w:p>
    <w:p w:rsidR="00A14BF1" w:rsidRPr="00A14BF1" w:rsidRDefault="00A14BF1" w:rsidP="00A14BF1">
      <w:pPr>
        <w:shd w:val="clear" w:color="auto" w:fill="FFFFFF"/>
        <w:spacing w:after="0" w:line="240" w:lineRule="auto"/>
        <w:jc w:val="center"/>
        <w:textAlignment w:val="baseline"/>
        <w:rPr>
          <w:rFonts w:ascii="Times New Roman" w:hAnsi="Times New Roman" w:cs="Times New Roman"/>
          <w:sz w:val="28"/>
          <w:szCs w:val="28"/>
          <w:u w:val="single"/>
        </w:rPr>
      </w:pPr>
    </w:p>
    <w:p w:rsidR="00A14BF1" w:rsidRPr="00A14BF1" w:rsidRDefault="00A14BF1" w:rsidP="00A14BF1">
      <w:pPr>
        <w:shd w:val="clear" w:color="auto" w:fill="FFFFFF"/>
        <w:spacing w:after="0" w:line="240" w:lineRule="auto"/>
        <w:ind w:firstLine="567"/>
        <w:jc w:val="both"/>
        <w:textAlignment w:val="baseline"/>
        <w:rPr>
          <w:rFonts w:ascii="Times New Roman" w:hAnsi="Times New Roman" w:cs="Times New Roman"/>
          <w:sz w:val="28"/>
          <w:szCs w:val="28"/>
        </w:rPr>
      </w:pPr>
      <w:r w:rsidRPr="00A14BF1">
        <w:rPr>
          <w:rFonts w:ascii="Times New Roman" w:hAnsi="Times New Roman" w:cs="Times New Roman"/>
          <w:sz w:val="28"/>
          <w:szCs w:val="28"/>
        </w:rPr>
        <w:t>На поповнення статутного фонду підприємства поступило 466,6 тис. грн. Кошти використані на придбання двох генераторів.</w:t>
      </w:r>
    </w:p>
    <w:p w:rsidR="00A14BF1" w:rsidRPr="00A14BF1" w:rsidRDefault="00A14BF1" w:rsidP="00A14BF1">
      <w:pPr>
        <w:spacing w:after="0" w:line="240" w:lineRule="auto"/>
        <w:jc w:val="both"/>
        <w:rPr>
          <w:rFonts w:ascii="Times New Roman" w:hAnsi="Times New Roman" w:cs="Times New Roman"/>
          <w:bCs/>
          <w:color w:val="000000"/>
          <w:sz w:val="28"/>
          <w:szCs w:val="28"/>
        </w:rPr>
      </w:pPr>
      <w:r w:rsidRPr="00A14BF1">
        <w:rPr>
          <w:rFonts w:ascii="Times New Roman" w:hAnsi="Times New Roman" w:cs="Times New Roman"/>
          <w:bCs/>
          <w:color w:val="000000"/>
          <w:sz w:val="28"/>
          <w:szCs w:val="28"/>
        </w:rPr>
        <w:t xml:space="preserve">        Протягом 2022 року тарифи на комунальні послуги з водопостачання, водовідведення, постачання теплової енергії та утримання житлових будинків не підвищувалися, а були на рівні діючих тарифів попереднього року. Рішенням виконавчого комітету від 23.09.2022 року №161, перед початком опалювального сезону 2022-2023 років, були встановлені нові тарифи на теплову енергію, але їх застосування передбачене після скасування воєнного стану в країні.</w:t>
      </w:r>
    </w:p>
    <w:p w:rsidR="00A14BF1" w:rsidRPr="00A14BF1" w:rsidRDefault="00A14BF1" w:rsidP="00A14BF1">
      <w:pPr>
        <w:spacing w:after="0" w:line="240" w:lineRule="auto"/>
        <w:jc w:val="both"/>
        <w:rPr>
          <w:rFonts w:ascii="Times New Roman" w:hAnsi="Times New Roman" w:cs="Times New Roman"/>
          <w:sz w:val="28"/>
          <w:szCs w:val="28"/>
        </w:rPr>
      </w:pPr>
      <w:r w:rsidRPr="00A14BF1">
        <w:rPr>
          <w:rFonts w:ascii="Times New Roman" w:hAnsi="Times New Roman" w:cs="Times New Roman"/>
          <w:sz w:val="28"/>
          <w:szCs w:val="28"/>
        </w:rPr>
        <w:t xml:space="preserve">                   </w:t>
      </w:r>
    </w:p>
    <w:p w:rsidR="00A14BF1" w:rsidRPr="00A14BF1" w:rsidRDefault="00A14BF1" w:rsidP="00A14BF1">
      <w:pPr>
        <w:spacing w:after="0" w:line="240" w:lineRule="auto"/>
        <w:jc w:val="both"/>
        <w:rPr>
          <w:rFonts w:ascii="Times New Roman" w:hAnsi="Times New Roman" w:cs="Times New Roman"/>
          <w:sz w:val="28"/>
          <w:szCs w:val="28"/>
        </w:rPr>
      </w:pPr>
    </w:p>
    <w:p w:rsidR="00A14BF1" w:rsidRPr="00A14BF1" w:rsidRDefault="00A14BF1" w:rsidP="00A14BF1">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4.2. </w:t>
      </w:r>
      <w:r w:rsidRPr="00A14BF1">
        <w:rPr>
          <w:rFonts w:ascii="Times New Roman" w:hAnsi="Times New Roman" w:cs="Times New Roman"/>
          <w:b/>
          <w:sz w:val="28"/>
          <w:szCs w:val="28"/>
        </w:rPr>
        <w:t>Комунальне підприємство «Дільниця благоустрою»</w:t>
      </w:r>
      <w:r>
        <w:rPr>
          <w:rFonts w:ascii="Times New Roman" w:hAnsi="Times New Roman" w:cs="Times New Roman"/>
          <w:sz w:val="28"/>
          <w:szCs w:val="28"/>
        </w:rPr>
        <w:t xml:space="preserve"> </w:t>
      </w:r>
      <w:r w:rsidRPr="00A14BF1">
        <w:rPr>
          <w:rFonts w:ascii="Times New Roman" w:hAnsi="Times New Roman" w:cs="Times New Roman"/>
          <w:b/>
          <w:sz w:val="28"/>
          <w:szCs w:val="28"/>
        </w:rPr>
        <w:t>Рожищенської міської ради</w:t>
      </w:r>
    </w:p>
    <w:p w:rsidR="00A14BF1" w:rsidRPr="00A14BF1" w:rsidRDefault="00A14BF1" w:rsidP="00A14BF1">
      <w:pPr>
        <w:pStyle w:val="a7"/>
        <w:tabs>
          <w:tab w:val="left" w:pos="720"/>
        </w:tabs>
        <w:suppressAutoHyphens/>
        <w:spacing w:before="0" w:beforeAutospacing="0" w:after="0" w:afterAutospacing="0"/>
        <w:ind w:firstLine="709"/>
        <w:jc w:val="both"/>
        <w:rPr>
          <w:rFonts w:ascii="Times New Roman" w:hAnsi="Times New Roman"/>
          <w:sz w:val="28"/>
          <w:szCs w:val="28"/>
          <w:lang w:eastAsia="ar-SA"/>
        </w:rPr>
      </w:pPr>
      <w:r w:rsidRPr="00A14BF1">
        <w:rPr>
          <w:rFonts w:ascii="Times New Roman" w:hAnsi="Times New Roman"/>
          <w:sz w:val="28"/>
          <w:szCs w:val="28"/>
          <w:lang w:eastAsia="ar-SA"/>
        </w:rPr>
        <w:t>Комунальне підприємство «Дільниця благоустрою Рожищенської міської ради» забезпечувало виконання робіт щодо благоустрою території, із захисту зелених насаджень, прибирання територій скверів, парків, проведення поточних і капітальних ремонтів, об’єктів благоустрою тощо.</w:t>
      </w:r>
    </w:p>
    <w:p w:rsidR="00A14BF1" w:rsidRPr="00A14BF1" w:rsidRDefault="00A14BF1" w:rsidP="00A14BF1">
      <w:pPr>
        <w:spacing w:after="0" w:line="240" w:lineRule="auto"/>
        <w:ind w:firstLine="851"/>
        <w:jc w:val="both"/>
        <w:rPr>
          <w:rFonts w:ascii="Times New Roman" w:hAnsi="Times New Roman" w:cs="Times New Roman"/>
          <w:sz w:val="28"/>
          <w:szCs w:val="28"/>
        </w:rPr>
      </w:pPr>
      <w:r w:rsidRPr="00A14BF1">
        <w:rPr>
          <w:rFonts w:ascii="Times New Roman" w:hAnsi="Times New Roman" w:cs="Times New Roman"/>
          <w:sz w:val="28"/>
          <w:szCs w:val="28"/>
        </w:rPr>
        <w:t>2022 рік підприємство закінчило з прибутком 618,2 тис.грн. Розрахунковий прибуток  одержано по причині фізичного не використання закуплених матеріалів (технічної солі закуплено на суму 224,960 тис.грн, станом на 01.01.23 року використано на 25,0 тис.грн; придбано паливно-мастильних матеріалів на суму 317,6 тис.грн, станом на 01.01.23 року використано на 47,6 тис.грн). Решта коштів зекономлено  за рахунок  відключення зовнішнього освітлення на довготривалий термін і відсутності необхідності в його обслуговуванні.</w:t>
      </w:r>
    </w:p>
    <w:p w:rsidR="00A14BF1" w:rsidRPr="00A14BF1" w:rsidRDefault="00A14BF1" w:rsidP="00A14BF1">
      <w:pPr>
        <w:spacing w:after="0" w:line="240" w:lineRule="auto"/>
        <w:ind w:firstLine="851"/>
        <w:jc w:val="both"/>
        <w:rPr>
          <w:rFonts w:ascii="Times New Roman" w:hAnsi="Times New Roman" w:cs="Times New Roman"/>
          <w:sz w:val="28"/>
          <w:szCs w:val="28"/>
        </w:rPr>
      </w:pPr>
      <w:r w:rsidRPr="00A14BF1">
        <w:rPr>
          <w:rFonts w:ascii="Times New Roman" w:hAnsi="Times New Roman" w:cs="Times New Roman"/>
          <w:sz w:val="28"/>
          <w:szCs w:val="28"/>
        </w:rPr>
        <w:t xml:space="preserve">2021 рік підприємство отримало збиток 149,5 тис.грн. </w:t>
      </w:r>
    </w:p>
    <w:p w:rsidR="00A14BF1" w:rsidRPr="00A14BF1" w:rsidRDefault="00A14BF1" w:rsidP="00A14BF1">
      <w:pPr>
        <w:spacing w:after="0" w:line="240" w:lineRule="auto"/>
        <w:ind w:firstLine="851"/>
        <w:jc w:val="both"/>
        <w:rPr>
          <w:rFonts w:ascii="Times New Roman" w:hAnsi="Times New Roman" w:cs="Times New Roman"/>
          <w:sz w:val="28"/>
          <w:szCs w:val="28"/>
        </w:rPr>
      </w:pPr>
      <w:r w:rsidRPr="00A14BF1">
        <w:rPr>
          <w:rFonts w:ascii="Times New Roman" w:hAnsi="Times New Roman" w:cs="Times New Roman"/>
          <w:sz w:val="28"/>
          <w:szCs w:val="28"/>
        </w:rPr>
        <w:t xml:space="preserve">Вивіз твердих побутових відходів від мешканців приватного сектору проводиться згідно укладених договорів, графіку та маршруту вивезення твердих побутових відходів. </w:t>
      </w:r>
    </w:p>
    <w:p w:rsidR="00A14BF1" w:rsidRPr="00A14BF1" w:rsidRDefault="00A14BF1" w:rsidP="00A14BF1">
      <w:pPr>
        <w:spacing w:after="0" w:line="240" w:lineRule="auto"/>
        <w:ind w:firstLine="851"/>
        <w:jc w:val="both"/>
        <w:rPr>
          <w:rFonts w:ascii="Times New Roman" w:hAnsi="Times New Roman" w:cs="Times New Roman"/>
          <w:color w:val="000000"/>
          <w:sz w:val="28"/>
          <w:szCs w:val="28"/>
        </w:rPr>
      </w:pPr>
      <w:r w:rsidRPr="00A14BF1">
        <w:rPr>
          <w:rFonts w:ascii="Times New Roman" w:hAnsi="Times New Roman" w:cs="Times New Roman"/>
          <w:color w:val="000000"/>
          <w:sz w:val="28"/>
          <w:szCs w:val="28"/>
        </w:rPr>
        <w:t xml:space="preserve">Станом на 01.01.2023 року підприємством </w:t>
      </w:r>
      <w:r w:rsidRPr="00A14BF1">
        <w:rPr>
          <w:rFonts w:ascii="Times New Roman" w:hAnsi="Times New Roman" w:cs="Times New Roman"/>
          <w:sz w:val="28"/>
          <w:szCs w:val="28"/>
        </w:rPr>
        <w:t>укладено 3385</w:t>
      </w:r>
      <w:r w:rsidRPr="00A14BF1">
        <w:rPr>
          <w:rFonts w:ascii="Times New Roman" w:hAnsi="Times New Roman" w:cs="Times New Roman"/>
          <w:color w:val="000000"/>
          <w:sz w:val="28"/>
          <w:szCs w:val="28"/>
        </w:rPr>
        <w:t xml:space="preserve"> договорів з населенням ( в т.ч. 1552 – абоненти з багатоквартирних будинків). У 2022 році було переукладено 265 договорів з мешканцями смт Дубище.</w:t>
      </w:r>
    </w:p>
    <w:p w:rsidR="00A14BF1" w:rsidRPr="00A14BF1" w:rsidRDefault="00A14BF1" w:rsidP="00A14BF1">
      <w:pPr>
        <w:spacing w:after="0" w:line="240" w:lineRule="auto"/>
        <w:ind w:firstLine="851"/>
        <w:jc w:val="both"/>
        <w:rPr>
          <w:rFonts w:ascii="Times New Roman" w:hAnsi="Times New Roman" w:cs="Times New Roman"/>
          <w:color w:val="000000"/>
          <w:sz w:val="28"/>
          <w:szCs w:val="28"/>
        </w:rPr>
      </w:pPr>
      <w:r w:rsidRPr="00A14BF1">
        <w:rPr>
          <w:rFonts w:ascii="Times New Roman" w:hAnsi="Times New Roman" w:cs="Times New Roman"/>
          <w:color w:val="000000"/>
          <w:sz w:val="28"/>
          <w:szCs w:val="28"/>
        </w:rPr>
        <w:t>Станом  на 01.01.22 року  підприємство обслуговувало 3422 абоненти (на 37 абонентів більше ніж у 2022 році).</w:t>
      </w:r>
    </w:p>
    <w:p w:rsidR="00A14BF1" w:rsidRPr="00A14BF1" w:rsidRDefault="00A14BF1" w:rsidP="00A14BF1">
      <w:pPr>
        <w:shd w:val="clear" w:color="auto" w:fill="FFFFFF"/>
        <w:autoSpaceDE w:val="0"/>
        <w:autoSpaceDN w:val="0"/>
        <w:adjustRightInd w:val="0"/>
        <w:spacing w:after="0" w:line="240" w:lineRule="auto"/>
        <w:ind w:firstLine="851"/>
        <w:jc w:val="both"/>
        <w:rPr>
          <w:rFonts w:ascii="Times New Roman" w:hAnsi="Times New Roman" w:cs="Times New Roman"/>
          <w:color w:val="000000"/>
          <w:sz w:val="28"/>
          <w:szCs w:val="28"/>
        </w:rPr>
      </w:pPr>
      <w:r w:rsidRPr="00A14BF1">
        <w:rPr>
          <w:rFonts w:ascii="Times New Roman" w:hAnsi="Times New Roman" w:cs="Times New Roman"/>
          <w:color w:val="000000"/>
          <w:sz w:val="28"/>
          <w:szCs w:val="28"/>
        </w:rPr>
        <w:t xml:space="preserve">Підприємство також надає послуги по вивезенню ТПВ приватним підприємцям, підприємствам і бюджетним організаціям. </w:t>
      </w:r>
      <w:r w:rsidRPr="00A14BF1">
        <w:rPr>
          <w:rFonts w:ascii="Times New Roman" w:hAnsi="Times New Roman" w:cs="Times New Roman"/>
          <w:sz w:val="28"/>
          <w:szCs w:val="28"/>
        </w:rPr>
        <w:t>Станом на 01.01.23 року укладено 168 таких договорів. За відповідний період минулого року підприємство обслуговувало 160 аналогічних абонентів.</w:t>
      </w:r>
    </w:p>
    <w:p w:rsidR="00A14BF1" w:rsidRPr="00A14BF1" w:rsidRDefault="00A14BF1" w:rsidP="00A14BF1">
      <w:pPr>
        <w:shd w:val="clear" w:color="auto" w:fill="FFFFFF"/>
        <w:spacing w:after="0" w:line="240" w:lineRule="auto"/>
        <w:jc w:val="center"/>
        <w:textAlignment w:val="baseline"/>
        <w:rPr>
          <w:rFonts w:ascii="Times New Roman" w:hAnsi="Times New Roman" w:cs="Times New Roman"/>
          <w:sz w:val="28"/>
          <w:szCs w:val="28"/>
          <w:u w:val="single"/>
        </w:rPr>
      </w:pPr>
    </w:p>
    <w:p w:rsidR="00A14BF1" w:rsidRPr="00A14BF1" w:rsidRDefault="00A14BF1" w:rsidP="00A14BF1">
      <w:pPr>
        <w:shd w:val="clear" w:color="auto" w:fill="FFFFFF"/>
        <w:spacing w:after="0" w:line="240" w:lineRule="auto"/>
        <w:jc w:val="center"/>
        <w:textAlignment w:val="baseline"/>
        <w:rPr>
          <w:rFonts w:ascii="Times New Roman" w:hAnsi="Times New Roman" w:cs="Times New Roman"/>
          <w:sz w:val="28"/>
          <w:szCs w:val="28"/>
          <w:u w:val="single"/>
        </w:rPr>
      </w:pPr>
      <w:r w:rsidRPr="00A14BF1">
        <w:rPr>
          <w:rFonts w:ascii="Times New Roman" w:hAnsi="Times New Roman" w:cs="Times New Roman"/>
          <w:sz w:val="28"/>
          <w:szCs w:val="28"/>
          <w:u w:val="single"/>
        </w:rPr>
        <w:t>Виконання ПРОГРАМ:</w:t>
      </w:r>
    </w:p>
    <w:p w:rsidR="00A14BF1" w:rsidRPr="00A14BF1" w:rsidRDefault="00A14BF1" w:rsidP="00A14BF1">
      <w:pPr>
        <w:numPr>
          <w:ilvl w:val="0"/>
          <w:numId w:val="19"/>
        </w:numPr>
        <w:spacing w:after="0" w:line="240" w:lineRule="auto"/>
        <w:ind w:left="0" w:firstLine="360"/>
        <w:jc w:val="both"/>
        <w:rPr>
          <w:rFonts w:ascii="Times New Roman" w:hAnsi="Times New Roman" w:cs="Times New Roman"/>
          <w:sz w:val="28"/>
          <w:szCs w:val="28"/>
        </w:rPr>
      </w:pPr>
      <w:r w:rsidRPr="00A14BF1">
        <w:rPr>
          <w:rFonts w:ascii="Times New Roman" w:hAnsi="Times New Roman" w:cs="Times New Roman"/>
          <w:b/>
          <w:sz w:val="28"/>
          <w:szCs w:val="28"/>
        </w:rPr>
        <w:t>Програма «Благоустрій Рожищенської територіальної громади» на 2022 рік.</w:t>
      </w:r>
      <w:r w:rsidRPr="00A14BF1">
        <w:rPr>
          <w:rFonts w:ascii="Times New Roman" w:hAnsi="Times New Roman" w:cs="Times New Roman"/>
          <w:sz w:val="28"/>
          <w:szCs w:val="28"/>
        </w:rPr>
        <w:t xml:space="preserve"> Кошти в сумі  7 394,733 тис. грн  спрямовані:  </w:t>
      </w:r>
    </w:p>
    <w:p w:rsidR="00A14BF1" w:rsidRPr="00A14BF1" w:rsidRDefault="00A14BF1" w:rsidP="00A14BF1">
      <w:pPr>
        <w:pStyle w:val="a5"/>
        <w:numPr>
          <w:ilvl w:val="0"/>
          <w:numId w:val="20"/>
        </w:numPr>
        <w:spacing w:after="0" w:line="240" w:lineRule="auto"/>
        <w:ind w:left="0" w:hanging="425"/>
        <w:contextualSpacing/>
        <w:jc w:val="both"/>
        <w:rPr>
          <w:rFonts w:ascii="Times New Roman" w:hAnsi="Times New Roman" w:cs="Times New Roman"/>
          <w:sz w:val="28"/>
          <w:szCs w:val="28"/>
        </w:rPr>
      </w:pPr>
      <w:r w:rsidRPr="00A14BF1">
        <w:rPr>
          <w:rFonts w:ascii="Times New Roman" w:hAnsi="Times New Roman" w:cs="Times New Roman"/>
          <w:sz w:val="28"/>
          <w:szCs w:val="28"/>
        </w:rPr>
        <w:t>3 534,962 тис.грн – на заробітну плату ;</w:t>
      </w:r>
    </w:p>
    <w:p w:rsidR="00A14BF1" w:rsidRPr="00A14BF1" w:rsidRDefault="00A14BF1" w:rsidP="00A14BF1">
      <w:pPr>
        <w:pStyle w:val="a5"/>
        <w:numPr>
          <w:ilvl w:val="0"/>
          <w:numId w:val="20"/>
        </w:numPr>
        <w:spacing w:after="0" w:line="240" w:lineRule="auto"/>
        <w:ind w:left="0"/>
        <w:contextualSpacing/>
        <w:jc w:val="both"/>
        <w:rPr>
          <w:rFonts w:ascii="Times New Roman" w:hAnsi="Times New Roman" w:cs="Times New Roman"/>
          <w:sz w:val="28"/>
          <w:szCs w:val="28"/>
        </w:rPr>
      </w:pPr>
      <w:r w:rsidRPr="00A14BF1">
        <w:rPr>
          <w:rFonts w:ascii="Times New Roman" w:hAnsi="Times New Roman" w:cs="Times New Roman"/>
          <w:sz w:val="28"/>
          <w:szCs w:val="28"/>
        </w:rPr>
        <w:t>779,970 тис.грн – нарахування на заробітну плату;</w:t>
      </w:r>
    </w:p>
    <w:p w:rsidR="00A14BF1" w:rsidRPr="00A14BF1" w:rsidRDefault="00A14BF1" w:rsidP="00A14BF1">
      <w:pPr>
        <w:pStyle w:val="a5"/>
        <w:numPr>
          <w:ilvl w:val="0"/>
          <w:numId w:val="20"/>
        </w:numPr>
        <w:spacing w:after="0" w:line="240" w:lineRule="auto"/>
        <w:ind w:left="0"/>
        <w:contextualSpacing/>
        <w:jc w:val="both"/>
        <w:rPr>
          <w:rFonts w:ascii="Times New Roman" w:hAnsi="Times New Roman" w:cs="Times New Roman"/>
          <w:sz w:val="28"/>
          <w:szCs w:val="28"/>
        </w:rPr>
      </w:pPr>
      <w:r w:rsidRPr="00A14BF1">
        <w:rPr>
          <w:rFonts w:ascii="Times New Roman" w:hAnsi="Times New Roman" w:cs="Times New Roman"/>
          <w:sz w:val="28"/>
          <w:szCs w:val="28"/>
        </w:rPr>
        <w:t>516,078 тис.грн – на електроенергію вуличного освітлення;</w:t>
      </w:r>
    </w:p>
    <w:p w:rsidR="00A14BF1" w:rsidRPr="00A14BF1" w:rsidRDefault="00A14BF1" w:rsidP="00A14BF1">
      <w:pPr>
        <w:pStyle w:val="a5"/>
        <w:numPr>
          <w:ilvl w:val="0"/>
          <w:numId w:val="20"/>
        </w:numPr>
        <w:spacing w:after="0" w:line="240" w:lineRule="auto"/>
        <w:ind w:left="0"/>
        <w:contextualSpacing/>
        <w:jc w:val="both"/>
        <w:rPr>
          <w:rFonts w:ascii="Times New Roman" w:hAnsi="Times New Roman" w:cs="Times New Roman"/>
          <w:sz w:val="28"/>
          <w:szCs w:val="28"/>
        </w:rPr>
      </w:pPr>
      <w:r w:rsidRPr="00A14BF1">
        <w:rPr>
          <w:rFonts w:ascii="Times New Roman" w:hAnsi="Times New Roman" w:cs="Times New Roman"/>
          <w:sz w:val="28"/>
          <w:szCs w:val="28"/>
        </w:rPr>
        <w:t>57,359 тис.грн – на утримання мереж зовнішнього освітлення (придбання лічильників, таймерів, прожекторів, світильників вуличного освітлення, кабелів, автоматичних вимикачів);</w:t>
      </w:r>
    </w:p>
    <w:p w:rsidR="00A14BF1" w:rsidRPr="00A14BF1" w:rsidRDefault="00A14BF1" w:rsidP="00A14BF1">
      <w:pPr>
        <w:pStyle w:val="a5"/>
        <w:numPr>
          <w:ilvl w:val="0"/>
          <w:numId w:val="20"/>
        </w:numPr>
        <w:spacing w:after="0" w:line="240" w:lineRule="auto"/>
        <w:ind w:left="0"/>
        <w:contextualSpacing/>
        <w:jc w:val="both"/>
        <w:rPr>
          <w:rFonts w:ascii="Times New Roman" w:hAnsi="Times New Roman" w:cs="Times New Roman"/>
          <w:sz w:val="28"/>
          <w:szCs w:val="28"/>
        </w:rPr>
      </w:pPr>
      <w:r w:rsidRPr="00A14BF1">
        <w:rPr>
          <w:rFonts w:ascii="Times New Roman" w:hAnsi="Times New Roman" w:cs="Times New Roman"/>
          <w:sz w:val="28"/>
          <w:szCs w:val="28"/>
        </w:rPr>
        <w:t>77,264 тис.грн – на захоронення твердих побутових відходів;</w:t>
      </w:r>
    </w:p>
    <w:p w:rsidR="00A14BF1" w:rsidRPr="00A14BF1" w:rsidRDefault="00A14BF1" w:rsidP="00A14BF1">
      <w:pPr>
        <w:pStyle w:val="a5"/>
        <w:numPr>
          <w:ilvl w:val="0"/>
          <w:numId w:val="20"/>
        </w:numPr>
        <w:spacing w:after="0" w:line="240" w:lineRule="auto"/>
        <w:ind w:left="0"/>
        <w:contextualSpacing/>
        <w:jc w:val="both"/>
        <w:rPr>
          <w:rFonts w:ascii="Times New Roman" w:hAnsi="Times New Roman" w:cs="Times New Roman"/>
          <w:sz w:val="28"/>
          <w:szCs w:val="28"/>
        </w:rPr>
      </w:pPr>
      <w:r w:rsidRPr="00A14BF1">
        <w:rPr>
          <w:rFonts w:ascii="Times New Roman" w:hAnsi="Times New Roman" w:cs="Times New Roman"/>
          <w:sz w:val="28"/>
          <w:szCs w:val="28"/>
        </w:rPr>
        <w:t>648,904 тис.гр. – на придбання паливно-мастильних матеріалів, відповідно до заключених договорів з ТзОВ «Аветра», ТзОВ «ЛДОЇЛ», ТзОВ «Вест кард», ТзОВ «Західенергопостач»;</w:t>
      </w:r>
    </w:p>
    <w:p w:rsidR="00A14BF1" w:rsidRPr="00A14BF1" w:rsidRDefault="00A14BF1" w:rsidP="00A14BF1">
      <w:pPr>
        <w:pStyle w:val="a5"/>
        <w:numPr>
          <w:ilvl w:val="0"/>
          <w:numId w:val="20"/>
        </w:numPr>
        <w:spacing w:after="0" w:line="240" w:lineRule="auto"/>
        <w:ind w:left="0"/>
        <w:contextualSpacing/>
        <w:jc w:val="both"/>
        <w:rPr>
          <w:rFonts w:ascii="Times New Roman" w:hAnsi="Times New Roman" w:cs="Times New Roman"/>
          <w:sz w:val="28"/>
          <w:szCs w:val="28"/>
        </w:rPr>
      </w:pPr>
      <w:r w:rsidRPr="00A14BF1">
        <w:rPr>
          <w:rFonts w:ascii="Times New Roman" w:hAnsi="Times New Roman" w:cs="Times New Roman"/>
          <w:sz w:val="28"/>
          <w:szCs w:val="28"/>
        </w:rPr>
        <w:t>27,320 тис.грн – на придбання олив моторних змазок, охолоджуючих матеріалів;</w:t>
      </w:r>
    </w:p>
    <w:p w:rsidR="00A14BF1" w:rsidRPr="00A14BF1" w:rsidRDefault="00A14BF1" w:rsidP="00A14BF1">
      <w:pPr>
        <w:pStyle w:val="a5"/>
        <w:numPr>
          <w:ilvl w:val="0"/>
          <w:numId w:val="20"/>
        </w:numPr>
        <w:spacing w:after="0" w:line="240" w:lineRule="auto"/>
        <w:ind w:left="0"/>
        <w:contextualSpacing/>
        <w:jc w:val="both"/>
        <w:rPr>
          <w:rFonts w:ascii="Times New Roman" w:hAnsi="Times New Roman" w:cs="Times New Roman"/>
          <w:sz w:val="28"/>
          <w:szCs w:val="28"/>
        </w:rPr>
      </w:pPr>
      <w:r w:rsidRPr="00A14BF1">
        <w:rPr>
          <w:rFonts w:ascii="Times New Roman" w:hAnsi="Times New Roman" w:cs="Times New Roman"/>
          <w:sz w:val="28"/>
          <w:szCs w:val="28"/>
        </w:rPr>
        <w:t>88,025 тис.грн – на придбання запчастин до техніки;</w:t>
      </w:r>
    </w:p>
    <w:p w:rsidR="00A14BF1" w:rsidRPr="00A14BF1" w:rsidRDefault="00A14BF1" w:rsidP="00A14BF1">
      <w:pPr>
        <w:pStyle w:val="a5"/>
        <w:numPr>
          <w:ilvl w:val="0"/>
          <w:numId w:val="20"/>
        </w:numPr>
        <w:spacing w:after="0" w:line="240" w:lineRule="auto"/>
        <w:ind w:left="0"/>
        <w:contextualSpacing/>
        <w:jc w:val="both"/>
        <w:rPr>
          <w:rFonts w:ascii="Times New Roman" w:hAnsi="Times New Roman" w:cs="Times New Roman"/>
          <w:sz w:val="28"/>
          <w:szCs w:val="28"/>
        </w:rPr>
      </w:pPr>
      <w:r w:rsidRPr="00A14BF1">
        <w:rPr>
          <w:rFonts w:ascii="Times New Roman" w:hAnsi="Times New Roman" w:cs="Times New Roman"/>
          <w:sz w:val="28"/>
          <w:szCs w:val="28"/>
        </w:rPr>
        <w:t>62,286 тис.грн – на придбання малоцінних та швидко зношувальних предметів (труба каналізаційна с. Вишеньки, спецодяг, шини та ланцюги до бензопил, рукавиці робочі, держана символіка (прапори), нержавіючі стійки до стяготримачів на кладовища);</w:t>
      </w:r>
    </w:p>
    <w:p w:rsidR="00A14BF1" w:rsidRPr="00A14BF1" w:rsidRDefault="00A14BF1" w:rsidP="00A14BF1">
      <w:pPr>
        <w:pStyle w:val="a5"/>
        <w:numPr>
          <w:ilvl w:val="0"/>
          <w:numId w:val="20"/>
        </w:numPr>
        <w:spacing w:after="0" w:line="240" w:lineRule="auto"/>
        <w:ind w:left="0"/>
        <w:contextualSpacing/>
        <w:jc w:val="both"/>
        <w:rPr>
          <w:rFonts w:ascii="Times New Roman" w:hAnsi="Times New Roman" w:cs="Times New Roman"/>
          <w:sz w:val="28"/>
          <w:szCs w:val="28"/>
        </w:rPr>
      </w:pPr>
      <w:r w:rsidRPr="00A14BF1">
        <w:rPr>
          <w:rFonts w:ascii="Times New Roman" w:hAnsi="Times New Roman" w:cs="Times New Roman"/>
          <w:sz w:val="28"/>
          <w:szCs w:val="28"/>
        </w:rPr>
        <w:t>235,753 тис.грн – на придбання матеріалів (10,793 тис.грн – пісок, 224,960 тис.грн – сіль технічна);</w:t>
      </w:r>
    </w:p>
    <w:p w:rsidR="00A14BF1" w:rsidRPr="00A14BF1" w:rsidRDefault="00A14BF1" w:rsidP="00A14BF1">
      <w:pPr>
        <w:pStyle w:val="a5"/>
        <w:numPr>
          <w:ilvl w:val="0"/>
          <w:numId w:val="20"/>
        </w:numPr>
        <w:spacing w:after="0" w:line="240" w:lineRule="auto"/>
        <w:ind w:left="0"/>
        <w:contextualSpacing/>
        <w:jc w:val="both"/>
        <w:rPr>
          <w:rFonts w:ascii="Times New Roman" w:hAnsi="Times New Roman" w:cs="Times New Roman"/>
          <w:sz w:val="28"/>
          <w:szCs w:val="28"/>
        </w:rPr>
      </w:pPr>
      <w:r w:rsidRPr="00A14BF1">
        <w:rPr>
          <w:rFonts w:ascii="Times New Roman" w:hAnsi="Times New Roman" w:cs="Times New Roman"/>
          <w:sz w:val="28"/>
          <w:szCs w:val="28"/>
        </w:rPr>
        <w:t>87,413 тис.грн – на оплату послуг;</w:t>
      </w:r>
    </w:p>
    <w:p w:rsidR="00A14BF1" w:rsidRPr="00A14BF1" w:rsidRDefault="00A14BF1" w:rsidP="00A14BF1">
      <w:pPr>
        <w:pStyle w:val="a5"/>
        <w:numPr>
          <w:ilvl w:val="0"/>
          <w:numId w:val="20"/>
        </w:numPr>
        <w:spacing w:after="0" w:line="240" w:lineRule="auto"/>
        <w:ind w:left="0"/>
        <w:contextualSpacing/>
        <w:jc w:val="both"/>
        <w:rPr>
          <w:rFonts w:ascii="Times New Roman" w:hAnsi="Times New Roman" w:cs="Times New Roman"/>
          <w:sz w:val="28"/>
          <w:szCs w:val="28"/>
        </w:rPr>
      </w:pPr>
      <w:r w:rsidRPr="00A14BF1">
        <w:rPr>
          <w:rFonts w:ascii="Times New Roman" w:hAnsi="Times New Roman" w:cs="Times New Roman"/>
          <w:sz w:val="28"/>
          <w:szCs w:val="28"/>
        </w:rPr>
        <w:t>3,950 тис.грн  – на оплату адміністративних витрат (канцтовари);</w:t>
      </w:r>
    </w:p>
    <w:p w:rsidR="00A14BF1" w:rsidRPr="00A14BF1" w:rsidRDefault="00A14BF1" w:rsidP="00A14BF1">
      <w:pPr>
        <w:pStyle w:val="a5"/>
        <w:numPr>
          <w:ilvl w:val="0"/>
          <w:numId w:val="20"/>
        </w:numPr>
        <w:spacing w:after="0" w:line="240" w:lineRule="auto"/>
        <w:ind w:left="0"/>
        <w:contextualSpacing/>
        <w:jc w:val="both"/>
        <w:rPr>
          <w:rFonts w:ascii="Times New Roman" w:hAnsi="Times New Roman" w:cs="Times New Roman"/>
          <w:sz w:val="28"/>
          <w:szCs w:val="28"/>
        </w:rPr>
      </w:pPr>
      <w:r w:rsidRPr="00A14BF1">
        <w:rPr>
          <w:rFonts w:ascii="Times New Roman" w:hAnsi="Times New Roman" w:cs="Times New Roman"/>
          <w:sz w:val="28"/>
          <w:szCs w:val="28"/>
        </w:rPr>
        <w:t>8,559 тис.грн – на загальновиробничі витрати (сплата земельного податку);</w:t>
      </w:r>
    </w:p>
    <w:p w:rsidR="00A14BF1" w:rsidRPr="00A14BF1" w:rsidRDefault="00A14BF1" w:rsidP="00A14BF1">
      <w:pPr>
        <w:pStyle w:val="a5"/>
        <w:numPr>
          <w:ilvl w:val="0"/>
          <w:numId w:val="20"/>
        </w:numPr>
        <w:spacing w:after="0" w:line="240" w:lineRule="auto"/>
        <w:ind w:left="0"/>
        <w:contextualSpacing/>
        <w:jc w:val="both"/>
        <w:rPr>
          <w:rFonts w:ascii="Times New Roman" w:hAnsi="Times New Roman" w:cs="Times New Roman"/>
          <w:sz w:val="28"/>
          <w:szCs w:val="28"/>
        </w:rPr>
      </w:pPr>
      <w:r w:rsidRPr="00A14BF1">
        <w:rPr>
          <w:rFonts w:ascii="Times New Roman" w:hAnsi="Times New Roman" w:cs="Times New Roman"/>
          <w:sz w:val="28"/>
          <w:szCs w:val="28"/>
        </w:rPr>
        <w:t>1 266,890 тис.грн – на податок на додану вартість.</w:t>
      </w:r>
    </w:p>
    <w:p w:rsidR="00A14BF1" w:rsidRPr="00A14BF1" w:rsidRDefault="00A14BF1" w:rsidP="00A14BF1">
      <w:pPr>
        <w:shd w:val="clear" w:color="auto" w:fill="FFFFFF"/>
        <w:spacing w:after="0" w:line="240" w:lineRule="auto"/>
        <w:ind w:firstLine="851"/>
        <w:jc w:val="both"/>
        <w:textAlignment w:val="baseline"/>
        <w:rPr>
          <w:rFonts w:ascii="Times New Roman" w:hAnsi="Times New Roman" w:cs="Times New Roman"/>
          <w:sz w:val="28"/>
          <w:szCs w:val="28"/>
        </w:rPr>
      </w:pPr>
      <w:r w:rsidRPr="00A14BF1">
        <w:rPr>
          <w:rFonts w:ascii="Times New Roman" w:hAnsi="Times New Roman" w:cs="Times New Roman"/>
          <w:sz w:val="28"/>
          <w:szCs w:val="28"/>
        </w:rPr>
        <w:t>У 2021 році на відповідну програму були спрямовані кошти в сумі 6 191,81  тис.грн.</w:t>
      </w:r>
    </w:p>
    <w:p w:rsidR="00A14BF1" w:rsidRPr="00A14BF1" w:rsidRDefault="00A14BF1" w:rsidP="00A14BF1">
      <w:pPr>
        <w:pStyle w:val="a5"/>
        <w:numPr>
          <w:ilvl w:val="0"/>
          <w:numId w:val="19"/>
        </w:numPr>
        <w:spacing w:after="0" w:line="240" w:lineRule="auto"/>
        <w:ind w:left="0" w:firstLine="851"/>
        <w:contextualSpacing/>
        <w:jc w:val="both"/>
        <w:rPr>
          <w:rFonts w:ascii="Times New Roman" w:hAnsi="Times New Roman" w:cs="Times New Roman"/>
          <w:sz w:val="28"/>
          <w:szCs w:val="28"/>
        </w:rPr>
      </w:pPr>
      <w:r w:rsidRPr="00A14BF1">
        <w:rPr>
          <w:rFonts w:ascii="Times New Roman" w:hAnsi="Times New Roman" w:cs="Times New Roman"/>
          <w:b/>
          <w:sz w:val="28"/>
          <w:szCs w:val="28"/>
        </w:rPr>
        <w:t xml:space="preserve">На Програму  фінансової  підтримки комунальних підприємств Рожищенської міської ради у 2021 році </w:t>
      </w:r>
      <w:r w:rsidRPr="00A14BF1">
        <w:rPr>
          <w:rFonts w:ascii="Times New Roman" w:hAnsi="Times New Roman" w:cs="Times New Roman"/>
          <w:sz w:val="28"/>
          <w:szCs w:val="28"/>
        </w:rPr>
        <w:t>були виділені кошти в сумі 181,567 тис.грн. У 2022 році кошти</w:t>
      </w:r>
      <w:r w:rsidRPr="00A14BF1">
        <w:rPr>
          <w:rFonts w:ascii="Times New Roman" w:hAnsi="Times New Roman" w:cs="Times New Roman"/>
          <w:b/>
          <w:sz w:val="28"/>
          <w:szCs w:val="28"/>
        </w:rPr>
        <w:t xml:space="preserve"> </w:t>
      </w:r>
      <w:r w:rsidRPr="00A14BF1">
        <w:rPr>
          <w:rFonts w:ascii="Times New Roman" w:hAnsi="Times New Roman" w:cs="Times New Roman"/>
          <w:sz w:val="28"/>
          <w:szCs w:val="28"/>
        </w:rPr>
        <w:t xml:space="preserve">по цій програмі підприємству не виділялись. </w:t>
      </w:r>
    </w:p>
    <w:p w:rsidR="00A14BF1" w:rsidRPr="00A14BF1" w:rsidRDefault="00A14BF1" w:rsidP="00A14BF1">
      <w:pPr>
        <w:pStyle w:val="a5"/>
        <w:numPr>
          <w:ilvl w:val="0"/>
          <w:numId w:val="19"/>
        </w:numPr>
        <w:spacing w:after="0" w:line="240" w:lineRule="auto"/>
        <w:ind w:left="0" w:firstLine="851"/>
        <w:contextualSpacing/>
        <w:jc w:val="both"/>
        <w:rPr>
          <w:rFonts w:ascii="Times New Roman" w:hAnsi="Times New Roman" w:cs="Times New Roman"/>
          <w:sz w:val="28"/>
          <w:szCs w:val="28"/>
        </w:rPr>
      </w:pPr>
      <w:r w:rsidRPr="00A14BF1">
        <w:rPr>
          <w:rFonts w:ascii="Times New Roman" w:hAnsi="Times New Roman" w:cs="Times New Roman"/>
          <w:b/>
          <w:sz w:val="28"/>
          <w:szCs w:val="28"/>
        </w:rPr>
        <w:t xml:space="preserve">Програма регулювання чисельності безпритульних тварин гуманними методами на 2022 рік. </w:t>
      </w:r>
      <w:r w:rsidRPr="00A14BF1">
        <w:rPr>
          <w:rFonts w:ascii="Times New Roman" w:hAnsi="Times New Roman" w:cs="Times New Roman"/>
          <w:sz w:val="28"/>
          <w:szCs w:val="28"/>
        </w:rPr>
        <w:t>Кошти в сумі 25,000 тис.грн були перераховані комунальному підприємству  «Ласка» м.Луцьк за надані послуги.</w:t>
      </w:r>
    </w:p>
    <w:p w:rsidR="00A14BF1" w:rsidRPr="00A14BF1" w:rsidRDefault="00A14BF1" w:rsidP="00A14BF1">
      <w:pPr>
        <w:pStyle w:val="a5"/>
        <w:spacing w:after="0" w:line="240" w:lineRule="auto"/>
        <w:ind w:left="0" w:firstLine="720"/>
        <w:jc w:val="both"/>
        <w:rPr>
          <w:rFonts w:ascii="Times New Roman" w:hAnsi="Times New Roman" w:cs="Times New Roman"/>
          <w:sz w:val="28"/>
          <w:szCs w:val="28"/>
          <w:highlight w:val="yellow"/>
        </w:rPr>
      </w:pPr>
    </w:p>
    <w:p w:rsidR="00A14BF1" w:rsidRPr="00A14BF1" w:rsidRDefault="00A14BF1" w:rsidP="00A14BF1">
      <w:pPr>
        <w:spacing w:after="0" w:line="240" w:lineRule="auto"/>
        <w:ind w:firstLine="851"/>
        <w:jc w:val="both"/>
        <w:rPr>
          <w:rFonts w:ascii="Times New Roman" w:hAnsi="Times New Roman" w:cs="Times New Roman"/>
          <w:sz w:val="28"/>
          <w:szCs w:val="28"/>
        </w:rPr>
      </w:pPr>
      <w:r w:rsidRPr="00A14BF1">
        <w:rPr>
          <w:rFonts w:ascii="Times New Roman" w:hAnsi="Times New Roman" w:cs="Times New Roman"/>
          <w:sz w:val="28"/>
          <w:szCs w:val="28"/>
        </w:rPr>
        <w:t>На поповнення статутного фонду підприємства поступили кошти в сумі  81,600 тис.грн,  які були використані на закупівлю бензогенератора «Ма</w:t>
      </w:r>
      <w:r w:rsidRPr="00A14BF1">
        <w:rPr>
          <w:rFonts w:ascii="Times New Roman" w:hAnsi="Times New Roman" w:cs="Times New Roman"/>
          <w:sz w:val="28"/>
          <w:szCs w:val="28"/>
          <w:lang w:val="en-US"/>
        </w:rPr>
        <w:t>st</w:t>
      </w:r>
      <w:r w:rsidRPr="00A14BF1">
        <w:rPr>
          <w:rFonts w:ascii="Times New Roman" w:hAnsi="Times New Roman" w:cs="Times New Roman"/>
          <w:sz w:val="28"/>
          <w:szCs w:val="28"/>
        </w:rPr>
        <w:t xml:space="preserve"> </w:t>
      </w:r>
      <w:r w:rsidRPr="00A14BF1">
        <w:rPr>
          <w:rFonts w:ascii="Times New Roman" w:hAnsi="Times New Roman" w:cs="Times New Roman"/>
          <w:sz w:val="28"/>
          <w:szCs w:val="28"/>
          <w:lang w:val="en-US"/>
        </w:rPr>
        <w:t>group</w:t>
      </w:r>
      <w:r w:rsidRPr="00A14BF1">
        <w:rPr>
          <w:rFonts w:ascii="Times New Roman" w:hAnsi="Times New Roman" w:cs="Times New Roman"/>
          <w:sz w:val="28"/>
          <w:szCs w:val="28"/>
        </w:rPr>
        <w:t xml:space="preserve"> </w:t>
      </w:r>
      <w:r w:rsidRPr="00A14BF1">
        <w:rPr>
          <w:rFonts w:ascii="Times New Roman" w:hAnsi="Times New Roman" w:cs="Times New Roman"/>
          <w:sz w:val="28"/>
          <w:szCs w:val="28"/>
          <w:lang w:val="en-US"/>
        </w:rPr>
        <w:t>RD</w:t>
      </w:r>
      <w:r w:rsidRPr="00A14BF1">
        <w:rPr>
          <w:rFonts w:ascii="Times New Roman" w:hAnsi="Times New Roman" w:cs="Times New Roman"/>
          <w:sz w:val="28"/>
          <w:szCs w:val="28"/>
        </w:rPr>
        <w:t>10800</w:t>
      </w:r>
      <w:r w:rsidRPr="00A14BF1">
        <w:rPr>
          <w:rFonts w:ascii="Times New Roman" w:hAnsi="Times New Roman" w:cs="Times New Roman"/>
          <w:sz w:val="28"/>
          <w:szCs w:val="28"/>
          <w:lang w:val="en-US"/>
        </w:rPr>
        <w:t>E</w:t>
      </w:r>
      <w:r w:rsidRPr="00A14BF1">
        <w:rPr>
          <w:rFonts w:ascii="Times New Roman" w:hAnsi="Times New Roman" w:cs="Times New Roman"/>
          <w:sz w:val="28"/>
          <w:szCs w:val="28"/>
        </w:rPr>
        <w:t xml:space="preserve">».                                                                                                                                                                                                                                                                                                                                                                   </w:t>
      </w:r>
    </w:p>
    <w:p w:rsidR="00A14BF1" w:rsidRPr="00A14BF1" w:rsidRDefault="00A14BF1" w:rsidP="00A14BF1">
      <w:pPr>
        <w:spacing w:after="0" w:line="240" w:lineRule="auto"/>
        <w:ind w:firstLine="851"/>
        <w:jc w:val="both"/>
        <w:rPr>
          <w:rFonts w:ascii="Times New Roman" w:hAnsi="Times New Roman" w:cs="Times New Roman"/>
          <w:sz w:val="28"/>
          <w:szCs w:val="28"/>
        </w:rPr>
      </w:pPr>
      <w:r w:rsidRPr="00A14BF1">
        <w:rPr>
          <w:rFonts w:ascii="Times New Roman" w:hAnsi="Times New Roman" w:cs="Times New Roman"/>
          <w:sz w:val="28"/>
          <w:szCs w:val="28"/>
        </w:rPr>
        <w:t xml:space="preserve">По проекту </w:t>
      </w:r>
      <w:r w:rsidRPr="00A14BF1">
        <w:rPr>
          <w:rFonts w:ascii="Times New Roman" w:hAnsi="Times New Roman" w:cs="Times New Roman"/>
          <w:sz w:val="28"/>
          <w:szCs w:val="28"/>
          <w:lang w:val="en-US"/>
        </w:rPr>
        <w:t>USAID</w:t>
      </w:r>
      <w:r w:rsidRPr="00A14BF1">
        <w:rPr>
          <w:rFonts w:ascii="Times New Roman" w:hAnsi="Times New Roman" w:cs="Times New Roman"/>
          <w:sz w:val="28"/>
          <w:szCs w:val="28"/>
        </w:rPr>
        <w:t xml:space="preserve"> «Говерла» підприємство отримало безкоштовно бензоріз «</w:t>
      </w:r>
      <w:r w:rsidRPr="00A14BF1">
        <w:rPr>
          <w:rFonts w:ascii="Times New Roman" w:hAnsi="Times New Roman" w:cs="Times New Roman"/>
          <w:sz w:val="28"/>
          <w:szCs w:val="28"/>
          <w:lang w:val="en-US"/>
        </w:rPr>
        <w:t>Stihl</w:t>
      </w:r>
      <w:r w:rsidRPr="00A14BF1">
        <w:rPr>
          <w:rFonts w:ascii="Times New Roman" w:hAnsi="Times New Roman" w:cs="Times New Roman"/>
          <w:sz w:val="28"/>
          <w:szCs w:val="28"/>
        </w:rPr>
        <w:t xml:space="preserve"> </w:t>
      </w:r>
      <w:r w:rsidRPr="00A14BF1">
        <w:rPr>
          <w:rFonts w:ascii="Times New Roman" w:hAnsi="Times New Roman" w:cs="Times New Roman"/>
          <w:sz w:val="28"/>
          <w:szCs w:val="28"/>
          <w:lang w:val="en-US"/>
        </w:rPr>
        <w:t>TS</w:t>
      </w:r>
      <w:r w:rsidRPr="00A14BF1">
        <w:rPr>
          <w:rFonts w:ascii="Times New Roman" w:hAnsi="Times New Roman" w:cs="Times New Roman"/>
          <w:sz w:val="28"/>
          <w:szCs w:val="28"/>
        </w:rPr>
        <w:t xml:space="preserve">-420», бензогенератор «Gucbir GJB7500-E», </w:t>
      </w:r>
      <w:smartTag w:uri="urn:schemas-microsoft-com:office:smarttags" w:element="metricconverter">
        <w:smartTagPr>
          <w:attr w:name="ProductID" w:val="120 га"/>
        </w:smartTagPr>
        <w:r w:rsidRPr="00A14BF1">
          <w:rPr>
            <w:rFonts w:ascii="Times New Roman" w:hAnsi="Times New Roman" w:cs="Times New Roman"/>
            <w:sz w:val="28"/>
            <w:szCs w:val="28"/>
          </w:rPr>
          <w:t>200 л</w:t>
        </w:r>
      </w:smartTag>
      <w:r w:rsidRPr="00A14BF1">
        <w:rPr>
          <w:rFonts w:ascii="Times New Roman" w:hAnsi="Times New Roman" w:cs="Times New Roman"/>
          <w:sz w:val="28"/>
          <w:szCs w:val="28"/>
        </w:rPr>
        <w:t xml:space="preserve"> бензину А-95Є, екскаватор «</w:t>
      </w:r>
      <w:r w:rsidRPr="00A14BF1">
        <w:rPr>
          <w:rFonts w:ascii="Times New Roman" w:hAnsi="Times New Roman" w:cs="Times New Roman"/>
          <w:sz w:val="28"/>
          <w:szCs w:val="28"/>
          <w:lang w:val="en-US"/>
        </w:rPr>
        <w:t>JCB</w:t>
      </w:r>
      <w:r w:rsidRPr="00A14BF1">
        <w:rPr>
          <w:rFonts w:ascii="Times New Roman" w:hAnsi="Times New Roman" w:cs="Times New Roman"/>
          <w:sz w:val="28"/>
          <w:szCs w:val="28"/>
        </w:rPr>
        <w:t xml:space="preserve"> 3</w:t>
      </w:r>
      <w:r w:rsidRPr="00A14BF1">
        <w:rPr>
          <w:rFonts w:ascii="Times New Roman" w:hAnsi="Times New Roman" w:cs="Times New Roman"/>
          <w:sz w:val="28"/>
          <w:szCs w:val="28"/>
          <w:lang w:val="en-US"/>
        </w:rPr>
        <w:t>CX</w:t>
      </w:r>
      <w:r w:rsidRPr="00A14BF1">
        <w:rPr>
          <w:rFonts w:ascii="Times New Roman" w:hAnsi="Times New Roman" w:cs="Times New Roman"/>
          <w:sz w:val="28"/>
          <w:szCs w:val="28"/>
        </w:rPr>
        <w:t xml:space="preserve"> 14</w:t>
      </w:r>
      <w:r w:rsidRPr="00A14BF1">
        <w:rPr>
          <w:rFonts w:ascii="Times New Roman" w:hAnsi="Times New Roman" w:cs="Times New Roman"/>
          <w:sz w:val="28"/>
          <w:szCs w:val="28"/>
          <w:lang w:val="en-US"/>
        </w:rPr>
        <w:t>M</w:t>
      </w:r>
      <w:r w:rsidRPr="00A14BF1">
        <w:rPr>
          <w:rFonts w:ascii="Times New Roman" w:hAnsi="Times New Roman" w:cs="Times New Roman"/>
          <w:sz w:val="28"/>
          <w:szCs w:val="28"/>
        </w:rPr>
        <w:t>2</w:t>
      </w:r>
      <w:r w:rsidRPr="00A14BF1">
        <w:rPr>
          <w:rFonts w:ascii="Times New Roman" w:hAnsi="Times New Roman" w:cs="Times New Roman"/>
          <w:sz w:val="28"/>
          <w:szCs w:val="28"/>
          <w:lang w:val="en-US"/>
        </w:rPr>
        <w:t>WM</w:t>
      </w:r>
      <w:r w:rsidRPr="00A14BF1">
        <w:rPr>
          <w:rFonts w:ascii="Times New Roman" w:hAnsi="Times New Roman" w:cs="Times New Roman"/>
          <w:sz w:val="28"/>
          <w:szCs w:val="28"/>
        </w:rPr>
        <w:t xml:space="preserve">». </w:t>
      </w:r>
    </w:p>
    <w:p w:rsidR="00A14BF1" w:rsidRPr="00A14BF1" w:rsidRDefault="00A14BF1" w:rsidP="00A14BF1">
      <w:pPr>
        <w:spacing w:after="0" w:line="240" w:lineRule="auto"/>
        <w:ind w:firstLine="851"/>
        <w:jc w:val="both"/>
        <w:rPr>
          <w:rFonts w:ascii="Times New Roman" w:hAnsi="Times New Roman" w:cs="Times New Roman"/>
          <w:sz w:val="28"/>
          <w:szCs w:val="28"/>
        </w:rPr>
      </w:pPr>
      <w:r w:rsidRPr="00A14BF1">
        <w:rPr>
          <w:rFonts w:ascii="Times New Roman" w:hAnsi="Times New Roman" w:cs="Times New Roman"/>
          <w:sz w:val="28"/>
          <w:szCs w:val="28"/>
        </w:rPr>
        <w:t xml:space="preserve">Прийнято на баланс підприємства виконані ремонтно-будівельні роботи, а саме капремонт тротуарів по вулиці Грушевського на суму 1 824,534 тис.грн, а </w:t>
      </w:r>
      <w:r w:rsidRPr="00A14BF1">
        <w:rPr>
          <w:rFonts w:ascii="Times New Roman" w:hAnsi="Times New Roman" w:cs="Times New Roman"/>
          <w:sz w:val="28"/>
          <w:szCs w:val="28"/>
        </w:rPr>
        <w:lastRenderedPageBreak/>
        <w:t xml:space="preserve">також 22 одиниці дрібної техніки (газонокосарки, мотокоси, пили ланцюгові, монітори і т.п. вартістю 33,579 тис.грн). Вказана техніка підприємством була передана на старостинські округи для  подальшої експлуатації на місцях. </w:t>
      </w:r>
    </w:p>
    <w:p w:rsidR="00A14BF1" w:rsidRPr="00A14BF1" w:rsidRDefault="00A14BF1" w:rsidP="00A14BF1">
      <w:pPr>
        <w:spacing w:after="0" w:line="240" w:lineRule="auto"/>
        <w:ind w:firstLine="851"/>
        <w:jc w:val="both"/>
        <w:rPr>
          <w:rFonts w:ascii="Times New Roman" w:hAnsi="Times New Roman" w:cs="Times New Roman"/>
          <w:sz w:val="28"/>
          <w:szCs w:val="28"/>
        </w:rPr>
      </w:pPr>
      <w:r w:rsidRPr="00A14BF1">
        <w:rPr>
          <w:rFonts w:ascii="Times New Roman" w:hAnsi="Times New Roman" w:cs="Times New Roman"/>
          <w:bCs/>
          <w:color w:val="000000"/>
          <w:sz w:val="28"/>
          <w:szCs w:val="28"/>
        </w:rPr>
        <w:t>Протягом звітного періоду за рішенням виконавчого комітету було затверджено коригований тариф на послуги з вивезення твердих побутових відходів для юридичних осіб.</w:t>
      </w:r>
      <w:r w:rsidRPr="00A14BF1">
        <w:rPr>
          <w:rFonts w:ascii="Times New Roman" w:hAnsi="Times New Roman" w:cs="Times New Roman"/>
          <w:sz w:val="28"/>
          <w:szCs w:val="28"/>
        </w:rPr>
        <w:t xml:space="preserve"> Для фізичних осіб тарифи залишено без змін. </w:t>
      </w:r>
    </w:p>
    <w:p w:rsidR="00A14BF1" w:rsidRPr="00A14BF1" w:rsidRDefault="00A14BF1" w:rsidP="00A14BF1">
      <w:pPr>
        <w:spacing w:after="0" w:line="240" w:lineRule="auto"/>
        <w:ind w:firstLine="851"/>
        <w:jc w:val="center"/>
        <w:rPr>
          <w:rFonts w:ascii="Times New Roman" w:hAnsi="Times New Roman" w:cs="Times New Roman"/>
          <w:b/>
          <w:sz w:val="28"/>
          <w:szCs w:val="28"/>
          <w:u w:val="single"/>
        </w:rPr>
      </w:pPr>
    </w:p>
    <w:p w:rsidR="00A14BF1" w:rsidRPr="00A14BF1" w:rsidRDefault="00A14BF1" w:rsidP="00A14BF1">
      <w:pPr>
        <w:spacing w:after="0" w:line="240" w:lineRule="auto"/>
        <w:ind w:firstLine="708"/>
        <w:jc w:val="both"/>
        <w:rPr>
          <w:rFonts w:ascii="Times New Roman" w:hAnsi="Times New Roman" w:cs="Times New Roman"/>
          <w:b/>
          <w:sz w:val="28"/>
          <w:szCs w:val="28"/>
        </w:rPr>
      </w:pPr>
      <w:r w:rsidRPr="00A14BF1">
        <w:rPr>
          <w:rFonts w:ascii="Times New Roman" w:hAnsi="Times New Roman" w:cs="Times New Roman"/>
          <w:b/>
          <w:sz w:val="28"/>
          <w:szCs w:val="28"/>
        </w:rPr>
        <w:t>4.3. Комунальне підприємство «Дубищенське житлово-комунальне господарство»</w:t>
      </w:r>
    </w:p>
    <w:p w:rsidR="00A14BF1" w:rsidRPr="00A14BF1" w:rsidRDefault="00A14BF1" w:rsidP="00A14BF1">
      <w:pPr>
        <w:spacing w:after="0" w:line="240" w:lineRule="auto"/>
        <w:ind w:firstLine="851"/>
        <w:jc w:val="both"/>
        <w:rPr>
          <w:rFonts w:ascii="Times New Roman" w:hAnsi="Times New Roman" w:cs="Times New Roman"/>
          <w:sz w:val="28"/>
          <w:szCs w:val="28"/>
        </w:rPr>
      </w:pPr>
    </w:p>
    <w:p w:rsidR="00A14BF1" w:rsidRPr="00A14BF1" w:rsidRDefault="00A14BF1" w:rsidP="00A14BF1">
      <w:pPr>
        <w:spacing w:after="0" w:line="240" w:lineRule="auto"/>
        <w:ind w:firstLine="851"/>
        <w:jc w:val="both"/>
        <w:rPr>
          <w:rFonts w:ascii="Times New Roman" w:hAnsi="Times New Roman" w:cs="Times New Roman"/>
          <w:color w:val="000000"/>
          <w:sz w:val="28"/>
          <w:szCs w:val="28"/>
        </w:rPr>
      </w:pPr>
      <w:r w:rsidRPr="00A14BF1">
        <w:rPr>
          <w:rFonts w:ascii="Times New Roman" w:hAnsi="Times New Roman" w:cs="Times New Roman"/>
          <w:color w:val="000000"/>
          <w:sz w:val="28"/>
          <w:szCs w:val="28"/>
        </w:rPr>
        <w:t>Комунальне підприємство «Дубищенське житлово-комунальне господарство» надавало послуги з централізованого водопостачання і централізованого водовідведення, з постачання теплової енергії.</w:t>
      </w:r>
    </w:p>
    <w:p w:rsidR="00A14BF1" w:rsidRPr="00A14BF1" w:rsidRDefault="00A14BF1" w:rsidP="00A14BF1">
      <w:pPr>
        <w:spacing w:after="0" w:line="240" w:lineRule="auto"/>
        <w:ind w:firstLine="1135"/>
        <w:jc w:val="both"/>
        <w:rPr>
          <w:rFonts w:ascii="Times New Roman" w:hAnsi="Times New Roman" w:cs="Times New Roman"/>
          <w:color w:val="000000"/>
          <w:sz w:val="28"/>
          <w:szCs w:val="28"/>
        </w:rPr>
      </w:pPr>
      <w:r w:rsidRPr="00A14BF1">
        <w:rPr>
          <w:rFonts w:ascii="Times New Roman" w:hAnsi="Times New Roman" w:cs="Times New Roman"/>
          <w:color w:val="000000"/>
          <w:sz w:val="28"/>
          <w:szCs w:val="28"/>
        </w:rPr>
        <w:t xml:space="preserve">Підприємством за 2022 рік було надано житлово-комунальних послуг на суму 1 996,3 тис.грн (за 2021 рік – 2 585,9 тис.грн). Витрати на виробництво послуг  склали – 2 646,2  тис.грн (за 2021 рік –  2 681,1 тис.грн).  </w:t>
      </w:r>
    </w:p>
    <w:p w:rsidR="00A14BF1" w:rsidRPr="00A14BF1" w:rsidRDefault="00A14BF1" w:rsidP="00A14BF1">
      <w:pPr>
        <w:spacing w:after="0" w:line="240" w:lineRule="auto"/>
        <w:ind w:firstLine="1135"/>
        <w:jc w:val="both"/>
        <w:rPr>
          <w:rFonts w:ascii="Times New Roman" w:hAnsi="Times New Roman" w:cs="Times New Roman"/>
          <w:color w:val="000000"/>
          <w:sz w:val="28"/>
          <w:szCs w:val="28"/>
        </w:rPr>
      </w:pPr>
      <w:r w:rsidRPr="00A14BF1">
        <w:rPr>
          <w:rFonts w:ascii="Times New Roman" w:hAnsi="Times New Roman" w:cs="Times New Roman"/>
          <w:color w:val="000000"/>
          <w:sz w:val="28"/>
          <w:szCs w:val="28"/>
        </w:rPr>
        <w:t>Фінансовий результат діяльності від виробництва теплової енергії за 2022 рік склав 181,6 тис.грн. збитку (за 2021 рік – 31,5 тис.грн прибутку). Фінансовий результат від надання послуг водопостачання та водовідведення склав 425,2  тис.грн збитку (за 2021 рік –  222,1   тис.грн  збитку).</w:t>
      </w:r>
    </w:p>
    <w:p w:rsidR="00A14BF1" w:rsidRPr="00A14BF1" w:rsidRDefault="00A14BF1" w:rsidP="00A14BF1">
      <w:pPr>
        <w:spacing w:after="0" w:line="240" w:lineRule="auto"/>
        <w:ind w:firstLine="1135"/>
        <w:jc w:val="both"/>
        <w:rPr>
          <w:rFonts w:ascii="Times New Roman" w:hAnsi="Times New Roman" w:cs="Times New Roman"/>
          <w:color w:val="000000"/>
          <w:sz w:val="28"/>
          <w:szCs w:val="28"/>
        </w:rPr>
      </w:pPr>
      <w:r w:rsidRPr="00A14BF1">
        <w:rPr>
          <w:rFonts w:ascii="Times New Roman" w:hAnsi="Times New Roman" w:cs="Times New Roman"/>
          <w:color w:val="000000"/>
          <w:sz w:val="28"/>
          <w:szCs w:val="28"/>
        </w:rPr>
        <w:t>Фінансовий результат від надання послуги з поводження з твердими побутовими відходами за  2022 рік склав  28,4 тис.грн збитку (за 2021 рік –     21,7  тис.грн  прибутку) .</w:t>
      </w:r>
    </w:p>
    <w:p w:rsidR="00A14BF1" w:rsidRPr="00A14BF1" w:rsidRDefault="00A14BF1" w:rsidP="00A14BF1">
      <w:pPr>
        <w:spacing w:after="0" w:line="240" w:lineRule="auto"/>
        <w:ind w:firstLine="1135"/>
        <w:jc w:val="both"/>
        <w:rPr>
          <w:rFonts w:ascii="Times New Roman" w:hAnsi="Times New Roman" w:cs="Times New Roman"/>
          <w:color w:val="000000"/>
          <w:sz w:val="28"/>
          <w:szCs w:val="28"/>
        </w:rPr>
      </w:pPr>
      <w:r w:rsidRPr="00A14BF1">
        <w:rPr>
          <w:rFonts w:ascii="Times New Roman" w:hAnsi="Times New Roman" w:cs="Times New Roman"/>
          <w:color w:val="000000"/>
          <w:sz w:val="28"/>
          <w:szCs w:val="28"/>
        </w:rPr>
        <w:t>Сумарний фінансовий результат виробничої діяльності підприємства за  2022 рік становить – 19,4 тис.грн  прибутку (за 2021 рік – 85,6   тис.грн збитку). Прибуток досягнуто завдяки  фінансовій  підтримці з місцевого бюджету.</w:t>
      </w:r>
    </w:p>
    <w:p w:rsidR="00A14BF1" w:rsidRPr="00A14BF1" w:rsidRDefault="00A14BF1" w:rsidP="00A14BF1">
      <w:pPr>
        <w:spacing w:after="0" w:line="240" w:lineRule="auto"/>
        <w:ind w:firstLine="1135"/>
        <w:jc w:val="both"/>
        <w:rPr>
          <w:rFonts w:ascii="Times New Roman" w:hAnsi="Times New Roman" w:cs="Times New Roman"/>
          <w:sz w:val="28"/>
          <w:szCs w:val="28"/>
        </w:rPr>
      </w:pPr>
    </w:p>
    <w:p w:rsidR="00A14BF1" w:rsidRPr="00A14BF1" w:rsidRDefault="00A14BF1" w:rsidP="00A14BF1">
      <w:pPr>
        <w:spacing w:after="0" w:line="240" w:lineRule="auto"/>
        <w:ind w:firstLine="851"/>
        <w:jc w:val="both"/>
        <w:rPr>
          <w:rFonts w:ascii="Times New Roman" w:hAnsi="Times New Roman" w:cs="Times New Roman"/>
          <w:bCs/>
          <w:color w:val="000000"/>
          <w:sz w:val="28"/>
          <w:szCs w:val="28"/>
        </w:rPr>
      </w:pPr>
      <w:r w:rsidRPr="00A14BF1">
        <w:rPr>
          <w:rFonts w:ascii="Times New Roman" w:hAnsi="Times New Roman" w:cs="Times New Roman"/>
          <w:bCs/>
          <w:color w:val="000000"/>
          <w:sz w:val="28"/>
          <w:szCs w:val="28"/>
        </w:rPr>
        <w:t>Рішенням виконавчого комітету від 28.10.22 №177 скориговано тариф на теплову енергію, але їх застосування передбачене після скасування воєнного стану.</w:t>
      </w:r>
    </w:p>
    <w:p w:rsidR="00A14BF1" w:rsidRPr="00A14BF1" w:rsidRDefault="00A14BF1" w:rsidP="00A14BF1">
      <w:pPr>
        <w:spacing w:after="0" w:line="240" w:lineRule="auto"/>
        <w:ind w:firstLine="709"/>
        <w:jc w:val="both"/>
        <w:rPr>
          <w:rFonts w:ascii="Times New Roman" w:hAnsi="Times New Roman" w:cs="Times New Roman"/>
          <w:sz w:val="28"/>
          <w:szCs w:val="28"/>
        </w:rPr>
      </w:pPr>
      <w:r w:rsidRPr="00A14BF1">
        <w:rPr>
          <w:rFonts w:ascii="Times New Roman" w:hAnsi="Times New Roman" w:cs="Times New Roman"/>
          <w:bCs/>
          <w:color w:val="000000"/>
          <w:sz w:val="28"/>
          <w:szCs w:val="28"/>
        </w:rPr>
        <w:t xml:space="preserve">Рішенням виконавчого комітету від 22.11.22 №195 встановлено тарифи  на послуги з централізованого водопостачання та централізованого водовідведення для населення, бюджетних установ та інших споживачів. </w:t>
      </w:r>
      <w:r w:rsidRPr="00A14BF1">
        <w:rPr>
          <w:rFonts w:ascii="Times New Roman" w:hAnsi="Times New Roman" w:cs="Times New Roman"/>
          <w:sz w:val="28"/>
          <w:szCs w:val="28"/>
        </w:rPr>
        <w:t>Дане рішення про встановлені тарифи для населення набирає чинності після припинення або скасування воєнного стану – станом на перше число сьомого місяця після місяця, в якому воєнний стан буде припинено або скасовано.</w:t>
      </w:r>
    </w:p>
    <w:p w:rsidR="00A14BF1" w:rsidRPr="00A14BF1" w:rsidRDefault="00A14BF1" w:rsidP="00A14BF1">
      <w:pPr>
        <w:shd w:val="clear" w:color="auto" w:fill="FFFFFF"/>
        <w:spacing w:after="0" w:line="240" w:lineRule="auto"/>
        <w:jc w:val="center"/>
        <w:textAlignment w:val="baseline"/>
        <w:rPr>
          <w:rFonts w:ascii="Times New Roman" w:hAnsi="Times New Roman" w:cs="Times New Roman"/>
          <w:sz w:val="28"/>
          <w:szCs w:val="28"/>
          <w:u w:val="single"/>
        </w:rPr>
      </w:pPr>
    </w:p>
    <w:p w:rsidR="00A14BF1" w:rsidRPr="00A14BF1" w:rsidRDefault="00A14BF1" w:rsidP="00A14BF1">
      <w:pPr>
        <w:shd w:val="clear" w:color="auto" w:fill="FFFFFF"/>
        <w:spacing w:after="0" w:line="240" w:lineRule="auto"/>
        <w:jc w:val="center"/>
        <w:textAlignment w:val="baseline"/>
        <w:rPr>
          <w:rFonts w:ascii="Times New Roman" w:hAnsi="Times New Roman" w:cs="Times New Roman"/>
          <w:sz w:val="28"/>
          <w:szCs w:val="28"/>
          <w:u w:val="single"/>
        </w:rPr>
      </w:pPr>
      <w:r w:rsidRPr="00A14BF1">
        <w:rPr>
          <w:rFonts w:ascii="Times New Roman" w:hAnsi="Times New Roman" w:cs="Times New Roman"/>
          <w:sz w:val="28"/>
          <w:szCs w:val="28"/>
          <w:u w:val="single"/>
        </w:rPr>
        <w:t>Виконання ПРОГРАМ:</w:t>
      </w:r>
    </w:p>
    <w:p w:rsidR="00A14BF1" w:rsidRPr="00A14BF1" w:rsidRDefault="00A14BF1" w:rsidP="00A14BF1">
      <w:pPr>
        <w:numPr>
          <w:ilvl w:val="0"/>
          <w:numId w:val="21"/>
        </w:numPr>
        <w:spacing w:after="0" w:line="240" w:lineRule="auto"/>
        <w:ind w:left="0" w:firstLine="851"/>
        <w:jc w:val="both"/>
        <w:rPr>
          <w:rFonts w:ascii="Times New Roman" w:hAnsi="Times New Roman" w:cs="Times New Roman"/>
          <w:sz w:val="28"/>
          <w:szCs w:val="28"/>
        </w:rPr>
      </w:pPr>
      <w:r w:rsidRPr="00A14BF1">
        <w:rPr>
          <w:rFonts w:ascii="Times New Roman" w:hAnsi="Times New Roman" w:cs="Times New Roman"/>
          <w:b/>
          <w:sz w:val="28"/>
          <w:szCs w:val="28"/>
        </w:rPr>
        <w:t xml:space="preserve">Програма фінансової підтримки комунальних підприємств  Рожищенської міської ради  на 2022 рік. </w:t>
      </w:r>
      <w:r w:rsidRPr="00A14BF1">
        <w:rPr>
          <w:rFonts w:ascii="Times New Roman" w:hAnsi="Times New Roman" w:cs="Times New Roman"/>
          <w:sz w:val="28"/>
          <w:szCs w:val="28"/>
        </w:rPr>
        <w:t>Кошти на  в сумі 520,764 тис.грн були використані на:</w:t>
      </w:r>
    </w:p>
    <w:p w:rsidR="00A14BF1" w:rsidRPr="00A14BF1" w:rsidRDefault="00A14BF1" w:rsidP="00A14BF1">
      <w:pPr>
        <w:pStyle w:val="a7"/>
        <w:spacing w:before="0" w:beforeAutospacing="0" w:after="0" w:afterAutospacing="0"/>
        <w:ind w:left="-360"/>
        <w:contextualSpacing/>
        <w:jc w:val="both"/>
        <w:rPr>
          <w:rFonts w:ascii="Times New Roman" w:hAnsi="Times New Roman"/>
          <w:sz w:val="28"/>
          <w:szCs w:val="28"/>
        </w:rPr>
      </w:pPr>
      <w:r>
        <w:rPr>
          <w:rFonts w:ascii="Times New Roman" w:hAnsi="Times New Roman"/>
          <w:sz w:val="28"/>
          <w:szCs w:val="28"/>
          <w:lang w:val="uk-UA"/>
        </w:rPr>
        <w:t xml:space="preserve">          -   </w:t>
      </w:r>
      <w:r w:rsidRPr="00A14BF1">
        <w:rPr>
          <w:rFonts w:ascii="Times New Roman" w:hAnsi="Times New Roman"/>
          <w:sz w:val="28"/>
          <w:szCs w:val="28"/>
        </w:rPr>
        <w:t>154,338 тис.грн. –  оплату за торфобрикет ДП «Волиньторф»;</w:t>
      </w:r>
    </w:p>
    <w:p w:rsidR="00A14BF1" w:rsidRPr="00A14BF1" w:rsidRDefault="00A14BF1" w:rsidP="00A14BF1">
      <w:pPr>
        <w:pStyle w:val="a7"/>
        <w:numPr>
          <w:ilvl w:val="0"/>
          <w:numId w:val="22"/>
        </w:numPr>
        <w:spacing w:before="0" w:beforeAutospacing="0" w:after="0" w:afterAutospacing="0"/>
        <w:ind w:left="0" w:firstLine="360"/>
        <w:contextualSpacing/>
        <w:jc w:val="both"/>
        <w:rPr>
          <w:rFonts w:ascii="Times New Roman" w:hAnsi="Times New Roman"/>
          <w:sz w:val="28"/>
          <w:szCs w:val="28"/>
        </w:rPr>
      </w:pPr>
      <w:r w:rsidRPr="00A14BF1">
        <w:rPr>
          <w:rFonts w:ascii="Times New Roman" w:hAnsi="Times New Roman"/>
          <w:sz w:val="28"/>
          <w:szCs w:val="28"/>
        </w:rPr>
        <w:t>366,426 тис.грн. – оплату за електроенергію ТзОВ «Волиньелектрозбут».</w:t>
      </w:r>
    </w:p>
    <w:p w:rsidR="00A14BF1" w:rsidRPr="00A14BF1" w:rsidRDefault="00A14BF1" w:rsidP="00A14BF1">
      <w:pPr>
        <w:shd w:val="clear" w:color="auto" w:fill="FFFFFF"/>
        <w:spacing w:after="0" w:line="240" w:lineRule="auto"/>
        <w:ind w:firstLine="851"/>
        <w:jc w:val="both"/>
        <w:textAlignment w:val="baseline"/>
        <w:rPr>
          <w:rFonts w:ascii="Times New Roman" w:hAnsi="Times New Roman" w:cs="Times New Roman"/>
          <w:sz w:val="28"/>
          <w:szCs w:val="28"/>
        </w:rPr>
      </w:pPr>
      <w:r w:rsidRPr="00A14BF1">
        <w:rPr>
          <w:rFonts w:ascii="Times New Roman" w:hAnsi="Times New Roman" w:cs="Times New Roman"/>
          <w:sz w:val="28"/>
          <w:szCs w:val="28"/>
        </w:rPr>
        <w:lastRenderedPageBreak/>
        <w:t>У 2021 році на відповідну програму були спрямовані кошти в сумі 102,0  тис.грн.</w:t>
      </w:r>
    </w:p>
    <w:p w:rsidR="00A14BF1" w:rsidRPr="00A14BF1" w:rsidRDefault="00A14BF1" w:rsidP="00A14BF1">
      <w:pPr>
        <w:numPr>
          <w:ilvl w:val="0"/>
          <w:numId w:val="21"/>
        </w:numPr>
        <w:spacing w:after="0" w:line="240" w:lineRule="auto"/>
        <w:ind w:left="0" w:firstLine="851"/>
        <w:jc w:val="both"/>
        <w:rPr>
          <w:rFonts w:ascii="Times New Roman" w:hAnsi="Times New Roman" w:cs="Times New Roman"/>
          <w:sz w:val="28"/>
          <w:szCs w:val="28"/>
        </w:rPr>
      </w:pPr>
      <w:r w:rsidRPr="00A14BF1">
        <w:rPr>
          <w:rFonts w:ascii="Times New Roman" w:hAnsi="Times New Roman" w:cs="Times New Roman"/>
          <w:b/>
          <w:sz w:val="28"/>
          <w:szCs w:val="28"/>
        </w:rPr>
        <w:t>Програма розвитку водопровідно-каналізаційного господарства Підприємства житлово-комунального господарства Рожищенської міської ради та комунального підприємства «Дубищенське житлово-комунальне господарство»  на 2022 рік.</w:t>
      </w:r>
      <w:r w:rsidRPr="00A14BF1">
        <w:rPr>
          <w:rFonts w:ascii="Times New Roman" w:hAnsi="Times New Roman" w:cs="Times New Roman"/>
          <w:sz w:val="28"/>
          <w:szCs w:val="28"/>
        </w:rPr>
        <w:t xml:space="preserve"> Кошти на  в сумі 122,0 тис.грн були використані на:</w:t>
      </w:r>
    </w:p>
    <w:p w:rsidR="00A14BF1" w:rsidRPr="00A14BF1" w:rsidRDefault="00A14BF1" w:rsidP="00A14BF1">
      <w:pPr>
        <w:pStyle w:val="a7"/>
        <w:spacing w:before="0" w:beforeAutospacing="0" w:after="0" w:afterAutospacing="0"/>
        <w:contextualSpacing/>
        <w:jc w:val="both"/>
        <w:rPr>
          <w:rFonts w:ascii="Times New Roman" w:hAnsi="Times New Roman"/>
          <w:sz w:val="28"/>
          <w:szCs w:val="28"/>
        </w:rPr>
      </w:pPr>
      <w:r>
        <w:rPr>
          <w:rFonts w:ascii="Times New Roman" w:hAnsi="Times New Roman"/>
          <w:sz w:val="28"/>
          <w:szCs w:val="28"/>
          <w:lang w:val="uk-UA"/>
        </w:rPr>
        <w:t xml:space="preserve">-  </w:t>
      </w:r>
      <w:r w:rsidRPr="00A14BF1">
        <w:rPr>
          <w:rFonts w:ascii="Times New Roman" w:hAnsi="Times New Roman"/>
          <w:sz w:val="28"/>
          <w:szCs w:val="28"/>
        </w:rPr>
        <w:t>7,4616 тис. грн – придбання муфти з’єднання ДУ -150);</w:t>
      </w:r>
    </w:p>
    <w:p w:rsidR="00A14BF1" w:rsidRPr="00A14BF1" w:rsidRDefault="00A14BF1" w:rsidP="00A14BF1">
      <w:pPr>
        <w:pStyle w:val="a7"/>
        <w:spacing w:before="0" w:beforeAutospacing="0" w:after="0" w:afterAutospacing="0"/>
        <w:ind w:left="-360"/>
        <w:contextualSpacing/>
        <w:jc w:val="both"/>
        <w:rPr>
          <w:rFonts w:ascii="Times New Roman" w:hAnsi="Times New Roman"/>
          <w:sz w:val="28"/>
          <w:szCs w:val="28"/>
        </w:rPr>
      </w:pPr>
      <w:r>
        <w:rPr>
          <w:rFonts w:ascii="Times New Roman" w:hAnsi="Times New Roman"/>
          <w:sz w:val="28"/>
          <w:szCs w:val="28"/>
          <w:lang w:val="uk-UA"/>
        </w:rPr>
        <w:t xml:space="preserve">     -  </w:t>
      </w:r>
      <w:r w:rsidRPr="00A14BF1">
        <w:rPr>
          <w:rFonts w:ascii="Times New Roman" w:hAnsi="Times New Roman"/>
          <w:sz w:val="28"/>
          <w:szCs w:val="28"/>
        </w:rPr>
        <w:t xml:space="preserve">3,21 тис. грн – придбання труби з растр. (160х6,2) 3м </w:t>
      </w:r>
      <w:r w:rsidRPr="00A14BF1">
        <w:rPr>
          <w:rFonts w:ascii="Times New Roman" w:hAnsi="Times New Roman"/>
          <w:sz w:val="28"/>
          <w:szCs w:val="28"/>
          <w:lang w:val="en-US"/>
        </w:rPr>
        <w:t>PN</w:t>
      </w:r>
      <w:r w:rsidRPr="00A14BF1">
        <w:rPr>
          <w:rFonts w:ascii="Times New Roman" w:hAnsi="Times New Roman"/>
          <w:sz w:val="28"/>
          <w:szCs w:val="28"/>
        </w:rPr>
        <w:t xml:space="preserve"> 10;</w:t>
      </w:r>
    </w:p>
    <w:p w:rsidR="00A14BF1" w:rsidRPr="00A14BF1" w:rsidRDefault="00A14BF1" w:rsidP="00A14BF1">
      <w:pPr>
        <w:pStyle w:val="a7"/>
        <w:spacing w:before="0" w:beforeAutospacing="0" w:after="0" w:afterAutospacing="0"/>
        <w:ind w:left="-360"/>
        <w:contextualSpacing/>
        <w:jc w:val="both"/>
        <w:rPr>
          <w:rFonts w:ascii="Times New Roman" w:hAnsi="Times New Roman"/>
          <w:sz w:val="28"/>
          <w:szCs w:val="28"/>
        </w:rPr>
      </w:pPr>
      <w:r>
        <w:rPr>
          <w:rFonts w:ascii="Times New Roman" w:hAnsi="Times New Roman"/>
          <w:sz w:val="28"/>
          <w:szCs w:val="28"/>
          <w:lang w:val="uk-UA"/>
        </w:rPr>
        <w:t xml:space="preserve">     -  </w:t>
      </w:r>
      <w:r w:rsidRPr="00A14BF1">
        <w:rPr>
          <w:rFonts w:ascii="Times New Roman" w:hAnsi="Times New Roman"/>
          <w:sz w:val="28"/>
          <w:szCs w:val="28"/>
        </w:rPr>
        <w:t xml:space="preserve">2,91 тис. грн – придбання муфти НПВХ(160) </w:t>
      </w:r>
      <w:r w:rsidRPr="00A14BF1">
        <w:rPr>
          <w:rFonts w:ascii="Times New Roman" w:hAnsi="Times New Roman"/>
          <w:sz w:val="28"/>
          <w:szCs w:val="28"/>
          <w:lang w:val="en-US"/>
        </w:rPr>
        <w:t>PN</w:t>
      </w:r>
      <w:r w:rsidRPr="00A14BF1">
        <w:rPr>
          <w:rFonts w:ascii="Times New Roman" w:hAnsi="Times New Roman"/>
          <w:sz w:val="28"/>
          <w:szCs w:val="28"/>
        </w:rPr>
        <w:t>10;</w:t>
      </w:r>
    </w:p>
    <w:p w:rsidR="00A14BF1" w:rsidRPr="00A14BF1" w:rsidRDefault="00A14BF1" w:rsidP="00A14BF1">
      <w:pPr>
        <w:pStyle w:val="a7"/>
        <w:spacing w:before="0" w:beforeAutospacing="0" w:after="0" w:afterAutospacing="0"/>
        <w:ind w:left="-360"/>
        <w:contextualSpacing/>
        <w:jc w:val="both"/>
        <w:rPr>
          <w:rFonts w:ascii="Times New Roman" w:hAnsi="Times New Roman"/>
          <w:sz w:val="28"/>
          <w:szCs w:val="28"/>
        </w:rPr>
      </w:pPr>
      <w:r>
        <w:rPr>
          <w:rFonts w:ascii="Times New Roman" w:hAnsi="Times New Roman"/>
          <w:sz w:val="28"/>
          <w:szCs w:val="28"/>
          <w:lang w:val="uk-UA"/>
        </w:rPr>
        <w:t xml:space="preserve">     -  </w:t>
      </w:r>
      <w:r w:rsidRPr="00A14BF1">
        <w:rPr>
          <w:rFonts w:ascii="Times New Roman" w:hAnsi="Times New Roman"/>
          <w:sz w:val="28"/>
          <w:szCs w:val="28"/>
        </w:rPr>
        <w:t>108,4184 тис.грн - оплату за електроенергію ТзОВ «Волиньелектрозбут».</w:t>
      </w:r>
    </w:p>
    <w:p w:rsidR="00A14BF1" w:rsidRPr="00A14BF1" w:rsidRDefault="00A14BF1" w:rsidP="00A14BF1">
      <w:pPr>
        <w:shd w:val="clear" w:color="auto" w:fill="FFFFFF"/>
        <w:spacing w:after="0" w:line="240" w:lineRule="auto"/>
        <w:ind w:firstLine="851"/>
        <w:jc w:val="both"/>
        <w:textAlignment w:val="baseline"/>
        <w:rPr>
          <w:rFonts w:ascii="Times New Roman" w:hAnsi="Times New Roman" w:cs="Times New Roman"/>
          <w:sz w:val="28"/>
          <w:szCs w:val="28"/>
        </w:rPr>
      </w:pPr>
      <w:r w:rsidRPr="00A14BF1">
        <w:rPr>
          <w:rFonts w:ascii="Times New Roman" w:hAnsi="Times New Roman" w:cs="Times New Roman"/>
          <w:sz w:val="28"/>
          <w:szCs w:val="28"/>
        </w:rPr>
        <w:t>У 2021 році на відповідну програму були спрямовані кошти в сумі 23,269  тис.грн.</w:t>
      </w:r>
    </w:p>
    <w:p w:rsidR="00A14BF1" w:rsidRPr="00A14BF1" w:rsidRDefault="00A14BF1" w:rsidP="00A14BF1">
      <w:pPr>
        <w:pStyle w:val="a7"/>
        <w:numPr>
          <w:ilvl w:val="0"/>
          <w:numId w:val="28"/>
        </w:numPr>
        <w:spacing w:before="0" w:beforeAutospacing="0" w:after="0" w:afterAutospacing="0"/>
        <w:ind w:left="0" w:firstLine="851"/>
        <w:contextualSpacing/>
        <w:jc w:val="both"/>
        <w:rPr>
          <w:rFonts w:ascii="Times New Roman" w:hAnsi="Times New Roman"/>
          <w:sz w:val="28"/>
          <w:szCs w:val="28"/>
          <w:lang w:eastAsia="ru-RU"/>
        </w:rPr>
      </w:pPr>
      <w:r w:rsidRPr="00A14BF1">
        <w:rPr>
          <w:rFonts w:ascii="Times New Roman" w:hAnsi="Times New Roman"/>
          <w:b/>
          <w:sz w:val="28"/>
          <w:szCs w:val="28"/>
        </w:rPr>
        <w:t>На Програму розвитку систем теплопостачання Підприємства житлово-комунального господарства Рожищенської міської ради та комунального підприємства «Дубищенське житлово-комунальне господарство» у  2021 році</w:t>
      </w:r>
      <w:r w:rsidRPr="00A14BF1">
        <w:rPr>
          <w:rFonts w:ascii="Times New Roman" w:hAnsi="Times New Roman"/>
          <w:sz w:val="28"/>
          <w:szCs w:val="28"/>
        </w:rPr>
        <w:t xml:space="preserve"> були виділені кошти в сумі 47,0 тис.грн. У 2022 році кошти</w:t>
      </w:r>
      <w:r w:rsidRPr="00A14BF1">
        <w:rPr>
          <w:rFonts w:ascii="Times New Roman" w:hAnsi="Times New Roman"/>
          <w:b/>
          <w:sz w:val="28"/>
          <w:szCs w:val="28"/>
        </w:rPr>
        <w:t xml:space="preserve"> </w:t>
      </w:r>
      <w:r w:rsidRPr="00A14BF1">
        <w:rPr>
          <w:rFonts w:ascii="Times New Roman" w:hAnsi="Times New Roman"/>
          <w:sz w:val="28"/>
          <w:szCs w:val="28"/>
        </w:rPr>
        <w:t xml:space="preserve">по цій програмі підприємству не виділялись. </w:t>
      </w:r>
    </w:p>
    <w:p w:rsidR="00E43FB4" w:rsidRPr="00E97CE1" w:rsidRDefault="00E43FB4" w:rsidP="000C5D33">
      <w:pPr>
        <w:widowControl w:val="0"/>
        <w:shd w:val="clear" w:color="auto" w:fill="FFFFFF"/>
        <w:autoSpaceDE w:val="0"/>
        <w:autoSpaceDN w:val="0"/>
        <w:adjustRightInd w:val="0"/>
        <w:spacing w:after="0" w:line="240" w:lineRule="auto"/>
        <w:jc w:val="both"/>
        <w:rPr>
          <w:rFonts w:ascii="Times New Roman" w:hAnsi="Times New Roman" w:cs="Times New Roman"/>
          <w:sz w:val="28"/>
          <w:szCs w:val="28"/>
          <w:u w:val="single"/>
        </w:rPr>
      </w:pPr>
    </w:p>
    <w:p w:rsidR="00E43FB4" w:rsidRDefault="003B2B24" w:rsidP="007B70E7">
      <w:pPr>
        <w:widowControl w:val="0"/>
        <w:autoSpaceDE w:val="0"/>
        <w:autoSpaceDN w:val="0"/>
        <w:adjustRightInd w:val="0"/>
        <w:spacing w:after="0" w:line="240" w:lineRule="auto"/>
        <w:ind w:left="708" w:firstLine="708"/>
        <w:jc w:val="both"/>
        <w:rPr>
          <w:rFonts w:ascii="Times New Roman" w:hAnsi="Times New Roman" w:cs="Times New Roman"/>
          <w:b/>
          <w:bCs/>
          <w:sz w:val="28"/>
          <w:szCs w:val="28"/>
        </w:rPr>
      </w:pPr>
      <w:r w:rsidRPr="00E97CE1">
        <w:rPr>
          <w:rFonts w:ascii="Times New Roman" w:hAnsi="Times New Roman" w:cs="Times New Roman"/>
          <w:b/>
          <w:bCs/>
          <w:sz w:val="28"/>
          <w:szCs w:val="28"/>
        </w:rPr>
        <w:t>РОЗДІЛ 5</w:t>
      </w:r>
      <w:r w:rsidR="00E43FB4" w:rsidRPr="00E97CE1">
        <w:rPr>
          <w:rFonts w:ascii="Times New Roman" w:hAnsi="Times New Roman" w:cs="Times New Roman"/>
          <w:b/>
          <w:bCs/>
          <w:sz w:val="28"/>
          <w:szCs w:val="28"/>
        </w:rPr>
        <w:t>. ОХОРОНА ЗДОРОВ'Я</w:t>
      </w:r>
    </w:p>
    <w:p w:rsidR="00FA05EA" w:rsidRPr="00E97CE1" w:rsidRDefault="00FA05EA" w:rsidP="007B70E7">
      <w:pPr>
        <w:widowControl w:val="0"/>
        <w:autoSpaceDE w:val="0"/>
        <w:autoSpaceDN w:val="0"/>
        <w:adjustRightInd w:val="0"/>
        <w:spacing w:after="0" w:line="240" w:lineRule="auto"/>
        <w:ind w:left="708" w:firstLine="708"/>
        <w:jc w:val="both"/>
        <w:rPr>
          <w:rFonts w:ascii="Times New Roman" w:hAnsi="Times New Roman" w:cs="Times New Roman"/>
          <w:b/>
          <w:bCs/>
          <w:sz w:val="28"/>
          <w:szCs w:val="28"/>
        </w:rPr>
      </w:pPr>
    </w:p>
    <w:p w:rsidR="00E43FB4" w:rsidRPr="00E97CE1" w:rsidRDefault="00E43FB4" w:rsidP="000C5D3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97CE1">
        <w:rPr>
          <w:rFonts w:ascii="Times New Roman" w:hAnsi="Times New Roman" w:cs="Times New Roman"/>
          <w:sz w:val="28"/>
          <w:szCs w:val="28"/>
        </w:rPr>
        <w:t>Незважаючи на повномасштабну війну, в громаді надають медичну допомогу всім, хто цього потребує, - і місцевим мешканцям, і внутрішньо переміщеним особам, підліковують у нашій багатопрофільній лікарні також військових.</w:t>
      </w:r>
    </w:p>
    <w:p w:rsidR="00E43FB4" w:rsidRDefault="00E43FB4" w:rsidP="00F70E6E">
      <w:pPr>
        <w:widowControl w:val="0"/>
        <w:autoSpaceDE w:val="0"/>
        <w:autoSpaceDN w:val="0"/>
        <w:adjustRightInd w:val="0"/>
        <w:spacing w:after="0" w:line="240" w:lineRule="auto"/>
        <w:ind w:firstLine="567"/>
        <w:jc w:val="both"/>
        <w:rPr>
          <w:rFonts w:ascii="Times New Roman" w:hAnsi="Times New Roman" w:cs="Times New Roman"/>
          <w:b/>
          <w:bCs/>
          <w:sz w:val="28"/>
          <w:szCs w:val="28"/>
        </w:rPr>
      </w:pPr>
      <w:r w:rsidRPr="00E97CE1">
        <w:rPr>
          <w:rFonts w:ascii="Times New Roman" w:hAnsi="Times New Roman" w:cs="Times New Roman"/>
          <w:b/>
          <w:bCs/>
          <w:sz w:val="28"/>
          <w:szCs w:val="28"/>
        </w:rPr>
        <w:t xml:space="preserve">Первинний рівень медичної допомоги Рожищенської громади забезпечується КНП "Рожищенський Центр первинної медико-санітарної допомоги". </w:t>
      </w:r>
    </w:p>
    <w:p w:rsidR="00E128B3" w:rsidRPr="00E128B3" w:rsidRDefault="00EE1D65" w:rsidP="00E128B3">
      <w:pPr>
        <w:autoSpaceDE w:val="0"/>
        <w:autoSpaceDN w:val="0"/>
        <w:adjustRightInd w:val="0"/>
        <w:spacing w:after="0"/>
        <w:ind w:firstLine="567"/>
        <w:jc w:val="both"/>
        <w:rPr>
          <w:rFonts w:ascii="Times New Roman" w:hAnsi="Times New Roman" w:cs="Times New Roman"/>
          <w:b/>
          <w:sz w:val="28"/>
          <w:szCs w:val="28"/>
        </w:rPr>
      </w:pPr>
      <w:r w:rsidRPr="00E128B3">
        <w:rPr>
          <w:rFonts w:ascii="Times New Roman" w:hAnsi="Times New Roman" w:cs="Times New Roman"/>
          <w:sz w:val="28"/>
          <w:szCs w:val="28"/>
        </w:rPr>
        <w:t xml:space="preserve">Станом на 01.01.2023 року заклад обслуговує </w:t>
      </w:r>
      <w:r w:rsidR="004E6121" w:rsidRPr="00E128B3">
        <w:rPr>
          <w:rFonts w:ascii="Times New Roman" w:hAnsi="Times New Roman" w:cs="Times New Roman"/>
          <w:sz w:val="28"/>
          <w:szCs w:val="28"/>
        </w:rPr>
        <w:t xml:space="preserve">29004 </w:t>
      </w:r>
      <w:r w:rsidRPr="00E128B3">
        <w:rPr>
          <w:rFonts w:ascii="Times New Roman" w:hAnsi="Times New Roman" w:cs="Times New Roman"/>
          <w:sz w:val="28"/>
          <w:szCs w:val="28"/>
        </w:rPr>
        <w:t>задекларованого населення</w:t>
      </w:r>
      <w:r w:rsidR="00E128B3" w:rsidRPr="00E128B3">
        <w:rPr>
          <w:rFonts w:ascii="Times New Roman" w:hAnsi="Times New Roman" w:cs="Times New Roman"/>
          <w:sz w:val="28"/>
          <w:szCs w:val="28"/>
        </w:rPr>
        <w:t>, що складає 77,4% від статистичного населення, що проживає на території обслуговування  КНП «Рожищенський ЦПМСД». З</w:t>
      </w:r>
      <w:r w:rsidRPr="00E128B3">
        <w:rPr>
          <w:rFonts w:ascii="Times New Roman" w:hAnsi="Times New Roman" w:cs="Times New Roman"/>
          <w:sz w:val="28"/>
          <w:szCs w:val="28"/>
        </w:rPr>
        <w:t xml:space="preserve"> них: 6</w:t>
      </w:r>
      <w:r w:rsidR="004E6121" w:rsidRPr="00E128B3">
        <w:rPr>
          <w:rFonts w:ascii="Times New Roman" w:hAnsi="Times New Roman" w:cs="Times New Roman"/>
          <w:sz w:val="28"/>
          <w:szCs w:val="28"/>
        </w:rPr>
        <w:t>354</w:t>
      </w:r>
      <w:r w:rsidRPr="00E128B3">
        <w:rPr>
          <w:rFonts w:ascii="Times New Roman" w:hAnsi="Times New Roman" w:cs="Times New Roman"/>
          <w:sz w:val="28"/>
          <w:szCs w:val="28"/>
        </w:rPr>
        <w:t xml:space="preserve"> - д</w:t>
      </w:r>
      <w:r w:rsidRPr="00A14BF1">
        <w:rPr>
          <w:rFonts w:ascii="Times New Roman" w:hAnsi="Times New Roman" w:cs="Times New Roman"/>
          <w:sz w:val="28"/>
          <w:szCs w:val="28"/>
        </w:rPr>
        <w:t>и</w:t>
      </w:r>
      <w:r w:rsidRPr="00E128B3">
        <w:rPr>
          <w:rFonts w:ascii="Times New Roman" w:hAnsi="Times New Roman" w:cs="Times New Roman"/>
          <w:sz w:val="28"/>
          <w:szCs w:val="28"/>
        </w:rPr>
        <w:t>тячого населення</w:t>
      </w:r>
      <w:r w:rsidR="00823D8A" w:rsidRPr="00E128B3">
        <w:rPr>
          <w:rFonts w:ascii="Times New Roman" w:hAnsi="Times New Roman" w:cs="Times New Roman"/>
          <w:sz w:val="28"/>
          <w:szCs w:val="28"/>
        </w:rPr>
        <w:t>, 22</w:t>
      </w:r>
      <w:r w:rsidR="004E6121" w:rsidRPr="00E128B3">
        <w:rPr>
          <w:rFonts w:ascii="Times New Roman" w:hAnsi="Times New Roman" w:cs="Times New Roman"/>
          <w:sz w:val="28"/>
          <w:szCs w:val="28"/>
        </w:rPr>
        <w:t>650</w:t>
      </w:r>
      <w:r w:rsidR="00823D8A" w:rsidRPr="00E128B3">
        <w:rPr>
          <w:rFonts w:ascii="Times New Roman" w:hAnsi="Times New Roman" w:cs="Times New Roman"/>
          <w:sz w:val="28"/>
          <w:szCs w:val="28"/>
        </w:rPr>
        <w:t xml:space="preserve"> - дорослого населення.</w:t>
      </w:r>
      <w:r w:rsidR="00E128B3" w:rsidRPr="00E128B3">
        <w:rPr>
          <w:rFonts w:ascii="Times New Roman" w:hAnsi="Times New Roman" w:cs="Times New Roman"/>
          <w:sz w:val="28"/>
          <w:szCs w:val="28"/>
        </w:rPr>
        <w:t xml:space="preserve"> </w:t>
      </w:r>
    </w:p>
    <w:p w:rsidR="00FC5C47" w:rsidRPr="00E97CE1" w:rsidRDefault="00FC5C47" w:rsidP="00861B4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До складу КНП «Рожищенський ЦПМСД» входить 7 амбулаторій загальної практики-сімейної медицини (2 міських Рожищенська  №1 та Рожищенська АЗПСМ №2, Дубищенська та 4 сільських Доросинівська, Переспівська, Сокілська,  Щуринська ),  6 фельдшерських пунктів. За ініціативою Рожищенської міської ради створено 7 медичних пунктів тимчасового базування для обслуговування сільського населення.</w:t>
      </w:r>
    </w:p>
    <w:p w:rsidR="00C67B98" w:rsidRPr="003E4FC9" w:rsidRDefault="003E4FC9" w:rsidP="003E4FC9">
      <w:pPr>
        <w:shd w:val="clear" w:color="auto" w:fill="FFFFFF"/>
        <w:spacing w:after="0" w:line="240" w:lineRule="auto"/>
        <w:ind w:firstLine="709"/>
        <w:jc w:val="both"/>
        <w:textAlignment w:val="baseline"/>
        <w:rPr>
          <w:rFonts w:ascii="Times New Roman" w:hAnsi="Times New Roman" w:cs="Times New Roman"/>
          <w:sz w:val="28"/>
          <w:szCs w:val="28"/>
          <w:u w:val="single"/>
        </w:rPr>
      </w:pPr>
      <w:r w:rsidRPr="003E4FC9">
        <w:rPr>
          <w:rFonts w:ascii="Times New Roman" w:hAnsi="Times New Roman"/>
          <w:sz w:val="28"/>
          <w:szCs w:val="28"/>
        </w:rPr>
        <w:t xml:space="preserve">У межах </w:t>
      </w:r>
      <w:r w:rsidRPr="003E4FC9">
        <w:rPr>
          <w:rFonts w:ascii="Times New Roman" w:hAnsi="Times New Roman" w:cs="Times New Roman"/>
          <w:b/>
          <w:bCs/>
          <w:sz w:val="28"/>
          <w:szCs w:val="28"/>
        </w:rPr>
        <w:t>Програми</w:t>
      </w:r>
      <w:r w:rsidR="00C67B98" w:rsidRPr="003E4FC9">
        <w:rPr>
          <w:rFonts w:ascii="Times New Roman" w:hAnsi="Times New Roman" w:cs="Times New Roman"/>
          <w:b/>
          <w:bCs/>
          <w:sz w:val="28"/>
          <w:szCs w:val="28"/>
        </w:rPr>
        <w:t xml:space="preserve"> підтримки та розвитку первинної медичної допомоги на території Рожищенської територіальної громади на 2022 рік </w:t>
      </w:r>
      <w:r w:rsidR="00C67B98" w:rsidRPr="003E4FC9">
        <w:rPr>
          <w:rFonts w:ascii="Times New Roman" w:hAnsi="Times New Roman" w:cs="Times New Roman"/>
          <w:sz w:val="28"/>
          <w:szCs w:val="28"/>
        </w:rPr>
        <w:t xml:space="preserve">виділено кошти в сумі  </w:t>
      </w:r>
      <w:r w:rsidR="00C67B98" w:rsidRPr="003E4FC9">
        <w:rPr>
          <w:rFonts w:ascii="Times New Roman" w:hAnsi="Times New Roman" w:cs="Times New Roman"/>
          <w:b/>
          <w:bCs/>
          <w:sz w:val="28"/>
          <w:szCs w:val="28"/>
        </w:rPr>
        <w:t>1 341 871,00 грн</w:t>
      </w:r>
      <w:r w:rsidR="00C67B98" w:rsidRPr="003E4FC9">
        <w:rPr>
          <w:rFonts w:ascii="Times New Roman" w:hAnsi="Times New Roman" w:cs="Times New Roman"/>
          <w:sz w:val="28"/>
          <w:szCs w:val="28"/>
        </w:rPr>
        <w:t xml:space="preserve">, фактично використано </w:t>
      </w:r>
      <w:r w:rsidR="00C67B98" w:rsidRPr="003E4FC9">
        <w:rPr>
          <w:rFonts w:ascii="Times New Roman" w:hAnsi="Times New Roman" w:cs="Times New Roman"/>
          <w:b/>
          <w:bCs/>
          <w:sz w:val="28"/>
          <w:szCs w:val="28"/>
        </w:rPr>
        <w:t>1 234,7 тис.грн</w:t>
      </w:r>
      <w:r w:rsidR="00C67B98" w:rsidRPr="003E4FC9">
        <w:rPr>
          <w:rFonts w:ascii="Times New Roman" w:hAnsi="Times New Roman" w:cs="Times New Roman"/>
          <w:sz w:val="28"/>
          <w:szCs w:val="28"/>
        </w:rPr>
        <w:t>, з них:</w:t>
      </w:r>
    </w:p>
    <w:p w:rsidR="00C67B98" w:rsidRPr="00E97CE1" w:rsidRDefault="007965E7" w:rsidP="007965E7">
      <w:pPr>
        <w:spacing w:after="0"/>
        <w:jc w:val="both"/>
        <w:rPr>
          <w:rFonts w:ascii="Times New Roman" w:hAnsi="Times New Roman" w:cs="Times New Roman"/>
          <w:sz w:val="28"/>
          <w:szCs w:val="28"/>
        </w:rPr>
      </w:pPr>
      <w:r w:rsidRPr="00E97CE1">
        <w:rPr>
          <w:rFonts w:ascii="Times New Roman" w:hAnsi="Times New Roman" w:cs="Times New Roman"/>
          <w:sz w:val="28"/>
          <w:szCs w:val="28"/>
        </w:rPr>
        <w:t>-</w:t>
      </w:r>
      <w:r w:rsidR="00E32205">
        <w:rPr>
          <w:rFonts w:ascii="Times New Roman" w:hAnsi="Times New Roman" w:cs="Times New Roman"/>
          <w:sz w:val="28"/>
          <w:szCs w:val="28"/>
        </w:rPr>
        <w:t xml:space="preserve">     </w:t>
      </w:r>
      <w:r w:rsidR="00E32205" w:rsidRPr="00E97CE1">
        <w:rPr>
          <w:rFonts w:ascii="Times New Roman" w:hAnsi="Times New Roman" w:cs="Times New Roman"/>
          <w:b/>
          <w:bCs/>
          <w:sz w:val="28"/>
          <w:szCs w:val="28"/>
        </w:rPr>
        <w:t xml:space="preserve">76,0 тис </w:t>
      </w:r>
      <w:r w:rsidR="00E32205">
        <w:rPr>
          <w:rFonts w:ascii="Times New Roman" w:hAnsi="Times New Roman" w:cs="Times New Roman"/>
          <w:b/>
          <w:bCs/>
          <w:sz w:val="28"/>
          <w:szCs w:val="28"/>
        </w:rPr>
        <w:t xml:space="preserve">грн - </w:t>
      </w:r>
      <w:r w:rsidR="00C67B98" w:rsidRPr="00E97CE1">
        <w:rPr>
          <w:rFonts w:ascii="Times New Roman" w:hAnsi="Times New Roman" w:cs="Times New Roman"/>
          <w:sz w:val="28"/>
          <w:szCs w:val="28"/>
        </w:rPr>
        <w:t>заробітна плата фельдшерських пунктів</w:t>
      </w:r>
      <w:r w:rsidR="00E32205">
        <w:rPr>
          <w:rFonts w:ascii="Times New Roman" w:hAnsi="Times New Roman" w:cs="Times New Roman"/>
          <w:sz w:val="28"/>
          <w:szCs w:val="28"/>
        </w:rPr>
        <w:t>;</w:t>
      </w:r>
    </w:p>
    <w:p w:rsidR="00E32205" w:rsidRDefault="007965E7" w:rsidP="00E32205">
      <w:pPr>
        <w:pStyle w:val="a8"/>
        <w:ind w:left="440" w:hanging="426"/>
        <w:jc w:val="both"/>
        <w:rPr>
          <w:rFonts w:ascii="Times New Roman" w:hAnsi="Times New Roman" w:cs="Times New Roman"/>
          <w:sz w:val="28"/>
          <w:szCs w:val="28"/>
          <w:lang w:val="uk-UA"/>
        </w:rPr>
      </w:pPr>
      <w:r w:rsidRPr="00E97CE1">
        <w:rPr>
          <w:rFonts w:ascii="Times New Roman" w:hAnsi="Times New Roman" w:cs="Times New Roman"/>
          <w:sz w:val="28"/>
          <w:szCs w:val="28"/>
          <w:lang w:val="uk-UA" w:eastAsia="zh-CN"/>
        </w:rPr>
        <w:t xml:space="preserve">- </w:t>
      </w:r>
      <w:r w:rsidR="00E32205">
        <w:rPr>
          <w:rFonts w:ascii="Times New Roman" w:hAnsi="Times New Roman" w:cs="Times New Roman"/>
          <w:sz w:val="28"/>
          <w:szCs w:val="28"/>
          <w:lang w:val="uk-UA" w:eastAsia="zh-CN"/>
        </w:rPr>
        <w:t xml:space="preserve">    </w:t>
      </w:r>
      <w:r w:rsidR="00E32205" w:rsidRPr="00E97CE1">
        <w:rPr>
          <w:rFonts w:ascii="Times New Roman" w:hAnsi="Times New Roman" w:cs="Times New Roman"/>
          <w:b/>
          <w:bCs/>
          <w:sz w:val="28"/>
          <w:szCs w:val="28"/>
          <w:lang w:val="uk-UA"/>
        </w:rPr>
        <w:t xml:space="preserve">880,0 тис. </w:t>
      </w:r>
      <w:r w:rsidR="00E32205">
        <w:rPr>
          <w:rFonts w:ascii="Times New Roman" w:hAnsi="Times New Roman" w:cs="Times New Roman"/>
          <w:b/>
          <w:bCs/>
          <w:sz w:val="28"/>
          <w:szCs w:val="28"/>
          <w:lang w:val="uk-UA"/>
        </w:rPr>
        <w:t xml:space="preserve">грн. - </w:t>
      </w:r>
      <w:r w:rsidR="00C67B98" w:rsidRPr="00E97CE1">
        <w:rPr>
          <w:rFonts w:ascii="Times New Roman" w:hAnsi="Times New Roman" w:cs="Times New Roman"/>
          <w:sz w:val="28"/>
          <w:szCs w:val="28"/>
          <w:lang w:val="uk-UA" w:eastAsia="zh-CN"/>
        </w:rPr>
        <w:t xml:space="preserve">оплата комунальних послуг та енергоносіїв, що споживаються </w:t>
      </w:r>
      <w:r w:rsidRPr="00E97CE1">
        <w:rPr>
          <w:rFonts w:ascii="Times New Roman" w:hAnsi="Times New Roman" w:cs="Times New Roman"/>
          <w:sz w:val="28"/>
          <w:szCs w:val="28"/>
          <w:lang w:val="uk-UA"/>
        </w:rPr>
        <w:t xml:space="preserve"> підприємством</w:t>
      </w:r>
      <w:r w:rsidR="003E4FC9">
        <w:rPr>
          <w:rFonts w:ascii="Times New Roman" w:hAnsi="Times New Roman" w:cs="Times New Roman"/>
          <w:sz w:val="28"/>
          <w:szCs w:val="28"/>
          <w:lang w:val="uk-UA"/>
        </w:rPr>
        <w:t>;</w:t>
      </w:r>
    </w:p>
    <w:p w:rsidR="003E4FC9" w:rsidRDefault="00C67B98" w:rsidP="00E32205">
      <w:pPr>
        <w:pStyle w:val="a8"/>
        <w:ind w:left="426" w:hanging="426"/>
        <w:jc w:val="both"/>
        <w:rPr>
          <w:rFonts w:ascii="Times New Roman" w:hAnsi="Times New Roman" w:cs="Times New Roman"/>
          <w:sz w:val="28"/>
          <w:szCs w:val="28"/>
          <w:lang w:val="uk-UA"/>
        </w:rPr>
      </w:pPr>
      <w:r w:rsidRPr="00E97CE1">
        <w:rPr>
          <w:rFonts w:ascii="Times New Roman" w:hAnsi="Times New Roman" w:cs="Times New Roman"/>
          <w:sz w:val="28"/>
          <w:szCs w:val="28"/>
          <w:lang w:val="uk-UA"/>
        </w:rPr>
        <w:t xml:space="preserve">- </w:t>
      </w:r>
      <w:r w:rsidRPr="00E97CE1">
        <w:rPr>
          <w:rFonts w:ascii="Times New Roman" w:hAnsi="Times New Roman" w:cs="Times New Roman"/>
          <w:sz w:val="28"/>
          <w:szCs w:val="28"/>
          <w:lang w:val="uk-UA"/>
        </w:rPr>
        <w:tab/>
      </w:r>
      <w:r w:rsidR="00E32205" w:rsidRPr="00E97CE1">
        <w:rPr>
          <w:rFonts w:ascii="Times New Roman" w:hAnsi="Times New Roman" w:cs="Times New Roman"/>
          <w:b/>
          <w:bCs/>
          <w:sz w:val="28"/>
          <w:szCs w:val="28"/>
          <w:lang w:val="uk-UA"/>
        </w:rPr>
        <w:t xml:space="preserve">120,7 тис. </w:t>
      </w:r>
      <w:r w:rsidR="00E32205">
        <w:rPr>
          <w:rFonts w:ascii="Times New Roman" w:hAnsi="Times New Roman" w:cs="Times New Roman"/>
          <w:b/>
          <w:bCs/>
          <w:sz w:val="28"/>
          <w:szCs w:val="28"/>
          <w:lang w:val="uk-UA"/>
        </w:rPr>
        <w:t xml:space="preserve">грн. - </w:t>
      </w:r>
      <w:r w:rsidRPr="00E97CE1">
        <w:rPr>
          <w:rFonts w:ascii="Times New Roman" w:hAnsi="Times New Roman" w:cs="Times New Roman"/>
          <w:sz w:val="28"/>
          <w:szCs w:val="28"/>
          <w:lang w:val="uk-UA"/>
        </w:rPr>
        <w:t xml:space="preserve">відшкодування вартості лікарських засобів для лікування </w:t>
      </w:r>
      <w:r w:rsidRPr="00E97CE1">
        <w:rPr>
          <w:rFonts w:ascii="Times New Roman" w:hAnsi="Times New Roman" w:cs="Times New Roman"/>
          <w:sz w:val="28"/>
          <w:szCs w:val="28"/>
          <w:lang w:val="uk-UA"/>
        </w:rPr>
        <w:lastRenderedPageBreak/>
        <w:t>окремих захворювань</w:t>
      </w:r>
      <w:r w:rsidR="003E4FC9">
        <w:rPr>
          <w:rFonts w:ascii="Times New Roman" w:hAnsi="Times New Roman" w:cs="Times New Roman"/>
          <w:sz w:val="28"/>
          <w:szCs w:val="28"/>
          <w:lang w:val="uk-UA"/>
        </w:rPr>
        <w:t>;</w:t>
      </w:r>
    </w:p>
    <w:p w:rsidR="00C67B98" w:rsidRDefault="00C67B98" w:rsidP="003E4FC9">
      <w:pPr>
        <w:pStyle w:val="a8"/>
        <w:ind w:left="426" w:hanging="426"/>
        <w:jc w:val="both"/>
        <w:rPr>
          <w:rFonts w:ascii="Times New Roman" w:hAnsi="Times New Roman" w:cs="Times New Roman"/>
          <w:sz w:val="28"/>
          <w:szCs w:val="28"/>
          <w:lang w:val="uk-UA"/>
        </w:rPr>
      </w:pPr>
      <w:r w:rsidRPr="00E97CE1">
        <w:rPr>
          <w:rFonts w:ascii="Times New Roman" w:hAnsi="Times New Roman" w:cs="Times New Roman"/>
          <w:sz w:val="28"/>
          <w:szCs w:val="28"/>
          <w:lang w:val="uk-UA"/>
        </w:rPr>
        <w:t>-</w:t>
      </w:r>
      <w:r w:rsidRPr="00E97CE1">
        <w:rPr>
          <w:rFonts w:ascii="Times New Roman" w:hAnsi="Times New Roman" w:cs="Times New Roman"/>
          <w:sz w:val="28"/>
          <w:szCs w:val="28"/>
          <w:lang w:val="uk-UA"/>
        </w:rPr>
        <w:tab/>
      </w:r>
      <w:r w:rsidR="003E4FC9" w:rsidRPr="00E97CE1">
        <w:rPr>
          <w:rFonts w:ascii="Times New Roman" w:hAnsi="Times New Roman" w:cs="Times New Roman"/>
          <w:b/>
          <w:bCs/>
          <w:sz w:val="28"/>
          <w:szCs w:val="28"/>
          <w:lang w:val="uk-UA"/>
        </w:rPr>
        <w:t xml:space="preserve">158, тис. </w:t>
      </w:r>
      <w:r w:rsidR="003E4FC9">
        <w:rPr>
          <w:rFonts w:ascii="Times New Roman" w:hAnsi="Times New Roman" w:cs="Times New Roman"/>
          <w:b/>
          <w:bCs/>
          <w:sz w:val="28"/>
          <w:szCs w:val="28"/>
          <w:lang w:val="uk-UA"/>
        </w:rPr>
        <w:t>грн. - о</w:t>
      </w:r>
      <w:r w:rsidRPr="00E97CE1">
        <w:rPr>
          <w:rFonts w:ascii="Times New Roman" w:hAnsi="Times New Roman" w:cs="Times New Roman"/>
          <w:sz w:val="28"/>
          <w:szCs w:val="28"/>
          <w:lang w:val="uk-UA"/>
        </w:rPr>
        <w:t>плата послуг (крім комунальних) відповідно до укладених договорів (відшкодування витрат за обслуговування котельні КП «Рожищенської багатопрофільної лікарні», вивіз побутових відходів Д</w:t>
      </w:r>
      <w:r w:rsidR="007965E7" w:rsidRPr="00E97CE1">
        <w:rPr>
          <w:rFonts w:ascii="Times New Roman" w:hAnsi="Times New Roman" w:cs="Times New Roman"/>
          <w:sz w:val="28"/>
          <w:szCs w:val="28"/>
          <w:lang w:val="uk-UA"/>
        </w:rPr>
        <w:t>убищенської АЗПСМ та інше)</w:t>
      </w:r>
      <w:r w:rsidR="003E4FC9">
        <w:rPr>
          <w:rFonts w:ascii="Times New Roman" w:hAnsi="Times New Roman" w:cs="Times New Roman"/>
          <w:sz w:val="28"/>
          <w:szCs w:val="28"/>
          <w:lang w:val="uk-UA"/>
        </w:rPr>
        <w:t>.</w:t>
      </w:r>
    </w:p>
    <w:p w:rsidR="003E4FC9" w:rsidRPr="00130555" w:rsidRDefault="003E4FC9" w:rsidP="003E4FC9">
      <w:pPr>
        <w:pStyle w:val="a8"/>
        <w:ind w:left="426" w:hanging="426"/>
        <w:jc w:val="both"/>
        <w:rPr>
          <w:rFonts w:ascii="Times New Roman" w:hAnsi="Times New Roman" w:cs="Times New Roman"/>
          <w:b/>
          <w:bCs/>
          <w:sz w:val="16"/>
          <w:szCs w:val="16"/>
          <w:lang w:val="uk-UA"/>
        </w:rPr>
      </w:pPr>
    </w:p>
    <w:p w:rsidR="00D751A5" w:rsidRPr="00E97CE1" w:rsidRDefault="00D751A5" w:rsidP="00D751A5">
      <w:pPr>
        <w:tabs>
          <w:tab w:val="left" w:pos="567"/>
          <w:tab w:val="left" w:pos="709"/>
        </w:tabs>
        <w:spacing w:after="0"/>
        <w:ind w:firstLine="567"/>
        <w:jc w:val="both"/>
        <w:rPr>
          <w:rFonts w:ascii="Times New Roman" w:hAnsi="Times New Roman" w:cs="Times New Roman"/>
          <w:b/>
          <w:bCs/>
          <w:sz w:val="28"/>
          <w:szCs w:val="28"/>
        </w:rPr>
      </w:pPr>
      <w:r w:rsidRPr="00E97CE1">
        <w:rPr>
          <w:rFonts w:ascii="Times New Roman" w:hAnsi="Times New Roman" w:cs="Times New Roman"/>
          <w:b/>
          <w:bCs/>
          <w:sz w:val="28"/>
          <w:szCs w:val="28"/>
        </w:rPr>
        <w:t>Дохідну частину на 01</w:t>
      </w:r>
      <w:r w:rsidR="008C35AC">
        <w:rPr>
          <w:rFonts w:ascii="Times New Roman" w:hAnsi="Times New Roman" w:cs="Times New Roman"/>
          <w:b/>
          <w:bCs/>
          <w:sz w:val="28"/>
          <w:szCs w:val="28"/>
        </w:rPr>
        <w:t xml:space="preserve">.01.2023 року </w:t>
      </w:r>
      <w:r w:rsidRPr="00E97CE1">
        <w:rPr>
          <w:rFonts w:ascii="Times New Roman" w:hAnsi="Times New Roman" w:cs="Times New Roman"/>
          <w:b/>
          <w:bCs/>
          <w:sz w:val="28"/>
          <w:szCs w:val="28"/>
        </w:rPr>
        <w:t>Підприємства складають доходи від:</w:t>
      </w:r>
    </w:p>
    <w:p w:rsidR="00D751A5" w:rsidRPr="00E97CE1" w:rsidRDefault="00D751A5" w:rsidP="00D751A5">
      <w:pPr>
        <w:tabs>
          <w:tab w:val="left" w:pos="567"/>
          <w:tab w:val="left" w:pos="709"/>
        </w:tabs>
        <w:spacing w:after="0"/>
        <w:jc w:val="both"/>
        <w:rPr>
          <w:rFonts w:ascii="Times New Roman" w:hAnsi="Times New Roman" w:cs="Times New Roman"/>
          <w:b/>
          <w:bCs/>
          <w:sz w:val="28"/>
          <w:szCs w:val="28"/>
        </w:rPr>
      </w:pPr>
      <w:r w:rsidRPr="00E97CE1">
        <w:rPr>
          <w:rFonts w:ascii="Times New Roman" w:hAnsi="Times New Roman" w:cs="Times New Roman"/>
          <w:sz w:val="28"/>
          <w:szCs w:val="28"/>
        </w:rPr>
        <w:t>1. Н</w:t>
      </w:r>
      <w:r w:rsidR="007965E7" w:rsidRPr="00E97CE1">
        <w:rPr>
          <w:rFonts w:ascii="Times New Roman" w:hAnsi="Times New Roman" w:cs="Times New Roman"/>
          <w:sz w:val="28"/>
          <w:szCs w:val="28"/>
        </w:rPr>
        <w:t xml:space="preserve">СЗУ – </w:t>
      </w:r>
      <w:r w:rsidR="007965E7" w:rsidRPr="00E97CE1">
        <w:rPr>
          <w:rFonts w:ascii="Times New Roman" w:hAnsi="Times New Roman" w:cs="Times New Roman"/>
          <w:b/>
          <w:bCs/>
          <w:sz w:val="28"/>
          <w:szCs w:val="28"/>
        </w:rPr>
        <w:t>26 589,5 тис.грн.</w:t>
      </w:r>
    </w:p>
    <w:p w:rsidR="00D751A5" w:rsidRPr="00E97CE1" w:rsidRDefault="00D751A5" w:rsidP="00D751A5">
      <w:pPr>
        <w:tabs>
          <w:tab w:val="left" w:pos="567"/>
          <w:tab w:val="left" w:pos="709"/>
        </w:tabs>
        <w:spacing w:after="0"/>
        <w:jc w:val="both"/>
        <w:rPr>
          <w:rFonts w:ascii="Times New Roman" w:hAnsi="Times New Roman" w:cs="Times New Roman"/>
          <w:b/>
          <w:bCs/>
          <w:sz w:val="28"/>
          <w:szCs w:val="28"/>
        </w:rPr>
      </w:pPr>
      <w:r w:rsidRPr="00E97CE1">
        <w:rPr>
          <w:rFonts w:ascii="Times New Roman" w:hAnsi="Times New Roman" w:cs="Times New Roman"/>
          <w:sz w:val="28"/>
          <w:szCs w:val="28"/>
        </w:rPr>
        <w:t xml:space="preserve">2. Доходи Рожищенської ТГ – </w:t>
      </w:r>
      <w:r w:rsidRPr="00E97CE1">
        <w:rPr>
          <w:rFonts w:ascii="Times New Roman" w:hAnsi="Times New Roman" w:cs="Times New Roman"/>
          <w:b/>
          <w:bCs/>
          <w:sz w:val="28"/>
          <w:szCs w:val="28"/>
        </w:rPr>
        <w:t>1 234,7 тис.грн.</w:t>
      </w:r>
    </w:p>
    <w:p w:rsidR="00D751A5" w:rsidRPr="00E97CE1" w:rsidRDefault="00D751A5" w:rsidP="00D751A5">
      <w:pPr>
        <w:pStyle w:val="a8"/>
        <w:tabs>
          <w:tab w:val="left" w:pos="567"/>
          <w:tab w:val="left" w:pos="709"/>
        </w:tabs>
        <w:ind w:hanging="426"/>
        <w:jc w:val="both"/>
        <w:rPr>
          <w:rFonts w:ascii="Times New Roman" w:hAnsi="Times New Roman" w:cs="Times New Roman"/>
          <w:b/>
          <w:bCs/>
          <w:sz w:val="28"/>
          <w:szCs w:val="28"/>
          <w:lang w:val="uk-UA"/>
        </w:rPr>
      </w:pPr>
      <w:r w:rsidRPr="00E97CE1">
        <w:rPr>
          <w:rFonts w:ascii="Times New Roman" w:hAnsi="Times New Roman" w:cs="Times New Roman"/>
          <w:sz w:val="28"/>
          <w:szCs w:val="28"/>
          <w:lang w:val="uk-UA"/>
        </w:rPr>
        <w:t xml:space="preserve">      3. Доходи Доросинівської та Копачівської ТГ – </w:t>
      </w:r>
      <w:r w:rsidRPr="00E97CE1">
        <w:rPr>
          <w:rFonts w:ascii="Times New Roman" w:hAnsi="Times New Roman" w:cs="Times New Roman"/>
          <w:b/>
          <w:bCs/>
          <w:sz w:val="28"/>
          <w:szCs w:val="28"/>
          <w:lang w:val="uk-UA"/>
        </w:rPr>
        <w:t>1 543,9 тис.грн.</w:t>
      </w:r>
    </w:p>
    <w:p w:rsidR="00D751A5" w:rsidRPr="00E97CE1" w:rsidRDefault="00D751A5" w:rsidP="00D751A5">
      <w:pPr>
        <w:tabs>
          <w:tab w:val="left" w:pos="567"/>
          <w:tab w:val="left" w:pos="709"/>
        </w:tabs>
        <w:spacing w:after="0"/>
        <w:jc w:val="both"/>
        <w:rPr>
          <w:rFonts w:ascii="Times New Roman" w:hAnsi="Times New Roman" w:cs="Times New Roman"/>
          <w:b/>
          <w:bCs/>
          <w:sz w:val="28"/>
          <w:szCs w:val="28"/>
        </w:rPr>
      </w:pPr>
      <w:r w:rsidRPr="00E97CE1">
        <w:rPr>
          <w:rFonts w:ascii="Times New Roman" w:hAnsi="Times New Roman" w:cs="Times New Roman"/>
          <w:sz w:val="28"/>
          <w:szCs w:val="28"/>
        </w:rPr>
        <w:t xml:space="preserve">4. Інші доходи та надходження – </w:t>
      </w:r>
      <w:r w:rsidRPr="00E97CE1">
        <w:rPr>
          <w:rFonts w:ascii="Times New Roman" w:hAnsi="Times New Roman" w:cs="Times New Roman"/>
          <w:b/>
          <w:bCs/>
          <w:sz w:val="28"/>
          <w:szCs w:val="28"/>
        </w:rPr>
        <w:t>5 711,5 тис.грн.</w:t>
      </w:r>
    </w:p>
    <w:p w:rsidR="004A3BE2" w:rsidRPr="00130555" w:rsidRDefault="00D751A5" w:rsidP="00D751A5">
      <w:pPr>
        <w:tabs>
          <w:tab w:val="left" w:pos="0"/>
          <w:tab w:val="left" w:pos="567"/>
          <w:tab w:val="left" w:pos="709"/>
        </w:tabs>
        <w:spacing w:after="0"/>
        <w:jc w:val="both"/>
        <w:rPr>
          <w:rFonts w:ascii="Times New Roman" w:hAnsi="Times New Roman" w:cs="Times New Roman"/>
          <w:b/>
          <w:bCs/>
          <w:sz w:val="16"/>
          <w:szCs w:val="16"/>
        </w:rPr>
      </w:pPr>
      <w:r w:rsidRPr="00E97CE1">
        <w:rPr>
          <w:rFonts w:ascii="Times New Roman" w:hAnsi="Times New Roman" w:cs="Times New Roman"/>
          <w:b/>
          <w:bCs/>
          <w:sz w:val="28"/>
          <w:szCs w:val="28"/>
        </w:rPr>
        <w:t xml:space="preserve">        </w:t>
      </w:r>
    </w:p>
    <w:p w:rsidR="00D751A5" w:rsidRPr="00E97CE1" w:rsidRDefault="004A3BE2" w:rsidP="00D751A5">
      <w:pPr>
        <w:tabs>
          <w:tab w:val="left" w:pos="0"/>
          <w:tab w:val="left" w:pos="567"/>
          <w:tab w:val="left" w:pos="709"/>
        </w:tabs>
        <w:spacing w:after="0"/>
        <w:jc w:val="both"/>
        <w:rPr>
          <w:rFonts w:ascii="Times New Roman" w:hAnsi="Times New Roman" w:cs="Times New Roman"/>
          <w:b/>
          <w:bCs/>
          <w:sz w:val="28"/>
          <w:szCs w:val="28"/>
        </w:rPr>
      </w:pPr>
      <w:r>
        <w:rPr>
          <w:rFonts w:ascii="Times New Roman" w:hAnsi="Times New Roman" w:cs="Times New Roman"/>
          <w:b/>
          <w:bCs/>
          <w:sz w:val="28"/>
          <w:szCs w:val="28"/>
        </w:rPr>
        <w:tab/>
      </w:r>
      <w:r w:rsidR="00D751A5" w:rsidRPr="00E97CE1">
        <w:rPr>
          <w:rFonts w:ascii="Times New Roman" w:hAnsi="Times New Roman" w:cs="Times New Roman"/>
          <w:b/>
          <w:bCs/>
          <w:sz w:val="28"/>
          <w:szCs w:val="28"/>
        </w:rPr>
        <w:t>Витрат</w:t>
      </w:r>
      <w:r w:rsidR="008C35AC">
        <w:rPr>
          <w:rFonts w:ascii="Times New Roman" w:hAnsi="Times New Roman" w:cs="Times New Roman"/>
          <w:b/>
          <w:bCs/>
          <w:sz w:val="28"/>
          <w:szCs w:val="28"/>
        </w:rPr>
        <w:t xml:space="preserve">на частина на 01.01.2023 року </w:t>
      </w:r>
      <w:r w:rsidR="00D751A5" w:rsidRPr="00E97CE1">
        <w:rPr>
          <w:rFonts w:ascii="Times New Roman" w:hAnsi="Times New Roman" w:cs="Times New Roman"/>
          <w:b/>
          <w:bCs/>
          <w:sz w:val="28"/>
          <w:szCs w:val="28"/>
        </w:rPr>
        <w:t>Підприємства складається із:</w:t>
      </w:r>
    </w:p>
    <w:p w:rsidR="00D751A5" w:rsidRPr="00E97CE1" w:rsidRDefault="00D751A5" w:rsidP="00D751A5">
      <w:pPr>
        <w:pStyle w:val="a9"/>
        <w:tabs>
          <w:tab w:val="left" w:pos="0"/>
          <w:tab w:val="left" w:pos="567"/>
          <w:tab w:val="left" w:pos="709"/>
        </w:tabs>
        <w:spacing w:after="0" w:line="240" w:lineRule="auto"/>
        <w:ind w:left="0"/>
        <w:jc w:val="both"/>
        <w:rPr>
          <w:rFonts w:ascii="Times New Roman" w:hAnsi="Times New Roman" w:cs="Times New Roman"/>
          <w:sz w:val="28"/>
          <w:szCs w:val="28"/>
          <w:lang w:val="uk-UA"/>
        </w:rPr>
      </w:pPr>
      <w:r w:rsidRPr="00E97CE1">
        <w:rPr>
          <w:rFonts w:ascii="Times New Roman" w:hAnsi="Times New Roman" w:cs="Times New Roman"/>
          <w:sz w:val="28"/>
          <w:szCs w:val="28"/>
          <w:lang w:val="uk-UA"/>
        </w:rPr>
        <w:t xml:space="preserve">- заробітна плата </w:t>
      </w:r>
      <w:r w:rsidRPr="00E97CE1">
        <w:rPr>
          <w:rFonts w:ascii="Times New Roman" w:hAnsi="Times New Roman" w:cs="Times New Roman"/>
          <w:b/>
          <w:bCs/>
          <w:sz w:val="28"/>
          <w:szCs w:val="28"/>
          <w:lang w:val="uk-UA"/>
        </w:rPr>
        <w:t>– 18 730,6   тис.грн</w:t>
      </w:r>
      <w:r w:rsidRPr="00E97CE1">
        <w:rPr>
          <w:rFonts w:ascii="Times New Roman" w:hAnsi="Times New Roman" w:cs="Times New Roman"/>
          <w:sz w:val="28"/>
          <w:szCs w:val="28"/>
          <w:lang w:val="uk-UA"/>
        </w:rPr>
        <w:t>. (в т.ч. 932,3 тис.грн. місцевий бюджет)</w:t>
      </w:r>
    </w:p>
    <w:p w:rsidR="00D751A5" w:rsidRPr="00E97CE1" w:rsidRDefault="00D751A5" w:rsidP="00D751A5">
      <w:pPr>
        <w:pStyle w:val="a9"/>
        <w:tabs>
          <w:tab w:val="left" w:pos="0"/>
          <w:tab w:val="left" w:pos="567"/>
          <w:tab w:val="left" w:pos="709"/>
        </w:tabs>
        <w:spacing w:after="0" w:line="240" w:lineRule="auto"/>
        <w:ind w:left="0"/>
        <w:jc w:val="both"/>
        <w:rPr>
          <w:rFonts w:ascii="Times New Roman" w:hAnsi="Times New Roman" w:cs="Times New Roman"/>
          <w:sz w:val="28"/>
          <w:szCs w:val="28"/>
          <w:lang w:val="uk-UA"/>
        </w:rPr>
      </w:pPr>
      <w:r w:rsidRPr="00E97CE1">
        <w:rPr>
          <w:rFonts w:ascii="Times New Roman" w:hAnsi="Times New Roman" w:cs="Times New Roman"/>
          <w:sz w:val="28"/>
          <w:szCs w:val="28"/>
          <w:lang w:val="uk-UA"/>
        </w:rPr>
        <w:t xml:space="preserve">- нарахування на оплату праці  – </w:t>
      </w:r>
      <w:r w:rsidRPr="00E97CE1">
        <w:rPr>
          <w:rFonts w:ascii="Times New Roman" w:hAnsi="Times New Roman" w:cs="Times New Roman"/>
          <w:b/>
          <w:bCs/>
          <w:sz w:val="28"/>
          <w:szCs w:val="28"/>
          <w:lang w:val="uk-UA"/>
        </w:rPr>
        <w:t>4 026,1 тис.грн</w:t>
      </w:r>
      <w:r w:rsidRPr="00E97CE1">
        <w:rPr>
          <w:rFonts w:ascii="Times New Roman" w:hAnsi="Times New Roman" w:cs="Times New Roman"/>
          <w:sz w:val="28"/>
          <w:szCs w:val="28"/>
          <w:lang w:val="uk-UA"/>
        </w:rPr>
        <w:t>. (в т.ч.  195,7 тис.грн. місцевий бюджет), що становить від доходу НСЗУ - 81,0 %</w:t>
      </w:r>
    </w:p>
    <w:p w:rsidR="00D751A5" w:rsidRPr="00E97CE1" w:rsidRDefault="00D751A5" w:rsidP="00D751A5">
      <w:pPr>
        <w:pStyle w:val="a9"/>
        <w:tabs>
          <w:tab w:val="left" w:pos="0"/>
          <w:tab w:val="left" w:pos="567"/>
          <w:tab w:val="left" w:pos="709"/>
        </w:tabs>
        <w:spacing w:after="0" w:line="240" w:lineRule="auto"/>
        <w:ind w:left="0"/>
        <w:jc w:val="both"/>
        <w:rPr>
          <w:rFonts w:ascii="Times New Roman" w:hAnsi="Times New Roman" w:cs="Times New Roman"/>
          <w:b/>
          <w:bCs/>
          <w:sz w:val="28"/>
          <w:szCs w:val="28"/>
          <w:lang w:val="uk-UA"/>
        </w:rPr>
      </w:pPr>
      <w:r w:rsidRPr="00E97CE1">
        <w:rPr>
          <w:rFonts w:ascii="Times New Roman" w:hAnsi="Times New Roman" w:cs="Times New Roman"/>
          <w:sz w:val="28"/>
          <w:szCs w:val="28"/>
          <w:lang w:val="uk-UA"/>
        </w:rPr>
        <w:t xml:space="preserve"> - медикаменти та перев’язувальні матеріали –</w:t>
      </w:r>
      <w:r w:rsidRPr="00E97CE1">
        <w:rPr>
          <w:rFonts w:ascii="Times New Roman" w:hAnsi="Times New Roman" w:cs="Times New Roman"/>
          <w:b/>
          <w:bCs/>
          <w:sz w:val="28"/>
          <w:szCs w:val="28"/>
          <w:lang w:val="uk-UA"/>
        </w:rPr>
        <w:t>189,4 тис.грн.</w:t>
      </w:r>
    </w:p>
    <w:p w:rsidR="00D751A5" w:rsidRPr="00E97CE1" w:rsidRDefault="00D751A5" w:rsidP="00D751A5">
      <w:pPr>
        <w:tabs>
          <w:tab w:val="left" w:pos="0"/>
          <w:tab w:val="left" w:pos="567"/>
          <w:tab w:val="left" w:pos="709"/>
        </w:tabs>
        <w:spacing w:after="0"/>
        <w:jc w:val="both"/>
        <w:rPr>
          <w:rFonts w:ascii="Times New Roman" w:hAnsi="Times New Roman" w:cs="Times New Roman"/>
          <w:b/>
          <w:bCs/>
          <w:sz w:val="28"/>
          <w:szCs w:val="28"/>
        </w:rPr>
      </w:pPr>
      <w:r w:rsidRPr="00E97CE1">
        <w:rPr>
          <w:rFonts w:ascii="Times New Roman" w:hAnsi="Times New Roman" w:cs="Times New Roman"/>
          <w:sz w:val="28"/>
          <w:szCs w:val="28"/>
        </w:rPr>
        <w:t>- господарські, будівельні, мию</w:t>
      </w:r>
      <w:r w:rsidR="0020225E">
        <w:rPr>
          <w:rFonts w:ascii="Times New Roman" w:hAnsi="Times New Roman" w:cs="Times New Roman"/>
          <w:sz w:val="28"/>
          <w:szCs w:val="28"/>
        </w:rPr>
        <w:t xml:space="preserve">чі засоби, електроматеріали </w:t>
      </w:r>
      <w:r w:rsidRPr="00E97CE1">
        <w:rPr>
          <w:rFonts w:ascii="Times New Roman" w:hAnsi="Times New Roman" w:cs="Times New Roman"/>
          <w:sz w:val="28"/>
          <w:szCs w:val="28"/>
        </w:rPr>
        <w:t xml:space="preserve"> – </w:t>
      </w:r>
      <w:r w:rsidRPr="00E97CE1">
        <w:rPr>
          <w:rFonts w:ascii="Times New Roman" w:hAnsi="Times New Roman" w:cs="Times New Roman"/>
          <w:b/>
          <w:bCs/>
          <w:sz w:val="28"/>
          <w:szCs w:val="28"/>
        </w:rPr>
        <w:t xml:space="preserve">1 207,49 тис.грн. </w:t>
      </w:r>
    </w:p>
    <w:p w:rsidR="008C35AC" w:rsidRPr="00130555" w:rsidRDefault="00D751A5" w:rsidP="00D751A5">
      <w:pPr>
        <w:tabs>
          <w:tab w:val="left" w:pos="567"/>
          <w:tab w:val="left" w:pos="709"/>
        </w:tabs>
        <w:spacing w:after="0"/>
        <w:jc w:val="both"/>
        <w:rPr>
          <w:rFonts w:ascii="Times New Roman" w:hAnsi="Times New Roman" w:cs="Times New Roman"/>
          <w:sz w:val="16"/>
          <w:szCs w:val="16"/>
        </w:rPr>
      </w:pPr>
      <w:r w:rsidRPr="00E97CE1">
        <w:rPr>
          <w:rFonts w:ascii="Times New Roman" w:hAnsi="Times New Roman" w:cs="Times New Roman"/>
          <w:sz w:val="28"/>
          <w:szCs w:val="28"/>
        </w:rPr>
        <w:tab/>
      </w:r>
    </w:p>
    <w:p w:rsidR="00D751A5" w:rsidRPr="00E97CE1" w:rsidRDefault="008C35AC" w:rsidP="00D751A5">
      <w:pPr>
        <w:tabs>
          <w:tab w:val="left" w:pos="567"/>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00D751A5" w:rsidRPr="00E97CE1">
        <w:rPr>
          <w:rFonts w:ascii="Times New Roman" w:hAnsi="Times New Roman" w:cs="Times New Roman"/>
          <w:sz w:val="28"/>
          <w:szCs w:val="28"/>
        </w:rPr>
        <w:t>На період 2022 року КНП «Рожищенський  ЦПМСД» укладено 5 договорів з НСЗУ по 5 пакетах</w:t>
      </w:r>
      <w:r w:rsidR="00D751A5" w:rsidRPr="00E97CE1">
        <w:rPr>
          <w:rFonts w:ascii="Times New Roman" w:hAnsi="Times New Roman" w:cs="Times New Roman"/>
          <w:b/>
          <w:bCs/>
          <w:sz w:val="28"/>
          <w:szCs w:val="28"/>
        </w:rPr>
        <w:t xml:space="preserve"> </w:t>
      </w:r>
      <w:r w:rsidR="00D751A5" w:rsidRPr="00E97CE1">
        <w:rPr>
          <w:rFonts w:ascii="Times New Roman" w:hAnsi="Times New Roman" w:cs="Times New Roman"/>
          <w:sz w:val="28"/>
          <w:szCs w:val="28"/>
        </w:rPr>
        <w:t>на суму</w:t>
      </w:r>
      <w:r w:rsidR="00D751A5" w:rsidRPr="00E97CE1">
        <w:rPr>
          <w:rFonts w:ascii="Times New Roman" w:hAnsi="Times New Roman" w:cs="Times New Roman"/>
          <w:b/>
          <w:bCs/>
          <w:sz w:val="28"/>
          <w:szCs w:val="28"/>
        </w:rPr>
        <w:t xml:space="preserve"> </w:t>
      </w:r>
      <w:r w:rsidR="00D751A5" w:rsidRPr="00E97CE1">
        <w:rPr>
          <w:rFonts w:ascii="Times New Roman" w:hAnsi="Times New Roman" w:cs="Times New Roman"/>
          <w:b/>
          <w:bCs/>
          <w:sz w:val="28"/>
          <w:szCs w:val="28"/>
          <w:u w:val="single"/>
        </w:rPr>
        <w:t>26 589,5 тис.грн.,</w:t>
      </w:r>
      <w:r w:rsidR="00D751A5" w:rsidRPr="00E97CE1">
        <w:rPr>
          <w:rFonts w:ascii="Times New Roman" w:hAnsi="Times New Roman" w:cs="Times New Roman"/>
          <w:b/>
          <w:bCs/>
          <w:sz w:val="28"/>
          <w:szCs w:val="28"/>
        </w:rPr>
        <w:t xml:space="preserve"> </w:t>
      </w:r>
      <w:r w:rsidR="00D751A5" w:rsidRPr="00E97CE1">
        <w:rPr>
          <w:rFonts w:ascii="Times New Roman" w:hAnsi="Times New Roman" w:cs="Times New Roman"/>
          <w:sz w:val="28"/>
          <w:szCs w:val="28"/>
        </w:rPr>
        <w:t>а саме:</w:t>
      </w:r>
    </w:p>
    <w:p w:rsidR="00D751A5" w:rsidRPr="00E97CE1" w:rsidRDefault="001A39BA" w:rsidP="001A39BA">
      <w:pPr>
        <w:pStyle w:val="a9"/>
        <w:tabs>
          <w:tab w:val="left" w:pos="567"/>
          <w:tab w:val="left" w:pos="709"/>
        </w:tabs>
        <w:spacing w:after="0" w:line="240" w:lineRule="auto"/>
        <w:ind w:left="0"/>
        <w:jc w:val="both"/>
        <w:rPr>
          <w:rFonts w:ascii="Times New Roman" w:hAnsi="Times New Roman" w:cs="Times New Roman"/>
          <w:sz w:val="28"/>
          <w:szCs w:val="28"/>
          <w:lang w:val="uk-UA" w:eastAsia="ru-RU"/>
        </w:rPr>
      </w:pPr>
      <w:r w:rsidRPr="00E97CE1">
        <w:rPr>
          <w:rFonts w:ascii="Times New Roman" w:hAnsi="Times New Roman" w:cs="Times New Roman"/>
          <w:sz w:val="28"/>
          <w:szCs w:val="28"/>
          <w:lang w:val="uk-UA" w:eastAsia="ru-RU"/>
        </w:rPr>
        <w:t xml:space="preserve">- </w:t>
      </w:r>
      <w:r w:rsidR="00D751A5" w:rsidRPr="00E97CE1">
        <w:rPr>
          <w:rFonts w:ascii="Times New Roman" w:hAnsi="Times New Roman" w:cs="Times New Roman"/>
          <w:sz w:val="28"/>
          <w:szCs w:val="28"/>
          <w:lang w:val="uk-UA" w:eastAsia="ru-RU"/>
        </w:rPr>
        <w:t xml:space="preserve">первинна медична допомога – </w:t>
      </w:r>
      <w:r w:rsidRPr="00E97CE1">
        <w:rPr>
          <w:rFonts w:ascii="Times New Roman" w:hAnsi="Times New Roman" w:cs="Times New Roman"/>
          <w:sz w:val="28"/>
          <w:szCs w:val="28"/>
          <w:lang w:val="uk-UA" w:eastAsia="ru-RU"/>
        </w:rPr>
        <w:t xml:space="preserve"> </w:t>
      </w:r>
      <w:r w:rsidR="00D751A5" w:rsidRPr="00E97CE1">
        <w:rPr>
          <w:rFonts w:ascii="Times New Roman" w:hAnsi="Times New Roman" w:cs="Times New Roman"/>
          <w:b/>
          <w:bCs/>
          <w:sz w:val="28"/>
          <w:szCs w:val="28"/>
          <w:lang w:val="uk-UA" w:eastAsia="ru-RU"/>
        </w:rPr>
        <w:t>21 638, 5 тис.грн.</w:t>
      </w:r>
    </w:p>
    <w:p w:rsidR="00D751A5" w:rsidRPr="00E97CE1" w:rsidRDefault="001A39BA" w:rsidP="006C7DB5">
      <w:pPr>
        <w:pStyle w:val="a9"/>
        <w:tabs>
          <w:tab w:val="left" w:pos="142"/>
          <w:tab w:val="left" w:pos="709"/>
        </w:tabs>
        <w:spacing w:after="0" w:line="240" w:lineRule="auto"/>
        <w:ind w:left="0"/>
        <w:jc w:val="both"/>
        <w:rPr>
          <w:rFonts w:ascii="Times New Roman" w:hAnsi="Times New Roman" w:cs="Times New Roman"/>
          <w:b/>
          <w:bCs/>
          <w:sz w:val="28"/>
          <w:szCs w:val="28"/>
          <w:lang w:val="uk-UA" w:eastAsia="ru-RU"/>
        </w:rPr>
      </w:pPr>
      <w:r w:rsidRPr="00E97CE1">
        <w:rPr>
          <w:rFonts w:ascii="Times New Roman" w:hAnsi="Times New Roman" w:cs="Times New Roman"/>
          <w:sz w:val="28"/>
          <w:szCs w:val="28"/>
          <w:lang w:val="uk-UA" w:eastAsia="ru-RU"/>
        </w:rPr>
        <w:t xml:space="preserve">- </w:t>
      </w:r>
      <w:r w:rsidR="00D751A5" w:rsidRPr="00E97CE1">
        <w:rPr>
          <w:rFonts w:ascii="Times New Roman" w:hAnsi="Times New Roman" w:cs="Times New Roman"/>
          <w:sz w:val="28"/>
          <w:szCs w:val="28"/>
          <w:lang w:val="uk-UA" w:eastAsia="ru-RU"/>
        </w:rPr>
        <w:t xml:space="preserve">супровід та лікування дорослих та дітей, хворих на туберкульоз, на первинному рівні медичної допомоги – </w:t>
      </w:r>
      <w:r w:rsidRPr="00E97CE1">
        <w:rPr>
          <w:rFonts w:ascii="Times New Roman" w:hAnsi="Times New Roman" w:cs="Times New Roman"/>
          <w:sz w:val="28"/>
          <w:szCs w:val="28"/>
          <w:lang w:val="uk-UA" w:eastAsia="ru-RU"/>
        </w:rPr>
        <w:t xml:space="preserve"> </w:t>
      </w:r>
      <w:r w:rsidR="00D751A5" w:rsidRPr="00E97CE1">
        <w:rPr>
          <w:rFonts w:ascii="Times New Roman" w:hAnsi="Times New Roman" w:cs="Times New Roman"/>
          <w:b/>
          <w:bCs/>
          <w:sz w:val="28"/>
          <w:szCs w:val="28"/>
          <w:lang w:val="uk-UA" w:eastAsia="ru-RU"/>
        </w:rPr>
        <w:t>53,4 тис.грн.</w:t>
      </w:r>
    </w:p>
    <w:p w:rsidR="00D751A5" w:rsidRPr="00E97CE1" w:rsidRDefault="001A39BA" w:rsidP="001A39BA">
      <w:pPr>
        <w:pStyle w:val="a9"/>
        <w:tabs>
          <w:tab w:val="left" w:pos="567"/>
          <w:tab w:val="left" w:pos="709"/>
        </w:tabs>
        <w:spacing w:after="0" w:line="240" w:lineRule="auto"/>
        <w:ind w:left="-360"/>
        <w:jc w:val="both"/>
        <w:rPr>
          <w:rFonts w:ascii="Times New Roman" w:hAnsi="Times New Roman" w:cs="Times New Roman"/>
          <w:b/>
          <w:bCs/>
          <w:sz w:val="28"/>
          <w:szCs w:val="28"/>
          <w:lang w:val="uk-UA" w:eastAsia="ru-RU"/>
        </w:rPr>
      </w:pPr>
      <w:r w:rsidRPr="00E97CE1">
        <w:rPr>
          <w:rFonts w:ascii="Times New Roman" w:hAnsi="Times New Roman" w:cs="Times New Roman"/>
          <w:sz w:val="28"/>
          <w:szCs w:val="28"/>
          <w:lang w:val="uk-UA" w:eastAsia="ru-RU"/>
        </w:rPr>
        <w:t xml:space="preserve">     - </w:t>
      </w:r>
      <w:r w:rsidR="00D751A5" w:rsidRPr="00E97CE1">
        <w:rPr>
          <w:rFonts w:ascii="Times New Roman" w:hAnsi="Times New Roman" w:cs="Times New Roman"/>
          <w:sz w:val="28"/>
          <w:szCs w:val="28"/>
          <w:lang w:val="uk-UA" w:eastAsia="ru-RU"/>
        </w:rPr>
        <w:t xml:space="preserve">мобільна паліативна медична допомога дорослим і дітям – </w:t>
      </w:r>
      <w:r w:rsidRPr="00E97CE1">
        <w:rPr>
          <w:rFonts w:ascii="Times New Roman" w:hAnsi="Times New Roman" w:cs="Times New Roman"/>
          <w:sz w:val="28"/>
          <w:szCs w:val="28"/>
          <w:lang w:val="uk-UA" w:eastAsia="ru-RU"/>
        </w:rPr>
        <w:t xml:space="preserve"> </w:t>
      </w:r>
      <w:r w:rsidR="00D751A5" w:rsidRPr="00E97CE1">
        <w:rPr>
          <w:rFonts w:ascii="Times New Roman" w:hAnsi="Times New Roman" w:cs="Times New Roman"/>
          <w:b/>
          <w:bCs/>
          <w:sz w:val="28"/>
          <w:szCs w:val="28"/>
          <w:lang w:val="uk-UA" w:eastAsia="ru-RU"/>
        </w:rPr>
        <w:t>3 896,6 тис.грн.</w:t>
      </w:r>
    </w:p>
    <w:p w:rsidR="00D751A5" w:rsidRPr="00E97CE1" w:rsidRDefault="00D751A5" w:rsidP="00D751A5">
      <w:pPr>
        <w:pStyle w:val="a9"/>
        <w:tabs>
          <w:tab w:val="left" w:pos="142"/>
          <w:tab w:val="left" w:pos="709"/>
        </w:tabs>
        <w:spacing w:after="0" w:line="240" w:lineRule="auto"/>
        <w:ind w:left="0"/>
        <w:jc w:val="both"/>
        <w:rPr>
          <w:rFonts w:ascii="Times New Roman" w:hAnsi="Times New Roman" w:cs="Times New Roman"/>
          <w:b/>
          <w:bCs/>
          <w:sz w:val="28"/>
          <w:szCs w:val="28"/>
          <w:lang w:val="uk-UA" w:eastAsia="ru-RU"/>
        </w:rPr>
      </w:pPr>
      <w:r w:rsidRPr="00E97CE1">
        <w:rPr>
          <w:rFonts w:ascii="Times New Roman" w:hAnsi="Times New Roman" w:cs="Times New Roman"/>
          <w:sz w:val="28"/>
          <w:szCs w:val="28"/>
          <w:lang w:val="uk-UA" w:eastAsia="ru-RU"/>
        </w:rPr>
        <w:t>-</w:t>
      </w:r>
      <w:r w:rsidR="001A39BA" w:rsidRPr="00E97CE1">
        <w:rPr>
          <w:rFonts w:ascii="Times New Roman" w:hAnsi="Times New Roman" w:cs="Times New Roman"/>
          <w:sz w:val="28"/>
          <w:szCs w:val="28"/>
          <w:lang w:val="uk-UA" w:eastAsia="ru-RU"/>
        </w:rPr>
        <w:t xml:space="preserve"> </w:t>
      </w:r>
      <w:r w:rsidRPr="00E97CE1">
        <w:rPr>
          <w:rFonts w:ascii="Times New Roman" w:hAnsi="Times New Roman" w:cs="Times New Roman"/>
          <w:sz w:val="28"/>
          <w:szCs w:val="28"/>
          <w:lang w:val="uk-UA" w:eastAsia="ru-RU"/>
        </w:rPr>
        <w:t>вакцинація від гострої респіраторної хвороби COVID-19, спричиненої коронавірусом SARS-CoV-2</w:t>
      </w:r>
      <w:r w:rsidR="001A39BA" w:rsidRPr="00E97CE1">
        <w:rPr>
          <w:rFonts w:ascii="Times New Roman" w:hAnsi="Times New Roman" w:cs="Times New Roman"/>
          <w:sz w:val="28"/>
          <w:szCs w:val="28"/>
          <w:lang w:val="uk-UA" w:eastAsia="ru-RU"/>
        </w:rPr>
        <w:t xml:space="preserve"> </w:t>
      </w:r>
      <w:r w:rsidRPr="00E97CE1">
        <w:rPr>
          <w:rFonts w:ascii="Times New Roman" w:hAnsi="Times New Roman" w:cs="Times New Roman"/>
          <w:sz w:val="28"/>
          <w:szCs w:val="28"/>
          <w:lang w:val="uk-UA" w:eastAsia="ru-RU"/>
        </w:rPr>
        <w:t>–</w:t>
      </w:r>
      <w:r w:rsidR="001A39BA" w:rsidRPr="00E97CE1">
        <w:rPr>
          <w:rFonts w:ascii="Times New Roman" w:hAnsi="Times New Roman" w:cs="Times New Roman"/>
          <w:sz w:val="28"/>
          <w:szCs w:val="28"/>
          <w:lang w:val="uk-UA" w:eastAsia="ru-RU"/>
        </w:rPr>
        <w:t xml:space="preserve"> </w:t>
      </w:r>
      <w:r w:rsidRPr="00E97CE1">
        <w:rPr>
          <w:rFonts w:ascii="Times New Roman" w:hAnsi="Times New Roman" w:cs="Times New Roman"/>
          <w:sz w:val="28"/>
          <w:szCs w:val="28"/>
          <w:lang w:val="uk-UA" w:eastAsia="ru-RU"/>
        </w:rPr>
        <w:t xml:space="preserve"> </w:t>
      </w:r>
      <w:r w:rsidRPr="00E97CE1">
        <w:rPr>
          <w:rFonts w:ascii="Times New Roman" w:hAnsi="Times New Roman" w:cs="Times New Roman"/>
          <w:b/>
          <w:bCs/>
          <w:sz w:val="28"/>
          <w:szCs w:val="28"/>
          <w:lang w:val="uk-UA" w:eastAsia="ru-RU"/>
        </w:rPr>
        <w:t>913,0 тис.грн.</w:t>
      </w:r>
    </w:p>
    <w:p w:rsidR="00D751A5" w:rsidRPr="00E97CE1" w:rsidRDefault="001A39BA" w:rsidP="00D751A5">
      <w:pPr>
        <w:pStyle w:val="a9"/>
        <w:tabs>
          <w:tab w:val="left" w:pos="142"/>
          <w:tab w:val="left" w:pos="709"/>
        </w:tabs>
        <w:spacing w:after="0" w:line="240" w:lineRule="auto"/>
        <w:ind w:left="0"/>
        <w:jc w:val="both"/>
        <w:rPr>
          <w:rFonts w:ascii="Times New Roman" w:hAnsi="Times New Roman" w:cs="Times New Roman"/>
          <w:sz w:val="28"/>
          <w:szCs w:val="28"/>
          <w:lang w:val="uk-UA" w:eastAsia="ru-RU"/>
        </w:rPr>
      </w:pPr>
      <w:r w:rsidRPr="00E97CE1">
        <w:rPr>
          <w:rStyle w:val="aa"/>
          <w:rFonts w:ascii="Times New Roman" w:hAnsi="Times New Roman"/>
          <w:b w:val="0"/>
          <w:bCs w:val="0"/>
          <w:sz w:val="28"/>
          <w:szCs w:val="28"/>
          <w:shd w:val="clear" w:color="auto" w:fill="FFFFFF"/>
          <w:lang w:val="uk-UA" w:eastAsia="ru-RU"/>
        </w:rPr>
        <w:t xml:space="preserve">- </w:t>
      </w:r>
      <w:r w:rsidR="00D751A5" w:rsidRPr="00E97CE1">
        <w:rPr>
          <w:rStyle w:val="aa"/>
          <w:rFonts w:ascii="Times New Roman" w:hAnsi="Times New Roman"/>
          <w:b w:val="0"/>
          <w:bCs w:val="0"/>
          <w:sz w:val="28"/>
          <w:szCs w:val="28"/>
          <w:shd w:val="clear" w:color="auto" w:fill="FFFFFF"/>
          <w:lang w:val="uk-UA" w:eastAsia="ru-RU"/>
        </w:rPr>
        <w:t>забезпечення кадрового потенціалу системи охорони здоров’я, шляхом організації надання медичної допомоги</w:t>
      </w:r>
      <w:r w:rsidRPr="00E97CE1">
        <w:rPr>
          <w:rStyle w:val="aa"/>
          <w:rFonts w:ascii="Times New Roman" w:hAnsi="Times New Roman"/>
          <w:b w:val="0"/>
          <w:bCs w:val="0"/>
          <w:sz w:val="28"/>
          <w:szCs w:val="28"/>
          <w:shd w:val="clear" w:color="auto" w:fill="FFFFFF"/>
          <w:lang w:val="uk-UA" w:eastAsia="ru-RU"/>
        </w:rPr>
        <w:t xml:space="preserve"> із залученням лікарів інтернів</w:t>
      </w:r>
      <w:r w:rsidR="00D751A5" w:rsidRPr="00E97CE1">
        <w:rPr>
          <w:rStyle w:val="aa"/>
          <w:rFonts w:ascii="Times New Roman" w:hAnsi="Times New Roman"/>
          <w:b w:val="0"/>
          <w:bCs w:val="0"/>
          <w:sz w:val="28"/>
          <w:szCs w:val="28"/>
          <w:shd w:val="clear" w:color="auto" w:fill="FFFFFF"/>
          <w:lang w:val="uk-UA" w:eastAsia="ru-RU"/>
        </w:rPr>
        <w:t xml:space="preserve"> </w:t>
      </w:r>
      <w:r w:rsidRPr="00E97CE1">
        <w:rPr>
          <w:rStyle w:val="aa"/>
          <w:rFonts w:ascii="Times New Roman" w:hAnsi="Times New Roman"/>
          <w:b w:val="0"/>
          <w:bCs w:val="0"/>
          <w:sz w:val="28"/>
          <w:szCs w:val="28"/>
          <w:shd w:val="clear" w:color="auto" w:fill="FFFFFF"/>
          <w:lang w:val="uk-UA" w:eastAsia="ru-RU"/>
        </w:rPr>
        <w:t xml:space="preserve">–              </w:t>
      </w:r>
      <w:r w:rsidR="00D751A5" w:rsidRPr="00E97CE1">
        <w:rPr>
          <w:rFonts w:ascii="Times New Roman" w:hAnsi="Times New Roman" w:cs="Times New Roman"/>
          <w:b/>
          <w:bCs/>
          <w:sz w:val="28"/>
          <w:szCs w:val="28"/>
          <w:lang w:val="uk-UA" w:eastAsia="ru-RU"/>
        </w:rPr>
        <w:t>87,9 тис.грн.</w:t>
      </w:r>
      <w:r w:rsidR="00D751A5" w:rsidRPr="00E97CE1">
        <w:rPr>
          <w:rFonts w:ascii="Times New Roman" w:hAnsi="Times New Roman" w:cs="Times New Roman"/>
          <w:sz w:val="28"/>
          <w:szCs w:val="28"/>
          <w:lang w:val="uk-UA" w:eastAsia="ru-RU"/>
        </w:rPr>
        <w:t xml:space="preserve"> </w:t>
      </w:r>
    </w:p>
    <w:p w:rsidR="00E43FB4" w:rsidRPr="00E97CE1" w:rsidRDefault="00E43FB4" w:rsidP="00212E83">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На території громади діє 3 пункти вакцинації проти COVID-19 на базі Рожищенської АЗПСМ № 1, Дубищенської АЗПСМ, Переспівської АЗПСМ.</w:t>
      </w:r>
    </w:p>
    <w:p w:rsidR="00E43FB4" w:rsidRPr="00E97CE1" w:rsidRDefault="00E43FB4" w:rsidP="00212E83">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У 2022 році лікарі Рожищенського ЦПМСД виписали 10934 рецептів на ліки (у 2021р. - 10361) за урядовою програмою реімбурсації «Доступні ліки», які відпускають в  аптечних мережах, що заключили договір з НСЗУ.</w:t>
      </w:r>
    </w:p>
    <w:p w:rsidR="00B71D0B" w:rsidRPr="00FE042C" w:rsidRDefault="003C684E" w:rsidP="00B71D0B">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w:t>
      </w:r>
      <w:r w:rsidR="00B71D0B" w:rsidRPr="00FE042C">
        <w:rPr>
          <w:rFonts w:ascii="Times New Roman" w:hAnsi="Times New Roman" w:cs="Times New Roman"/>
          <w:sz w:val="28"/>
          <w:szCs w:val="28"/>
        </w:rPr>
        <w:t xml:space="preserve"> 2021 році </w:t>
      </w:r>
      <w:r>
        <w:rPr>
          <w:rFonts w:ascii="Times New Roman" w:hAnsi="Times New Roman" w:cs="Times New Roman"/>
          <w:sz w:val="28"/>
          <w:szCs w:val="28"/>
        </w:rPr>
        <w:t>було введено</w:t>
      </w:r>
      <w:r w:rsidR="00B71D0B" w:rsidRPr="00FE042C">
        <w:rPr>
          <w:rFonts w:ascii="Times New Roman" w:hAnsi="Times New Roman" w:cs="Times New Roman"/>
          <w:sz w:val="28"/>
          <w:szCs w:val="28"/>
        </w:rPr>
        <w:t xml:space="preserve"> в дію Рож</w:t>
      </w:r>
      <w:r>
        <w:rPr>
          <w:rFonts w:ascii="Times New Roman" w:hAnsi="Times New Roman" w:cs="Times New Roman"/>
          <w:sz w:val="28"/>
          <w:szCs w:val="28"/>
        </w:rPr>
        <w:t xml:space="preserve">ищенську </w:t>
      </w:r>
      <w:r w:rsidR="00B71D0B" w:rsidRPr="00FE042C">
        <w:rPr>
          <w:rFonts w:ascii="Times New Roman" w:hAnsi="Times New Roman" w:cs="Times New Roman"/>
          <w:sz w:val="28"/>
          <w:szCs w:val="28"/>
        </w:rPr>
        <w:t>АЗПСМ № 2</w:t>
      </w:r>
      <w:r w:rsidR="00332EE8" w:rsidRPr="00FE042C">
        <w:rPr>
          <w:rFonts w:ascii="Times New Roman" w:hAnsi="Times New Roman" w:cs="Times New Roman"/>
          <w:sz w:val="28"/>
          <w:szCs w:val="28"/>
        </w:rPr>
        <w:t xml:space="preserve"> у приміщенні військкомату (облаштовану за</w:t>
      </w:r>
      <w:r w:rsidR="00B71D0B" w:rsidRPr="00FE042C">
        <w:rPr>
          <w:rFonts w:ascii="Times New Roman" w:hAnsi="Times New Roman" w:cs="Times New Roman"/>
          <w:sz w:val="28"/>
          <w:szCs w:val="28"/>
        </w:rPr>
        <w:t xml:space="preserve"> програм</w:t>
      </w:r>
      <w:r w:rsidR="00332EE8" w:rsidRPr="00FE042C">
        <w:rPr>
          <w:rFonts w:ascii="Times New Roman" w:hAnsi="Times New Roman" w:cs="Times New Roman"/>
          <w:sz w:val="28"/>
          <w:szCs w:val="28"/>
        </w:rPr>
        <w:t>ою Світового банку), та Сокілської</w:t>
      </w:r>
      <w:r w:rsidR="00B71D0B" w:rsidRPr="00FE042C">
        <w:rPr>
          <w:rFonts w:ascii="Times New Roman" w:hAnsi="Times New Roman" w:cs="Times New Roman"/>
          <w:sz w:val="28"/>
          <w:szCs w:val="28"/>
        </w:rPr>
        <w:t xml:space="preserve"> АЗПСМ </w:t>
      </w:r>
      <w:r w:rsidR="00332EE8" w:rsidRPr="00FE042C">
        <w:rPr>
          <w:rFonts w:ascii="Times New Roman" w:hAnsi="Times New Roman" w:cs="Times New Roman"/>
          <w:sz w:val="28"/>
          <w:szCs w:val="28"/>
        </w:rPr>
        <w:t xml:space="preserve"> у новозбудованому приміщенні</w:t>
      </w:r>
      <w:r w:rsidR="00FE042C" w:rsidRPr="00FE042C">
        <w:rPr>
          <w:rFonts w:ascii="Times New Roman" w:hAnsi="Times New Roman" w:cs="Times New Roman"/>
          <w:sz w:val="28"/>
          <w:szCs w:val="28"/>
        </w:rPr>
        <w:t xml:space="preserve"> </w:t>
      </w:r>
      <w:r w:rsidR="00B71D0B" w:rsidRPr="00FE042C">
        <w:rPr>
          <w:rFonts w:ascii="Times New Roman" w:hAnsi="Times New Roman" w:cs="Times New Roman"/>
          <w:sz w:val="28"/>
          <w:szCs w:val="28"/>
        </w:rPr>
        <w:t>(замовник ВОДА).</w:t>
      </w:r>
    </w:p>
    <w:p w:rsidR="00DB6F1C" w:rsidRPr="00E97CE1" w:rsidRDefault="00DB6F1C" w:rsidP="00D8436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DD0335" w:rsidRPr="00E97CE1" w:rsidRDefault="00E43FB4" w:rsidP="0013269E">
      <w:pPr>
        <w:widowControl w:val="0"/>
        <w:autoSpaceDE w:val="0"/>
        <w:autoSpaceDN w:val="0"/>
        <w:adjustRightInd w:val="0"/>
        <w:spacing w:after="0"/>
        <w:ind w:firstLine="708"/>
        <w:jc w:val="both"/>
        <w:rPr>
          <w:rFonts w:ascii="Times New Roman" w:hAnsi="Times New Roman" w:cs="Times New Roman"/>
          <w:b/>
          <w:bCs/>
          <w:color w:val="000000"/>
          <w:sz w:val="28"/>
          <w:szCs w:val="28"/>
        </w:rPr>
      </w:pPr>
      <w:r w:rsidRPr="00E97CE1">
        <w:rPr>
          <w:rFonts w:ascii="Times New Roman" w:hAnsi="Times New Roman" w:cs="Times New Roman"/>
          <w:b/>
          <w:bCs/>
          <w:color w:val="000000"/>
          <w:sz w:val="28"/>
          <w:szCs w:val="28"/>
        </w:rPr>
        <w:t>Нада</w:t>
      </w:r>
      <w:r w:rsidR="009834D7" w:rsidRPr="00E97CE1">
        <w:rPr>
          <w:rFonts w:ascii="Times New Roman" w:hAnsi="Times New Roman" w:cs="Times New Roman"/>
          <w:b/>
          <w:bCs/>
          <w:color w:val="000000"/>
          <w:sz w:val="28"/>
          <w:szCs w:val="28"/>
        </w:rPr>
        <w:t xml:space="preserve">ння спеціалізованої (вторинної) </w:t>
      </w:r>
      <w:r w:rsidRPr="00E97CE1">
        <w:rPr>
          <w:rFonts w:ascii="Times New Roman" w:hAnsi="Times New Roman" w:cs="Times New Roman"/>
          <w:b/>
          <w:bCs/>
          <w:color w:val="000000"/>
          <w:sz w:val="28"/>
          <w:szCs w:val="28"/>
        </w:rPr>
        <w:t xml:space="preserve">амбулаторно-поліклінічної та стаціонарної медичної допомоги населенню здійснюється КП «Рожищенська багатопрофільна лікарня». </w:t>
      </w:r>
    </w:p>
    <w:p w:rsidR="00E43FB4" w:rsidRPr="00E97CE1" w:rsidRDefault="00E43FB4" w:rsidP="000C5D33">
      <w:pPr>
        <w:widowControl w:val="0"/>
        <w:autoSpaceDE w:val="0"/>
        <w:autoSpaceDN w:val="0"/>
        <w:adjustRightInd w:val="0"/>
        <w:spacing w:after="0"/>
        <w:ind w:firstLine="708"/>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В структуру Підприємства входять консультативна поліклініка, в якій </w:t>
      </w:r>
      <w:r w:rsidRPr="00E97CE1">
        <w:rPr>
          <w:rFonts w:ascii="Times New Roman" w:hAnsi="Times New Roman" w:cs="Times New Roman"/>
          <w:color w:val="000000"/>
          <w:sz w:val="28"/>
          <w:szCs w:val="28"/>
        </w:rPr>
        <w:lastRenderedPageBreak/>
        <w:t xml:space="preserve">здійснюють консультативний прийом амбулаторних хворих лікарями по </w:t>
      </w:r>
      <w:r w:rsidR="0020225E">
        <w:rPr>
          <w:rFonts w:ascii="Times New Roman" w:hAnsi="Times New Roman" w:cs="Times New Roman"/>
          <w:color w:val="000000"/>
          <w:sz w:val="28"/>
          <w:szCs w:val="28"/>
        </w:rPr>
        <w:t xml:space="preserve">               </w:t>
      </w:r>
      <w:r w:rsidRPr="00E97CE1">
        <w:rPr>
          <w:rFonts w:ascii="Times New Roman" w:hAnsi="Times New Roman" w:cs="Times New Roman"/>
          <w:color w:val="000000"/>
          <w:sz w:val="28"/>
          <w:szCs w:val="28"/>
        </w:rPr>
        <w:t xml:space="preserve">20 спеціальностях, стаціонарні відділення на 145 ліжок.  Крім того, для надання послуг пацієнтам організована робота приймального відділення, операційного блоку, фізіотерапевтичного відділення, кабінету функціональної діагностики, рентгенкабінету, кабінету ультразвукової діагностики, фіброгастродуоденоскопії, клініко-діагностичної лабораторії. </w:t>
      </w:r>
    </w:p>
    <w:p w:rsidR="00E43FB4" w:rsidRPr="00E97CE1" w:rsidRDefault="00E43FB4" w:rsidP="000C5D33">
      <w:pPr>
        <w:widowControl w:val="0"/>
        <w:autoSpaceDE w:val="0"/>
        <w:autoSpaceDN w:val="0"/>
        <w:adjustRightInd w:val="0"/>
        <w:spacing w:after="0"/>
        <w:ind w:firstLine="708"/>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В 2022 році в центральну районну лікарню госп</w:t>
      </w:r>
      <w:r w:rsidR="0020225E">
        <w:rPr>
          <w:rFonts w:ascii="Times New Roman" w:hAnsi="Times New Roman" w:cs="Times New Roman"/>
          <w:color w:val="000000"/>
          <w:sz w:val="28"/>
          <w:szCs w:val="28"/>
        </w:rPr>
        <w:t>італізовано 4</w:t>
      </w:r>
      <w:r w:rsidR="00684751" w:rsidRPr="00E97CE1">
        <w:rPr>
          <w:rFonts w:ascii="Times New Roman" w:hAnsi="Times New Roman" w:cs="Times New Roman"/>
          <w:color w:val="000000"/>
          <w:sz w:val="28"/>
          <w:szCs w:val="28"/>
        </w:rPr>
        <w:t xml:space="preserve">014 хворих, </w:t>
      </w:r>
      <w:r w:rsidRPr="00E97CE1">
        <w:rPr>
          <w:rFonts w:ascii="Times New Roman" w:hAnsi="Times New Roman" w:cs="Times New Roman"/>
          <w:color w:val="000000"/>
          <w:sz w:val="28"/>
          <w:szCs w:val="28"/>
        </w:rPr>
        <w:t>з яких 432 дітей,  серед яких 57 дитина першого року життя. У 2022 році  проліковано 3998 хворих., з них більше 600 осіб з особливим статусом.</w:t>
      </w:r>
    </w:p>
    <w:p w:rsidR="00E43FB4" w:rsidRPr="00E97CE1" w:rsidRDefault="00E43FB4" w:rsidP="000C5D33">
      <w:pPr>
        <w:widowControl w:val="0"/>
        <w:autoSpaceDE w:val="0"/>
        <w:autoSpaceDN w:val="0"/>
        <w:adjustRightInd w:val="0"/>
        <w:spacing w:after="0"/>
        <w:ind w:firstLine="708"/>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З усіх госпіталізованих в стаціонар  прооперовано 629 хворих і виконано 763 оперативних втручань. Завдяки придбанню ендоскопічної системи вже у 2022 році було проведено більше 60 лапароскопічних операцій.</w:t>
      </w:r>
    </w:p>
    <w:p w:rsidR="00E43FB4" w:rsidRPr="00E97CE1" w:rsidRDefault="00E43FB4" w:rsidP="000C5D33">
      <w:pPr>
        <w:widowControl w:val="0"/>
        <w:autoSpaceDE w:val="0"/>
        <w:autoSpaceDN w:val="0"/>
        <w:adjustRightInd w:val="0"/>
        <w:spacing w:after="0"/>
        <w:ind w:firstLine="360"/>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ab/>
        <w:t>В умовах пологового стаціонару в 2022 році народилося 170 дітей.</w:t>
      </w:r>
    </w:p>
    <w:p w:rsidR="00E43FB4" w:rsidRPr="00E97CE1" w:rsidRDefault="00884CA0" w:rsidP="000C5D33">
      <w:pPr>
        <w:widowControl w:val="0"/>
        <w:autoSpaceDE w:val="0"/>
        <w:autoSpaceDN w:val="0"/>
        <w:adjustRightInd w:val="0"/>
        <w:spacing w:after="0"/>
        <w:ind w:firstLine="708"/>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У 2022 році </w:t>
      </w:r>
      <w:r w:rsidR="00E43FB4" w:rsidRPr="00E97CE1">
        <w:rPr>
          <w:rFonts w:ascii="Times New Roman" w:hAnsi="Times New Roman" w:cs="Times New Roman"/>
          <w:color w:val="000000"/>
          <w:sz w:val="28"/>
          <w:szCs w:val="28"/>
        </w:rPr>
        <w:t xml:space="preserve">КП «Рожищенська багатопрофільна лікарня» </w:t>
      </w:r>
      <w:r w:rsidRPr="00E97CE1">
        <w:rPr>
          <w:rFonts w:ascii="Times New Roman" w:hAnsi="Times New Roman" w:cs="Times New Roman"/>
          <w:color w:val="000000"/>
          <w:sz w:val="28"/>
          <w:szCs w:val="28"/>
        </w:rPr>
        <w:t xml:space="preserve">було </w:t>
      </w:r>
      <w:r w:rsidR="00E43FB4" w:rsidRPr="00E97CE1">
        <w:rPr>
          <w:rFonts w:ascii="Times New Roman" w:hAnsi="Times New Roman" w:cs="Times New Roman"/>
          <w:color w:val="000000"/>
          <w:sz w:val="28"/>
          <w:szCs w:val="28"/>
        </w:rPr>
        <w:t>укладено договори з Національною службою здоров’я про медичне обслуговування населення за програмою медичних гарантій на сум</w:t>
      </w:r>
      <w:r w:rsidRPr="00E97CE1">
        <w:rPr>
          <w:rFonts w:ascii="Times New Roman" w:hAnsi="Times New Roman" w:cs="Times New Roman"/>
          <w:color w:val="000000"/>
          <w:sz w:val="28"/>
          <w:szCs w:val="28"/>
        </w:rPr>
        <w:t xml:space="preserve">у </w:t>
      </w:r>
      <w:r w:rsidR="00C3580A" w:rsidRPr="00E97CE1">
        <w:rPr>
          <w:rFonts w:ascii="Times New Roman" w:hAnsi="Times New Roman" w:cs="Times New Roman"/>
          <w:color w:val="000000"/>
          <w:sz w:val="28"/>
          <w:szCs w:val="28"/>
        </w:rPr>
        <w:t xml:space="preserve"> </w:t>
      </w:r>
      <w:r w:rsidRPr="00E97CE1">
        <w:rPr>
          <w:rFonts w:ascii="Times New Roman" w:hAnsi="Times New Roman" w:cs="Times New Roman"/>
          <w:b/>
          <w:bCs/>
          <w:color w:val="000000"/>
          <w:sz w:val="28"/>
          <w:szCs w:val="28"/>
          <w:u w:val="single"/>
        </w:rPr>
        <w:t>48 803 558,29 грн.,</w:t>
      </w:r>
      <w:r w:rsidRPr="00E97CE1">
        <w:rPr>
          <w:rFonts w:ascii="Times New Roman" w:hAnsi="Times New Roman" w:cs="Times New Roman"/>
          <w:b/>
          <w:bCs/>
          <w:color w:val="000000"/>
          <w:sz w:val="28"/>
          <w:szCs w:val="28"/>
        </w:rPr>
        <w:t xml:space="preserve"> </w:t>
      </w:r>
      <w:r w:rsidR="0020225E">
        <w:rPr>
          <w:rFonts w:ascii="Times New Roman" w:hAnsi="Times New Roman" w:cs="Times New Roman"/>
          <w:b/>
          <w:bCs/>
          <w:color w:val="000000"/>
          <w:sz w:val="28"/>
          <w:szCs w:val="28"/>
        </w:rPr>
        <w:t xml:space="preserve">                за </w:t>
      </w:r>
      <w:r w:rsidRPr="00E97CE1">
        <w:rPr>
          <w:rFonts w:ascii="Times New Roman" w:hAnsi="Times New Roman" w:cs="Times New Roman"/>
          <w:b/>
          <w:bCs/>
          <w:color w:val="000000"/>
          <w:sz w:val="28"/>
          <w:szCs w:val="28"/>
        </w:rPr>
        <w:t xml:space="preserve">10 пакетами, </w:t>
      </w:r>
      <w:r w:rsidRPr="00E97CE1">
        <w:rPr>
          <w:rFonts w:ascii="Times New Roman" w:hAnsi="Times New Roman" w:cs="Times New Roman"/>
          <w:color w:val="000000"/>
          <w:sz w:val="28"/>
          <w:szCs w:val="28"/>
        </w:rPr>
        <w:t>а саме:</w:t>
      </w:r>
    </w:p>
    <w:p w:rsidR="00884CA0" w:rsidRPr="00E97CE1" w:rsidRDefault="00884CA0" w:rsidP="00884CA0">
      <w:pPr>
        <w:widowControl w:val="0"/>
        <w:autoSpaceDE w:val="0"/>
        <w:autoSpaceDN w:val="0"/>
        <w:adjustRightInd w:val="0"/>
        <w:spacing w:after="0"/>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хірургічні операції дорослим та дітям у стаціонарних умовах;</w:t>
      </w:r>
    </w:p>
    <w:p w:rsidR="00884CA0" w:rsidRPr="00E97CE1" w:rsidRDefault="00884CA0" w:rsidP="00884CA0">
      <w:pPr>
        <w:widowControl w:val="0"/>
        <w:autoSpaceDE w:val="0"/>
        <w:autoSpaceDN w:val="0"/>
        <w:adjustRightInd w:val="0"/>
        <w:spacing w:after="0"/>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стаціонарна допомога дорослим та дітям без проведення хірургічних операцій;</w:t>
      </w:r>
    </w:p>
    <w:p w:rsidR="00884CA0" w:rsidRPr="00E97CE1" w:rsidRDefault="00884CA0" w:rsidP="00884CA0">
      <w:pPr>
        <w:widowControl w:val="0"/>
        <w:autoSpaceDE w:val="0"/>
        <w:autoSpaceDN w:val="0"/>
        <w:adjustRightInd w:val="0"/>
        <w:spacing w:after="0"/>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медична допомога при пологах;</w:t>
      </w:r>
    </w:p>
    <w:p w:rsidR="00884CA0" w:rsidRPr="00E97CE1" w:rsidRDefault="00884CA0" w:rsidP="00884CA0">
      <w:pPr>
        <w:widowControl w:val="0"/>
        <w:autoSpaceDE w:val="0"/>
        <w:autoSpaceDN w:val="0"/>
        <w:adjustRightInd w:val="0"/>
        <w:spacing w:after="0"/>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профілактика, діагностика, спостереження, лікування та реабілітація в амбулаторних умовах;</w:t>
      </w:r>
    </w:p>
    <w:p w:rsidR="00884CA0" w:rsidRPr="00E97CE1" w:rsidRDefault="00884CA0" w:rsidP="00884CA0">
      <w:pPr>
        <w:widowControl w:val="0"/>
        <w:autoSpaceDE w:val="0"/>
        <w:autoSpaceDN w:val="0"/>
        <w:adjustRightInd w:val="0"/>
        <w:spacing w:after="0"/>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гістероскопія;</w:t>
      </w:r>
    </w:p>
    <w:p w:rsidR="00884CA0" w:rsidRPr="00E97CE1" w:rsidRDefault="00884CA0" w:rsidP="00884CA0">
      <w:pPr>
        <w:widowControl w:val="0"/>
        <w:autoSpaceDE w:val="0"/>
        <w:autoSpaceDN w:val="0"/>
        <w:adjustRightInd w:val="0"/>
        <w:spacing w:after="0"/>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стаціонарна паліативна медична допомога дорослим та дітям;</w:t>
      </w:r>
    </w:p>
    <w:p w:rsidR="00884CA0" w:rsidRPr="00E97CE1" w:rsidRDefault="00884CA0" w:rsidP="00884CA0">
      <w:pPr>
        <w:widowControl w:val="0"/>
        <w:autoSpaceDE w:val="0"/>
        <w:autoSpaceDN w:val="0"/>
        <w:adjustRightInd w:val="0"/>
        <w:spacing w:after="0"/>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мобільна паліативна медична допомога дорослим та дітям;</w:t>
      </w:r>
    </w:p>
    <w:p w:rsidR="00884CA0" w:rsidRPr="00E97CE1" w:rsidRDefault="00884CA0" w:rsidP="00884CA0">
      <w:pPr>
        <w:widowControl w:val="0"/>
        <w:autoSpaceDE w:val="0"/>
        <w:autoSpaceDN w:val="0"/>
        <w:adjustRightInd w:val="0"/>
        <w:spacing w:after="0"/>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стаціонарна мед</w:t>
      </w:r>
      <w:r w:rsidR="0013269E" w:rsidRPr="00E97CE1">
        <w:rPr>
          <w:rFonts w:ascii="Times New Roman" w:hAnsi="Times New Roman" w:cs="Times New Roman"/>
          <w:color w:val="000000"/>
          <w:sz w:val="28"/>
          <w:szCs w:val="28"/>
        </w:rPr>
        <w:t>и</w:t>
      </w:r>
      <w:r w:rsidRPr="00E97CE1">
        <w:rPr>
          <w:rFonts w:ascii="Times New Roman" w:hAnsi="Times New Roman" w:cs="Times New Roman"/>
          <w:color w:val="000000"/>
          <w:sz w:val="28"/>
          <w:szCs w:val="28"/>
        </w:rPr>
        <w:t xml:space="preserve">чна допомога пацієнтам з гострою  респіраторною хворобою </w:t>
      </w:r>
      <w:r w:rsidR="00C3580A" w:rsidRPr="00E97CE1">
        <w:rPr>
          <w:rFonts w:ascii="Times New Roman" w:hAnsi="Times New Roman" w:cs="Times New Roman"/>
          <w:color w:val="000000"/>
          <w:sz w:val="28"/>
          <w:szCs w:val="28"/>
          <w:lang w:val="en-US"/>
        </w:rPr>
        <w:t>COVID</w:t>
      </w:r>
      <w:r w:rsidR="00C3580A" w:rsidRPr="00E97CE1">
        <w:rPr>
          <w:rFonts w:ascii="Times New Roman" w:hAnsi="Times New Roman" w:cs="Times New Roman"/>
          <w:color w:val="000000"/>
          <w:sz w:val="28"/>
          <w:szCs w:val="28"/>
        </w:rPr>
        <w:t xml:space="preserve">-19, спричиненою коронавірусом </w:t>
      </w:r>
      <w:r w:rsidR="00C3580A" w:rsidRPr="00E97CE1">
        <w:rPr>
          <w:rFonts w:ascii="Times New Roman" w:hAnsi="Times New Roman" w:cs="Times New Roman"/>
          <w:color w:val="000000"/>
          <w:sz w:val="28"/>
          <w:szCs w:val="28"/>
          <w:lang w:val="en-US"/>
        </w:rPr>
        <w:t>SARS</w:t>
      </w:r>
      <w:r w:rsidR="00C3580A" w:rsidRPr="00E97CE1">
        <w:rPr>
          <w:rFonts w:ascii="Times New Roman" w:hAnsi="Times New Roman" w:cs="Times New Roman"/>
          <w:color w:val="000000"/>
          <w:sz w:val="28"/>
          <w:szCs w:val="28"/>
        </w:rPr>
        <w:t>-</w:t>
      </w:r>
      <w:r w:rsidR="00C3580A" w:rsidRPr="00E97CE1">
        <w:rPr>
          <w:rFonts w:ascii="Times New Roman" w:hAnsi="Times New Roman" w:cs="Times New Roman"/>
          <w:color w:val="000000"/>
          <w:sz w:val="28"/>
          <w:szCs w:val="28"/>
          <w:lang w:val="en-US"/>
        </w:rPr>
        <w:t>COV</w:t>
      </w:r>
      <w:r w:rsidR="00C3580A" w:rsidRPr="00E97CE1">
        <w:rPr>
          <w:rFonts w:ascii="Times New Roman" w:hAnsi="Times New Roman" w:cs="Times New Roman"/>
          <w:color w:val="000000"/>
          <w:sz w:val="28"/>
          <w:szCs w:val="28"/>
        </w:rPr>
        <w:t>-2;</w:t>
      </w:r>
    </w:p>
    <w:p w:rsidR="00C3580A" w:rsidRPr="00E97CE1" w:rsidRDefault="00C3580A" w:rsidP="00884CA0">
      <w:pPr>
        <w:widowControl w:val="0"/>
        <w:autoSpaceDE w:val="0"/>
        <w:autoSpaceDN w:val="0"/>
        <w:adjustRightInd w:val="0"/>
        <w:spacing w:after="0"/>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ведення вагітності в амбулаторних умовах;</w:t>
      </w:r>
    </w:p>
    <w:p w:rsidR="00C3580A" w:rsidRPr="00E97CE1" w:rsidRDefault="00C3580A" w:rsidP="00884CA0">
      <w:pPr>
        <w:widowControl w:val="0"/>
        <w:autoSpaceDE w:val="0"/>
        <w:autoSpaceDN w:val="0"/>
        <w:adjustRightInd w:val="0"/>
        <w:spacing w:after="0"/>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хірургічні операції дорослим та дітям в умовах стаціонару одного дня.</w:t>
      </w:r>
    </w:p>
    <w:p w:rsidR="00884CA0" w:rsidRPr="00D219CB" w:rsidRDefault="00A778BC" w:rsidP="00D219CB">
      <w:pPr>
        <w:spacing w:after="0" w:line="240" w:lineRule="auto"/>
        <w:ind w:firstLine="709"/>
        <w:jc w:val="both"/>
        <w:rPr>
          <w:rFonts w:ascii="Times New Roman" w:hAnsi="Times New Roman" w:cs="Times New Roman"/>
          <w:b/>
          <w:bCs/>
          <w:sz w:val="28"/>
          <w:szCs w:val="28"/>
          <w:u w:val="single"/>
        </w:rPr>
      </w:pPr>
      <w:r w:rsidRPr="00E97CE1">
        <w:rPr>
          <w:rFonts w:ascii="Times New Roman" w:hAnsi="Times New Roman" w:cs="Times New Roman"/>
          <w:sz w:val="28"/>
          <w:szCs w:val="28"/>
        </w:rPr>
        <w:t xml:space="preserve">За 2022 рік надходження коштів становить </w:t>
      </w:r>
      <w:r w:rsidRPr="00E97CE1">
        <w:rPr>
          <w:rFonts w:ascii="Times New Roman" w:hAnsi="Times New Roman" w:cs="Times New Roman"/>
          <w:b/>
          <w:bCs/>
          <w:sz w:val="28"/>
          <w:szCs w:val="28"/>
          <w:u w:val="single"/>
        </w:rPr>
        <w:t>54 105 998,92 грн.</w:t>
      </w:r>
      <w:r w:rsidR="00D219CB">
        <w:rPr>
          <w:rFonts w:ascii="Times New Roman" w:hAnsi="Times New Roman" w:cs="Times New Roman"/>
          <w:b/>
          <w:bCs/>
          <w:sz w:val="28"/>
          <w:szCs w:val="28"/>
          <w:u w:val="single"/>
        </w:rPr>
        <w:t xml:space="preserve"> </w:t>
      </w:r>
      <w:r w:rsidR="00D219CB">
        <w:rPr>
          <w:rFonts w:ascii="Times New Roman" w:hAnsi="Times New Roman" w:cs="Times New Roman"/>
          <w:sz w:val="28"/>
          <w:szCs w:val="28"/>
        </w:rPr>
        <w:t>О</w:t>
      </w:r>
      <w:r w:rsidRPr="00E97CE1">
        <w:rPr>
          <w:rFonts w:ascii="Times New Roman" w:hAnsi="Times New Roman" w:cs="Times New Roman"/>
          <w:sz w:val="28"/>
          <w:szCs w:val="28"/>
        </w:rPr>
        <w:t xml:space="preserve">сновну дохідну частину підприємства складають надходження від реалізації медичних послуг згідно договору з Національною службою здоров’я про медичне обслуговування населення за програмою медичних гарантій та становлять </w:t>
      </w:r>
      <w:r w:rsidRPr="00E97CE1">
        <w:rPr>
          <w:rFonts w:ascii="Times New Roman" w:hAnsi="Times New Roman" w:cs="Times New Roman"/>
          <w:b/>
          <w:bCs/>
          <w:sz w:val="28"/>
          <w:szCs w:val="28"/>
          <w:u w:val="single"/>
        </w:rPr>
        <w:t>47 544 466,27 грн. (89,2%)</w:t>
      </w:r>
      <w:r w:rsidRPr="00E97CE1">
        <w:rPr>
          <w:rFonts w:ascii="Times New Roman" w:hAnsi="Times New Roman" w:cs="Times New Roman"/>
          <w:sz w:val="28"/>
          <w:szCs w:val="28"/>
        </w:rPr>
        <w:t>.</w:t>
      </w:r>
      <w:r w:rsidR="00D70ED0">
        <w:rPr>
          <w:rFonts w:ascii="Times New Roman" w:hAnsi="Times New Roman" w:cs="Times New Roman"/>
          <w:sz w:val="28"/>
          <w:szCs w:val="28"/>
        </w:rPr>
        <w:t xml:space="preserve"> </w:t>
      </w:r>
      <w:r w:rsidR="00D70ED0" w:rsidRPr="00D70ED0">
        <w:rPr>
          <w:rFonts w:ascii="Times New Roman" w:hAnsi="Times New Roman" w:cs="Times New Roman"/>
          <w:sz w:val="28"/>
          <w:szCs w:val="28"/>
        </w:rPr>
        <w:t xml:space="preserve">(у 2021 році – </w:t>
      </w:r>
      <w:r w:rsidR="00D70ED0">
        <w:rPr>
          <w:rFonts w:ascii="Times New Roman" w:hAnsi="Times New Roman" w:cs="Times New Roman"/>
          <w:sz w:val="28"/>
          <w:szCs w:val="28"/>
        </w:rPr>
        <w:t xml:space="preserve"> </w:t>
      </w:r>
      <w:r w:rsidR="00D70ED0" w:rsidRPr="00D70ED0">
        <w:rPr>
          <w:rFonts w:ascii="Times New Roman" w:hAnsi="Times New Roman" w:cs="Times New Roman"/>
          <w:sz w:val="28"/>
          <w:szCs w:val="28"/>
          <w:u w:val="single"/>
        </w:rPr>
        <w:t>42 437 695,37 грн. (86,8%))</w:t>
      </w:r>
    </w:p>
    <w:p w:rsidR="0020225E" w:rsidRPr="00E97CE1" w:rsidRDefault="0020225E" w:rsidP="0020225E">
      <w:pPr>
        <w:spacing w:after="0" w:line="240" w:lineRule="auto"/>
        <w:ind w:firstLine="708"/>
        <w:jc w:val="both"/>
        <w:rPr>
          <w:rFonts w:ascii="Times New Roman" w:hAnsi="Times New Roman" w:cs="Times New Roman"/>
          <w:sz w:val="28"/>
          <w:szCs w:val="28"/>
        </w:rPr>
      </w:pPr>
      <w:r w:rsidRPr="00E97CE1">
        <w:rPr>
          <w:rFonts w:ascii="Times New Roman" w:hAnsi="Times New Roman" w:cs="Times New Roman"/>
          <w:b/>
          <w:bCs/>
          <w:sz w:val="28"/>
          <w:szCs w:val="28"/>
        </w:rPr>
        <w:t xml:space="preserve">У межах Програми підтримки та розвитку вторинної медичної допомоги на території Рожищенської територіальної громади на 2022 рік </w:t>
      </w:r>
      <w:r w:rsidRPr="0020225E">
        <w:rPr>
          <w:rFonts w:ascii="Times New Roman" w:hAnsi="Times New Roman" w:cs="Times New Roman"/>
          <w:bCs/>
          <w:sz w:val="28"/>
          <w:szCs w:val="28"/>
        </w:rPr>
        <w:t>було</w:t>
      </w:r>
      <w:r>
        <w:rPr>
          <w:rFonts w:ascii="Times New Roman" w:hAnsi="Times New Roman" w:cs="Times New Roman"/>
          <w:bCs/>
          <w:sz w:val="28"/>
          <w:szCs w:val="28"/>
        </w:rPr>
        <w:t xml:space="preserve"> </w:t>
      </w:r>
      <w:r w:rsidRPr="00E97CE1">
        <w:rPr>
          <w:rFonts w:ascii="Times New Roman" w:hAnsi="Times New Roman" w:cs="Times New Roman"/>
          <w:sz w:val="28"/>
          <w:szCs w:val="28"/>
        </w:rPr>
        <w:t>передбачено кошти</w:t>
      </w:r>
      <w:r>
        <w:rPr>
          <w:rFonts w:ascii="Times New Roman" w:hAnsi="Times New Roman" w:cs="Times New Roman"/>
          <w:b/>
          <w:bCs/>
          <w:sz w:val="28"/>
          <w:szCs w:val="28"/>
        </w:rPr>
        <w:t xml:space="preserve"> </w:t>
      </w:r>
      <w:r w:rsidRPr="00E97CE1">
        <w:rPr>
          <w:rFonts w:ascii="Times New Roman" w:hAnsi="Times New Roman" w:cs="Times New Roman"/>
          <w:sz w:val="28"/>
          <w:szCs w:val="28"/>
        </w:rPr>
        <w:t xml:space="preserve">в сумі </w:t>
      </w:r>
      <w:r w:rsidRPr="00E97CE1">
        <w:rPr>
          <w:rFonts w:ascii="Times New Roman" w:hAnsi="Times New Roman" w:cs="Times New Roman"/>
          <w:b/>
          <w:bCs/>
          <w:sz w:val="28"/>
          <w:szCs w:val="28"/>
          <w:u w:val="single"/>
        </w:rPr>
        <w:t>5 521 305,00 грн,</w:t>
      </w:r>
      <w:r w:rsidRPr="00E97CE1">
        <w:rPr>
          <w:rFonts w:ascii="Times New Roman" w:hAnsi="Times New Roman" w:cs="Times New Roman"/>
          <w:sz w:val="28"/>
          <w:szCs w:val="28"/>
        </w:rPr>
        <w:t xml:space="preserve"> фактично використано                    </w:t>
      </w:r>
      <w:r w:rsidRPr="00E97CE1">
        <w:rPr>
          <w:rFonts w:ascii="Times New Roman" w:hAnsi="Times New Roman" w:cs="Times New Roman"/>
          <w:b/>
          <w:bCs/>
          <w:sz w:val="28"/>
          <w:szCs w:val="28"/>
          <w:u w:val="single"/>
        </w:rPr>
        <w:t>5 256 898,99 грн</w:t>
      </w:r>
      <w:r w:rsidRPr="00E97CE1">
        <w:rPr>
          <w:rFonts w:ascii="Times New Roman" w:hAnsi="Times New Roman" w:cs="Times New Roman"/>
          <w:sz w:val="28"/>
          <w:szCs w:val="28"/>
        </w:rPr>
        <w:t xml:space="preserve">, з них: </w:t>
      </w:r>
    </w:p>
    <w:p w:rsidR="0020225E" w:rsidRPr="00E97CE1" w:rsidRDefault="0020225E" w:rsidP="0020225E">
      <w:pPr>
        <w:spacing w:after="0"/>
        <w:jc w:val="both"/>
        <w:rPr>
          <w:rFonts w:ascii="Times New Roman" w:hAnsi="Times New Roman" w:cs="Times New Roman"/>
          <w:sz w:val="28"/>
          <w:szCs w:val="28"/>
        </w:rPr>
      </w:pPr>
      <w:r w:rsidRPr="00E97CE1">
        <w:rPr>
          <w:rFonts w:ascii="Times New Roman" w:hAnsi="Times New Roman" w:cs="Times New Roman"/>
          <w:sz w:val="28"/>
          <w:szCs w:val="28"/>
        </w:rPr>
        <w:t xml:space="preserve"> - на оплату комунальних послуг та інших енергоносіїв - </w:t>
      </w:r>
      <w:r w:rsidRPr="00E97CE1">
        <w:rPr>
          <w:rFonts w:ascii="Times New Roman" w:hAnsi="Times New Roman" w:cs="Times New Roman"/>
          <w:b/>
          <w:bCs/>
          <w:sz w:val="28"/>
          <w:szCs w:val="28"/>
        </w:rPr>
        <w:t>4 233 606,99 грн</w:t>
      </w:r>
      <w:r w:rsidRPr="00E97CE1">
        <w:rPr>
          <w:rFonts w:ascii="Times New Roman" w:hAnsi="Times New Roman" w:cs="Times New Roman"/>
          <w:sz w:val="28"/>
          <w:szCs w:val="28"/>
        </w:rPr>
        <w:t>;</w:t>
      </w:r>
    </w:p>
    <w:p w:rsidR="0020225E" w:rsidRPr="00E97CE1" w:rsidRDefault="0020225E" w:rsidP="0020225E">
      <w:pPr>
        <w:spacing w:after="0"/>
        <w:jc w:val="both"/>
        <w:rPr>
          <w:rFonts w:ascii="Times New Roman" w:hAnsi="Times New Roman" w:cs="Times New Roman"/>
          <w:b/>
          <w:bCs/>
          <w:sz w:val="28"/>
          <w:szCs w:val="28"/>
        </w:rPr>
      </w:pPr>
      <w:r w:rsidRPr="00E97CE1">
        <w:rPr>
          <w:rFonts w:ascii="Times New Roman" w:hAnsi="Times New Roman" w:cs="Times New Roman"/>
          <w:sz w:val="28"/>
          <w:szCs w:val="28"/>
        </w:rPr>
        <w:lastRenderedPageBreak/>
        <w:t xml:space="preserve"> - на придбання котла твердопаливного - </w:t>
      </w:r>
      <w:r w:rsidRPr="00E97CE1">
        <w:rPr>
          <w:rFonts w:ascii="Times New Roman" w:hAnsi="Times New Roman" w:cs="Times New Roman"/>
          <w:b/>
          <w:bCs/>
          <w:sz w:val="28"/>
          <w:szCs w:val="28"/>
        </w:rPr>
        <w:t>812 650,00 грн;</w:t>
      </w:r>
    </w:p>
    <w:p w:rsidR="0020225E" w:rsidRPr="00E97CE1" w:rsidRDefault="0020225E" w:rsidP="0020225E">
      <w:pPr>
        <w:spacing w:after="0"/>
        <w:jc w:val="both"/>
        <w:rPr>
          <w:rFonts w:ascii="Times New Roman" w:hAnsi="Times New Roman" w:cs="Times New Roman"/>
          <w:b/>
          <w:bCs/>
          <w:sz w:val="28"/>
          <w:szCs w:val="28"/>
        </w:rPr>
      </w:pPr>
      <w:r w:rsidRPr="00E97CE1">
        <w:rPr>
          <w:rFonts w:ascii="Times New Roman" w:hAnsi="Times New Roman" w:cs="Times New Roman"/>
          <w:sz w:val="28"/>
          <w:szCs w:val="28"/>
        </w:rPr>
        <w:t xml:space="preserve"> -  на поточний ремонт з заміною водогрійного котла - </w:t>
      </w:r>
      <w:r w:rsidRPr="00E97CE1">
        <w:rPr>
          <w:rFonts w:ascii="Times New Roman" w:hAnsi="Times New Roman" w:cs="Times New Roman"/>
          <w:b/>
          <w:bCs/>
          <w:sz w:val="28"/>
          <w:szCs w:val="28"/>
        </w:rPr>
        <w:t xml:space="preserve">210 642,00 грн. </w:t>
      </w:r>
    </w:p>
    <w:p w:rsidR="00E43FB4" w:rsidRPr="00E97CE1" w:rsidRDefault="00E43FB4" w:rsidP="0020225E">
      <w:pPr>
        <w:widowControl w:val="0"/>
        <w:autoSpaceDE w:val="0"/>
        <w:autoSpaceDN w:val="0"/>
        <w:adjustRightInd w:val="0"/>
        <w:spacing w:after="0" w:line="240" w:lineRule="auto"/>
        <w:ind w:firstLine="360"/>
        <w:jc w:val="both"/>
        <w:rPr>
          <w:rFonts w:ascii="Times New Roman" w:hAnsi="Times New Roman" w:cs="Times New Roman"/>
          <w:sz w:val="28"/>
          <w:szCs w:val="28"/>
        </w:rPr>
      </w:pPr>
      <w:r w:rsidRPr="00E97CE1">
        <w:rPr>
          <w:rFonts w:ascii="Times New Roman" w:hAnsi="Times New Roman" w:cs="Times New Roman"/>
          <w:color w:val="000000"/>
          <w:sz w:val="28"/>
          <w:szCs w:val="28"/>
        </w:rPr>
        <w:t>Завдяки участі Рожищенської міської</w:t>
      </w:r>
      <w:r w:rsidR="0020225E">
        <w:rPr>
          <w:rFonts w:ascii="Times New Roman" w:hAnsi="Times New Roman" w:cs="Times New Roman"/>
          <w:color w:val="000000"/>
          <w:sz w:val="28"/>
          <w:szCs w:val="28"/>
        </w:rPr>
        <w:t xml:space="preserve"> ради в Проєкті USAID «Говерла»,           </w:t>
      </w:r>
      <w:r w:rsidRPr="00E97CE1">
        <w:rPr>
          <w:rFonts w:ascii="Times New Roman" w:hAnsi="Times New Roman" w:cs="Times New Roman"/>
          <w:color w:val="000000"/>
          <w:sz w:val="28"/>
          <w:szCs w:val="28"/>
        </w:rPr>
        <w:t>КП «Рожищенська б</w:t>
      </w:r>
      <w:r w:rsidR="00765781" w:rsidRPr="00E97CE1">
        <w:rPr>
          <w:rFonts w:ascii="Times New Roman" w:hAnsi="Times New Roman" w:cs="Times New Roman"/>
          <w:color w:val="000000"/>
          <w:sz w:val="28"/>
          <w:szCs w:val="28"/>
        </w:rPr>
        <w:t>агатопрофільна лікарня» отримало</w:t>
      </w:r>
      <w:r w:rsidRPr="00E97CE1">
        <w:rPr>
          <w:rFonts w:ascii="Times New Roman" w:hAnsi="Times New Roman" w:cs="Times New Roman"/>
          <w:color w:val="000000"/>
          <w:sz w:val="28"/>
          <w:szCs w:val="28"/>
        </w:rPr>
        <w:t xml:space="preserve"> для забезпечення безперебійного надання медичної допомоги пацієнтам два дизельні генератори, потужністю 30 кВт та 7,5 кВт, кухонні плити, паливно-мастильні матеріали. </w:t>
      </w:r>
      <w:r w:rsidR="00364301" w:rsidRPr="00E97CE1">
        <w:rPr>
          <w:rFonts w:ascii="Times New Roman" w:hAnsi="Times New Roman" w:cs="Times New Roman"/>
          <w:color w:val="000000"/>
          <w:sz w:val="28"/>
          <w:szCs w:val="28"/>
        </w:rPr>
        <w:t xml:space="preserve">        </w:t>
      </w:r>
      <w:r w:rsidR="00364301" w:rsidRPr="00E97CE1">
        <w:rPr>
          <w:rFonts w:ascii="Times New Roman" w:hAnsi="Times New Roman" w:cs="Times New Roman"/>
          <w:sz w:val="28"/>
          <w:szCs w:val="28"/>
        </w:rPr>
        <w:t>На сьогодні,</w:t>
      </w:r>
      <w:r w:rsidRPr="00E97CE1">
        <w:rPr>
          <w:rFonts w:ascii="Times New Roman" w:hAnsi="Times New Roman" w:cs="Times New Roman"/>
          <w:sz w:val="28"/>
          <w:szCs w:val="28"/>
        </w:rPr>
        <w:t xml:space="preserve"> завдяки Проєкту</w:t>
      </w:r>
      <w:r w:rsidR="00364301" w:rsidRPr="00E97CE1">
        <w:rPr>
          <w:rFonts w:ascii="Times New Roman" w:hAnsi="Times New Roman" w:cs="Times New Roman"/>
          <w:sz w:val="28"/>
          <w:szCs w:val="28"/>
        </w:rPr>
        <w:t>,</w:t>
      </w:r>
      <w:r w:rsidRPr="00E97CE1">
        <w:rPr>
          <w:rFonts w:ascii="Times New Roman" w:hAnsi="Times New Roman" w:cs="Times New Roman"/>
          <w:sz w:val="28"/>
          <w:szCs w:val="28"/>
        </w:rPr>
        <w:t xml:space="preserve"> матеріально-технічна база лікарні поповнилась дизельним генератором, потужністю 110 кВт, який, у разі відключення електроенергії, забезпечить безперебійним електропостачанням лікувальний корпус, а також 10 комплектами меблів для прийому їжі хворими.</w:t>
      </w:r>
    </w:p>
    <w:p w:rsidR="00E43FB4" w:rsidRPr="00E97CE1" w:rsidRDefault="00E43FB4" w:rsidP="000C5D33">
      <w:pPr>
        <w:widowControl w:val="0"/>
        <w:autoSpaceDE w:val="0"/>
        <w:autoSpaceDN w:val="0"/>
        <w:adjustRightInd w:val="0"/>
        <w:spacing w:after="0"/>
        <w:ind w:firstLine="708"/>
        <w:jc w:val="both"/>
        <w:rPr>
          <w:rFonts w:ascii="Times New Roman" w:hAnsi="Times New Roman" w:cs="Times New Roman"/>
          <w:b/>
          <w:bCs/>
          <w:color w:val="000000"/>
          <w:sz w:val="32"/>
          <w:szCs w:val="32"/>
        </w:rPr>
      </w:pPr>
    </w:p>
    <w:p w:rsidR="00E17A03" w:rsidRDefault="00E43FB4" w:rsidP="000C5D33">
      <w:pPr>
        <w:widowControl w:val="0"/>
        <w:autoSpaceDE w:val="0"/>
        <w:autoSpaceDN w:val="0"/>
        <w:adjustRightInd w:val="0"/>
        <w:spacing w:after="0"/>
        <w:ind w:firstLine="360"/>
        <w:jc w:val="both"/>
        <w:rPr>
          <w:rFonts w:ascii="Times New Roman" w:hAnsi="Times New Roman" w:cs="Times New Roman"/>
          <w:color w:val="7F007F"/>
          <w:sz w:val="28"/>
          <w:szCs w:val="28"/>
        </w:rPr>
      </w:pPr>
      <w:r w:rsidRPr="00E97CE1">
        <w:rPr>
          <w:rFonts w:ascii="Times New Roman" w:hAnsi="Times New Roman" w:cs="Times New Roman"/>
          <w:color w:val="7F007F"/>
          <w:sz w:val="28"/>
          <w:szCs w:val="28"/>
        </w:rPr>
        <w:tab/>
      </w:r>
    </w:p>
    <w:p w:rsidR="00E17A03" w:rsidRDefault="00E17A03" w:rsidP="00E17A03">
      <w:pPr>
        <w:widowControl w:val="0"/>
        <w:autoSpaceDE w:val="0"/>
        <w:autoSpaceDN w:val="0"/>
        <w:adjustRightInd w:val="0"/>
        <w:spacing w:after="0"/>
        <w:ind w:firstLine="360"/>
        <w:jc w:val="both"/>
        <w:rPr>
          <w:rFonts w:ascii="Times New Roman" w:hAnsi="Times New Roman" w:cs="Times New Roman"/>
          <w:b/>
          <w:bCs/>
          <w:color w:val="000000"/>
          <w:sz w:val="28"/>
          <w:szCs w:val="28"/>
        </w:rPr>
      </w:pPr>
      <w:r w:rsidRPr="00E97CE1">
        <w:rPr>
          <w:rFonts w:ascii="Times New Roman" w:hAnsi="Times New Roman" w:cs="Times New Roman"/>
          <w:b/>
          <w:bCs/>
          <w:color w:val="000000"/>
          <w:sz w:val="28"/>
          <w:szCs w:val="28"/>
        </w:rPr>
        <w:t xml:space="preserve">РОЗДІЛ 6. </w:t>
      </w:r>
      <w:r>
        <w:rPr>
          <w:rFonts w:ascii="Times New Roman" w:hAnsi="Times New Roman" w:cs="Times New Roman"/>
          <w:b/>
          <w:bCs/>
          <w:color w:val="000000"/>
          <w:sz w:val="28"/>
          <w:szCs w:val="28"/>
        </w:rPr>
        <w:t>ОСВІТА</w:t>
      </w:r>
      <w:r w:rsidR="00FA05EA">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ФІЗИЧНА КУЛЬ</w:t>
      </w:r>
      <w:r w:rsidR="00FA05EA">
        <w:rPr>
          <w:rFonts w:ascii="Times New Roman" w:hAnsi="Times New Roman" w:cs="Times New Roman"/>
          <w:b/>
          <w:bCs/>
          <w:color w:val="000000"/>
          <w:sz w:val="28"/>
          <w:szCs w:val="28"/>
        </w:rPr>
        <w:t>ТУРА І СПОРТ</w:t>
      </w:r>
    </w:p>
    <w:p w:rsidR="00E17A03" w:rsidRPr="00E97CE1" w:rsidRDefault="00E17A03" w:rsidP="00E17A03">
      <w:pPr>
        <w:widowControl w:val="0"/>
        <w:autoSpaceDE w:val="0"/>
        <w:autoSpaceDN w:val="0"/>
        <w:adjustRightInd w:val="0"/>
        <w:spacing w:after="0"/>
        <w:ind w:firstLine="360"/>
        <w:jc w:val="both"/>
        <w:rPr>
          <w:rFonts w:ascii="Times New Roman" w:hAnsi="Times New Roman" w:cs="Times New Roman"/>
          <w:b/>
          <w:bCs/>
          <w:color w:val="000000"/>
          <w:sz w:val="28"/>
          <w:szCs w:val="28"/>
        </w:rPr>
      </w:pPr>
    </w:p>
    <w:p w:rsidR="00E17A03" w:rsidRDefault="00E17A03" w:rsidP="00E17A03">
      <w:pPr>
        <w:widowControl w:val="0"/>
        <w:autoSpaceDE w:val="0"/>
        <w:autoSpaceDN w:val="0"/>
        <w:adjustRightInd w:val="0"/>
        <w:spacing w:after="0" w:line="240" w:lineRule="auto"/>
        <w:ind w:firstLine="708"/>
        <w:jc w:val="both"/>
        <w:rPr>
          <w:rFonts w:ascii="Times New Roman" w:hAnsi="Times New Roman" w:cs="Times New Roman"/>
          <w:b/>
          <w:bCs/>
          <w:color w:val="000000"/>
          <w:sz w:val="28"/>
          <w:szCs w:val="28"/>
        </w:rPr>
      </w:pPr>
      <w:r w:rsidRPr="00E97CE1">
        <w:rPr>
          <w:rFonts w:ascii="Times New Roman" w:hAnsi="Times New Roman" w:cs="Times New Roman"/>
          <w:b/>
          <w:bCs/>
          <w:color w:val="000000"/>
          <w:sz w:val="28"/>
          <w:szCs w:val="28"/>
        </w:rPr>
        <w:t xml:space="preserve">У  Рожищенській громаді </w:t>
      </w:r>
      <w:r w:rsidRPr="00771650">
        <w:rPr>
          <w:rFonts w:ascii="Times New Roman" w:hAnsi="Times New Roman" w:cs="Times New Roman"/>
          <w:b/>
          <w:bCs/>
          <w:color w:val="000000"/>
          <w:sz w:val="28"/>
          <w:szCs w:val="28"/>
        </w:rPr>
        <w:t xml:space="preserve">освітній процес </w:t>
      </w:r>
      <w:r>
        <w:rPr>
          <w:rFonts w:ascii="Times New Roman" w:hAnsi="Times New Roman" w:cs="Times New Roman"/>
          <w:b/>
          <w:bCs/>
          <w:color w:val="000000"/>
          <w:sz w:val="28"/>
          <w:szCs w:val="28"/>
        </w:rPr>
        <w:t xml:space="preserve">забезпечують </w:t>
      </w:r>
      <w:r w:rsidRPr="00771650">
        <w:rPr>
          <w:rFonts w:ascii="Times New Roman" w:hAnsi="Times New Roman" w:cs="Times New Roman"/>
          <w:b/>
          <w:bCs/>
          <w:color w:val="000000"/>
          <w:sz w:val="28"/>
          <w:szCs w:val="28"/>
        </w:rPr>
        <w:t>19 закладів загальної середньої освіти (10 ліцеїв, 8 гімназій, 1 початкова школа), 16 закладів дошкільної</w:t>
      </w:r>
      <w:r>
        <w:rPr>
          <w:rFonts w:ascii="Times New Roman" w:hAnsi="Times New Roman" w:cs="Times New Roman"/>
          <w:b/>
          <w:bCs/>
          <w:color w:val="000000"/>
          <w:sz w:val="28"/>
          <w:szCs w:val="28"/>
        </w:rPr>
        <w:t xml:space="preserve"> освіти,</w:t>
      </w:r>
      <w:r w:rsidRPr="00771650">
        <w:rPr>
          <w:rFonts w:ascii="Times New Roman" w:hAnsi="Times New Roman" w:cs="Times New Roman"/>
          <w:b/>
          <w:bCs/>
          <w:color w:val="000000"/>
          <w:sz w:val="28"/>
          <w:szCs w:val="28"/>
        </w:rPr>
        <w:t xml:space="preserve"> </w:t>
      </w:r>
      <w:r w:rsidRPr="00E97CE1">
        <w:rPr>
          <w:rFonts w:ascii="Times New Roman" w:hAnsi="Times New Roman" w:cs="Times New Roman"/>
          <w:b/>
          <w:bCs/>
          <w:color w:val="000000"/>
          <w:sz w:val="28"/>
          <w:szCs w:val="28"/>
        </w:rPr>
        <w:t>2 заклади позашкільної освіти (будинок дитячої творчості та дитячо-юнацька спортивна школа)</w:t>
      </w:r>
      <w:r>
        <w:rPr>
          <w:rFonts w:ascii="Times New Roman" w:hAnsi="Times New Roman" w:cs="Times New Roman"/>
          <w:b/>
          <w:bCs/>
          <w:color w:val="000000"/>
          <w:sz w:val="28"/>
          <w:szCs w:val="28"/>
        </w:rPr>
        <w:t>, музична школа</w:t>
      </w:r>
      <w:r w:rsidRPr="00771650">
        <w:rPr>
          <w:rFonts w:ascii="Times New Roman" w:hAnsi="Times New Roman" w:cs="Times New Roman"/>
          <w:b/>
          <w:bCs/>
          <w:color w:val="000000"/>
          <w:sz w:val="28"/>
          <w:szCs w:val="28"/>
        </w:rPr>
        <w:t xml:space="preserve"> </w:t>
      </w:r>
      <w:r w:rsidRPr="00E97CE1">
        <w:rPr>
          <w:rFonts w:ascii="Times New Roman" w:hAnsi="Times New Roman" w:cs="Times New Roman"/>
          <w:b/>
          <w:bCs/>
          <w:color w:val="000000"/>
          <w:sz w:val="28"/>
          <w:szCs w:val="28"/>
        </w:rPr>
        <w:t>та інклюзивно-ресурсний центр. Для дітей із особливими потребами організовано</w:t>
      </w:r>
      <w:r>
        <w:rPr>
          <w:rFonts w:ascii="Times New Roman" w:hAnsi="Times New Roman" w:cs="Times New Roman"/>
          <w:b/>
          <w:bCs/>
          <w:color w:val="000000"/>
          <w:sz w:val="28"/>
          <w:szCs w:val="28"/>
        </w:rPr>
        <w:t xml:space="preserve"> </w:t>
      </w:r>
      <w:r w:rsidRPr="00E97CE1">
        <w:rPr>
          <w:rFonts w:ascii="Times New Roman" w:hAnsi="Times New Roman" w:cs="Times New Roman"/>
          <w:b/>
          <w:bCs/>
          <w:color w:val="000000"/>
          <w:sz w:val="28"/>
          <w:szCs w:val="28"/>
        </w:rPr>
        <w:t>інклюзивне</w:t>
      </w:r>
      <w:r>
        <w:rPr>
          <w:rFonts w:ascii="Times New Roman" w:hAnsi="Times New Roman" w:cs="Times New Roman"/>
          <w:b/>
          <w:bCs/>
          <w:color w:val="000000"/>
          <w:sz w:val="28"/>
          <w:szCs w:val="28"/>
        </w:rPr>
        <w:t xml:space="preserve"> та</w:t>
      </w:r>
      <w:r w:rsidRPr="00E97CE1">
        <w:rPr>
          <w:rFonts w:ascii="Times New Roman" w:hAnsi="Times New Roman" w:cs="Times New Roman"/>
          <w:b/>
          <w:bCs/>
          <w:color w:val="000000"/>
          <w:sz w:val="28"/>
          <w:szCs w:val="28"/>
        </w:rPr>
        <w:t xml:space="preserve"> індивідуальне навчання. </w:t>
      </w:r>
    </w:p>
    <w:p w:rsidR="00E17A03" w:rsidRPr="009B7AA2" w:rsidRDefault="00E17A03" w:rsidP="00E17A03">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9B7AA2">
        <w:rPr>
          <w:rFonts w:ascii="Times New Roman" w:hAnsi="Times New Roman" w:cs="Times New Roman"/>
          <w:color w:val="000000"/>
          <w:sz w:val="28"/>
          <w:szCs w:val="28"/>
        </w:rPr>
        <w:t>В загальному на утримання усіх закладів освіти використано 70165,6 тис. грн. місцевого бюджету та 90348,5 тис. грн. освітньої субвенції</w:t>
      </w:r>
      <w:r w:rsidR="00656F20">
        <w:rPr>
          <w:rFonts w:ascii="Times New Roman" w:hAnsi="Times New Roman" w:cs="Times New Roman"/>
          <w:color w:val="000000"/>
          <w:sz w:val="28"/>
          <w:szCs w:val="28"/>
        </w:rPr>
        <w:t>.</w:t>
      </w:r>
    </w:p>
    <w:p w:rsidR="00E17A03" w:rsidRPr="00B92326" w:rsidRDefault="00E17A03" w:rsidP="00E17A03">
      <w:pPr>
        <w:spacing w:after="0" w:line="240" w:lineRule="auto"/>
        <w:ind w:firstLine="708"/>
        <w:jc w:val="both"/>
        <w:rPr>
          <w:rFonts w:ascii="Times New Roman" w:hAnsi="Times New Roman" w:cs="Times New Roman"/>
          <w:sz w:val="28"/>
          <w:szCs w:val="28"/>
        </w:rPr>
      </w:pPr>
      <w:r w:rsidRPr="00B92326">
        <w:rPr>
          <w:rFonts w:ascii="Times New Roman" w:hAnsi="Times New Roman" w:cs="Times New Roman"/>
          <w:sz w:val="28"/>
          <w:szCs w:val="28"/>
        </w:rPr>
        <w:t xml:space="preserve">Навчальний процес </w:t>
      </w:r>
      <w:r>
        <w:rPr>
          <w:rFonts w:ascii="Times New Roman" w:hAnsi="Times New Roman" w:cs="Times New Roman"/>
          <w:sz w:val="28"/>
          <w:szCs w:val="28"/>
        </w:rPr>
        <w:t>в закладах освіти проходив у</w:t>
      </w:r>
      <w:r w:rsidRPr="00B92326">
        <w:rPr>
          <w:rFonts w:ascii="Times New Roman" w:hAnsi="Times New Roman" w:cs="Times New Roman"/>
          <w:sz w:val="28"/>
          <w:szCs w:val="28"/>
        </w:rPr>
        <w:t xml:space="preserve"> </w:t>
      </w:r>
      <w:r>
        <w:rPr>
          <w:rFonts w:ascii="Times New Roman" w:hAnsi="Times New Roman" w:cs="Times New Roman"/>
          <w:sz w:val="28"/>
          <w:szCs w:val="28"/>
        </w:rPr>
        <w:t>звичному, змішаному та дистанційному</w:t>
      </w:r>
      <w:r w:rsidRPr="00B92326">
        <w:rPr>
          <w:rFonts w:ascii="Times New Roman" w:hAnsi="Times New Roman" w:cs="Times New Roman"/>
          <w:sz w:val="28"/>
          <w:szCs w:val="28"/>
        </w:rPr>
        <w:t xml:space="preserve"> форматі.</w:t>
      </w:r>
      <w:r>
        <w:rPr>
          <w:rFonts w:ascii="Times New Roman" w:hAnsi="Times New Roman" w:cs="Times New Roman"/>
          <w:sz w:val="28"/>
          <w:szCs w:val="28"/>
        </w:rPr>
        <w:t xml:space="preserve"> </w:t>
      </w:r>
    </w:p>
    <w:p w:rsidR="00E17A03" w:rsidRDefault="00E17A03" w:rsidP="00E17A03">
      <w:pPr>
        <w:widowControl w:val="0"/>
        <w:autoSpaceDE w:val="0"/>
        <w:autoSpaceDN w:val="0"/>
        <w:adjustRightInd w:val="0"/>
        <w:spacing w:after="0" w:line="240" w:lineRule="auto"/>
        <w:ind w:firstLine="708"/>
        <w:jc w:val="both"/>
        <w:rPr>
          <w:rFonts w:ascii="Times New Roman" w:hAnsi="Times New Roman" w:cs="Times New Roman"/>
          <w:b/>
          <w:bCs/>
          <w:color w:val="000000"/>
          <w:sz w:val="28"/>
          <w:szCs w:val="28"/>
        </w:rPr>
      </w:pPr>
      <w:r w:rsidRPr="006F1EBF">
        <w:rPr>
          <w:rFonts w:ascii="Times New Roman" w:hAnsi="Times New Roman" w:cs="Times New Roman"/>
          <w:color w:val="000000"/>
          <w:sz w:val="28"/>
          <w:szCs w:val="28"/>
        </w:rPr>
        <w:t xml:space="preserve">Основним завданням сьогодення є забезпечення збереження життя та здоров’я дітей в умовах війни, тому основне використання коштів було зосереджено на облаштування укриттів та приведення їх у відповідність з нормами визначеними законодавством. </w:t>
      </w:r>
      <w:r w:rsidRPr="00E97CE1">
        <w:rPr>
          <w:rFonts w:ascii="Times New Roman" w:hAnsi="Times New Roman" w:cs="Times New Roman"/>
          <w:color w:val="000000"/>
          <w:sz w:val="28"/>
          <w:szCs w:val="28"/>
        </w:rPr>
        <w:t>У 18 закладах загальної середньої освіти, 15 закладах дошкільної освіти, 2 закладах позашкільної освіти</w:t>
      </w:r>
      <w:r>
        <w:rPr>
          <w:rFonts w:ascii="Times New Roman" w:hAnsi="Times New Roman" w:cs="Times New Roman"/>
          <w:color w:val="000000"/>
          <w:sz w:val="28"/>
          <w:szCs w:val="28"/>
        </w:rPr>
        <w:t>, музичній школі</w:t>
      </w:r>
      <w:r w:rsidRPr="00E97CE1">
        <w:rPr>
          <w:rFonts w:ascii="Times New Roman" w:hAnsi="Times New Roman" w:cs="Times New Roman"/>
          <w:color w:val="000000"/>
          <w:sz w:val="28"/>
          <w:szCs w:val="28"/>
        </w:rPr>
        <w:t xml:space="preserve"> та інклюзивно-ресурсному центрі облаштовані найпростіші укриття. </w:t>
      </w:r>
      <w:r w:rsidRPr="006F1EBF">
        <w:rPr>
          <w:rFonts w:ascii="Times New Roman" w:hAnsi="Times New Roman" w:cs="Times New Roman"/>
          <w:color w:val="000000"/>
          <w:sz w:val="28"/>
          <w:szCs w:val="28"/>
        </w:rPr>
        <w:t xml:space="preserve">Загальна сума витрат </w:t>
      </w:r>
      <w:r w:rsidRPr="00E97CE1">
        <w:rPr>
          <w:rFonts w:ascii="Times New Roman" w:hAnsi="Times New Roman" w:cs="Times New Roman"/>
          <w:color w:val="000000"/>
          <w:sz w:val="28"/>
          <w:szCs w:val="28"/>
        </w:rPr>
        <w:t xml:space="preserve">з місцевого бюджету </w:t>
      </w:r>
      <w:r>
        <w:rPr>
          <w:rFonts w:ascii="Times New Roman" w:hAnsi="Times New Roman" w:cs="Times New Roman"/>
          <w:color w:val="000000"/>
          <w:sz w:val="28"/>
          <w:szCs w:val="28"/>
        </w:rPr>
        <w:t>становить</w:t>
      </w:r>
      <w:r w:rsidRPr="00E97CE1">
        <w:rPr>
          <w:rFonts w:ascii="Times New Roman" w:hAnsi="Times New Roman" w:cs="Times New Roman"/>
          <w:color w:val="000000"/>
          <w:sz w:val="28"/>
          <w:szCs w:val="28"/>
        </w:rPr>
        <w:t xml:space="preserve"> </w:t>
      </w:r>
      <w:r w:rsidRPr="00E97CE1">
        <w:rPr>
          <w:rFonts w:ascii="Times New Roman" w:hAnsi="Times New Roman" w:cs="Times New Roman"/>
          <w:b/>
          <w:bCs/>
          <w:color w:val="000000"/>
          <w:sz w:val="28"/>
          <w:szCs w:val="28"/>
        </w:rPr>
        <w:t xml:space="preserve">1061,7 тис.грн. </w:t>
      </w:r>
    </w:p>
    <w:p w:rsidR="00E17A03" w:rsidRDefault="00E17A03" w:rsidP="00E17A03">
      <w:pPr>
        <w:spacing w:after="0" w:line="22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92326">
        <w:rPr>
          <w:rFonts w:ascii="Times New Roman" w:hAnsi="Times New Roman" w:cs="Times New Roman"/>
          <w:sz w:val="28"/>
          <w:szCs w:val="28"/>
        </w:rPr>
        <w:t xml:space="preserve">Незважаючи на воєнний стан </w:t>
      </w:r>
      <w:r>
        <w:rPr>
          <w:rFonts w:ascii="Times New Roman" w:hAnsi="Times New Roman" w:cs="Times New Roman"/>
          <w:sz w:val="28"/>
          <w:szCs w:val="28"/>
        </w:rPr>
        <w:t xml:space="preserve">в усіх закладах освіти  були </w:t>
      </w:r>
      <w:r w:rsidRPr="00B92326">
        <w:rPr>
          <w:rFonts w:ascii="Times New Roman" w:hAnsi="Times New Roman" w:cs="Times New Roman"/>
          <w:sz w:val="28"/>
          <w:szCs w:val="28"/>
        </w:rPr>
        <w:t>проведен</w:t>
      </w:r>
      <w:r>
        <w:rPr>
          <w:rFonts w:ascii="Times New Roman" w:hAnsi="Times New Roman" w:cs="Times New Roman"/>
          <w:sz w:val="28"/>
          <w:szCs w:val="28"/>
        </w:rPr>
        <w:t>і</w:t>
      </w:r>
      <w:r w:rsidRPr="00B92326">
        <w:rPr>
          <w:rFonts w:ascii="Times New Roman" w:hAnsi="Times New Roman" w:cs="Times New Roman"/>
          <w:sz w:val="28"/>
          <w:szCs w:val="28"/>
        </w:rPr>
        <w:t xml:space="preserve"> заходи з під</w:t>
      </w:r>
      <w:r>
        <w:rPr>
          <w:rFonts w:ascii="Times New Roman" w:hAnsi="Times New Roman" w:cs="Times New Roman"/>
          <w:sz w:val="28"/>
          <w:szCs w:val="28"/>
        </w:rPr>
        <w:t xml:space="preserve">готовки до роботи в новому навчальному році та опалювальному сезоні. Проведено закупівлю матеріалів, здійснено поточні ремонти приміщень та техніки, </w:t>
      </w:r>
      <w:r w:rsidRPr="00B92326">
        <w:rPr>
          <w:rFonts w:ascii="Times New Roman" w:hAnsi="Times New Roman" w:cs="Times New Roman"/>
          <w:sz w:val="28"/>
          <w:szCs w:val="28"/>
        </w:rPr>
        <w:t>ремонти систем водопостачання, водовідведення та теплопостачання</w:t>
      </w:r>
      <w:r>
        <w:rPr>
          <w:rFonts w:ascii="Times New Roman" w:hAnsi="Times New Roman" w:cs="Times New Roman"/>
          <w:sz w:val="28"/>
          <w:szCs w:val="28"/>
        </w:rPr>
        <w:t xml:space="preserve">, частково замінені вікна та двері, </w:t>
      </w:r>
      <w:r w:rsidRPr="00FA5F96">
        <w:rPr>
          <w:rFonts w:ascii="Times New Roman" w:hAnsi="Times New Roman" w:cs="Times New Roman"/>
          <w:spacing w:val="-4"/>
          <w:sz w:val="28"/>
          <w:szCs w:val="28"/>
        </w:rPr>
        <w:t>вп</w:t>
      </w:r>
      <w:r>
        <w:rPr>
          <w:rFonts w:ascii="Times New Roman" w:hAnsi="Times New Roman" w:cs="Times New Roman"/>
          <w:spacing w:val="-4"/>
          <w:sz w:val="28"/>
          <w:szCs w:val="28"/>
        </w:rPr>
        <w:t xml:space="preserve">роваджені окремі заходи </w:t>
      </w:r>
      <w:r w:rsidRPr="00FA5F96">
        <w:rPr>
          <w:rFonts w:ascii="Times New Roman" w:hAnsi="Times New Roman" w:cs="Times New Roman"/>
          <w:spacing w:val="-4"/>
          <w:sz w:val="28"/>
          <w:szCs w:val="28"/>
        </w:rPr>
        <w:t xml:space="preserve"> </w:t>
      </w:r>
      <w:r>
        <w:rPr>
          <w:rFonts w:ascii="Times New Roman" w:hAnsi="Times New Roman" w:cs="Times New Roman"/>
          <w:spacing w:val="-4"/>
          <w:sz w:val="28"/>
          <w:szCs w:val="28"/>
        </w:rPr>
        <w:t>з протипожежної безпеки</w:t>
      </w:r>
      <w:r>
        <w:rPr>
          <w:rFonts w:ascii="Times New Roman" w:hAnsi="Times New Roman" w:cs="Times New Roman"/>
          <w:sz w:val="28"/>
          <w:szCs w:val="28"/>
        </w:rPr>
        <w:t xml:space="preserve">, підготовлено 37 укриттів, тощо на загальну суму </w:t>
      </w:r>
      <w:r w:rsidRPr="007E2992">
        <w:rPr>
          <w:rFonts w:ascii="Times New Roman" w:hAnsi="Times New Roman" w:cs="Times New Roman"/>
          <w:b/>
          <w:sz w:val="28"/>
          <w:szCs w:val="28"/>
        </w:rPr>
        <w:t>3348,6 тис.грн</w:t>
      </w:r>
      <w:r>
        <w:rPr>
          <w:rFonts w:ascii="Times New Roman" w:hAnsi="Times New Roman" w:cs="Times New Roman"/>
          <w:sz w:val="28"/>
          <w:szCs w:val="28"/>
        </w:rPr>
        <w:t>. Розпочато к</w:t>
      </w:r>
      <w:r w:rsidRPr="007E2992">
        <w:rPr>
          <w:rFonts w:ascii="Times New Roman" w:hAnsi="Times New Roman" w:cs="Times New Roman"/>
          <w:sz w:val="28"/>
          <w:szCs w:val="28"/>
        </w:rPr>
        <w:t xml:space="preserve">апітальний ремонт покриття даху КЗЗСО </w:t>
      </w:r>
      <w:r>
        <w:rPr>
          <w:rFonts w:ascii="Times New Roman" w:hAnsi="Times New Roman" w:cs="Times New Roman"/>
          <w:sz w:val="28"/>
          <w:szCs w:val="28"/>
        </w:rPr>
        <w:t>«</w:t>
      </w:r>
      <w:r w:rsidRPr="007E2992">
        <w:rPr>
          <w:rFonts w:ascii="Times New Roman" w:hAnsi="Times New Roman" w:cs="Times New Roman"/>
          <w:sz w:val="28"/>
          <w:szCs w:val="28"/>
        </w:rPr>
        <w:t>Навізький ліцей</w:t>
      </w:r>
      <w:r>
        <w:rPr>
          <w:rFonts w:ascii="Times New Roman" w:hAnsi="Times New Roman" w:cs="Times New Roman"/>
          <w:sz w:val="28"/>
          <w:szCs w:val="28"/>
        </w:rPr>
        <w:t>» (</w:t>
      </w:r>
      <w:r w:rsidRPr="00B52B7C">
        <w:rPr>
          <w:rFonts w:ascii="Times New Roman" w:hAnsi="Times New Roman" w:cs="Times New Roman"/>
          <w:sz w:val="28"/>
          <w:szCs w:val="28"/>
        </w:rPr>
        <w:t>витрачено 1064,32 тис. грн</w:t>
      </w:r>
      <w:r>
        <w:rPr>
          <w:rFonts w:ascii="Times New Roman" w:hAnsi="Times New Roman" w:cs="Times New Roman"/>
          <w:sz w:val="28"/>
          <w:szCs w:val="28"/>
        </w:rPr>
        <w:t>). У І кварталі 2023 році плануємо завершити даний вид робіт.</w:t>
      </w:r>
    </w:p>
    <w:p w:rsidR="00E17A03" w:rsidRPr="00821CC2" w:rsidRDefault="00E17A03" w:rsidP="00E17A03">
      <w:pPr>
        <w:spacing w:after="0" w:line="228" w:lineRule="auto"/>
        <w:ind w:firstLine="567"/>
        <w:jc w:val="both"/>
        <w:rPr>
          <w:rFonts w:ascii="Times New Roman" w:hAnsi="Times New Roman"/>
          <w:sz w:val="28"/>
          <w:szCs w:val="28"/>
        </w:rPr>
      </w:pPr>
      <w:r w:rsidRPr="00B52B7C">
        <w:rPr>
          <w:rFonts w:ascii="Times New Roman" w:hAnsi="Times New Roman" w:cs="Times New Roman"/>
          <w:sz w:val="28"/>
          <w:szCs w:val="28"/>
        </w:rPr>
        <w:t xml:space="preserve">У Рожищенській територіальній громаді працює 16 закладів дошкільної освіти:  39 груп, 837 дітей віком від 2 до 6 років, 6 дітей із числа ВПО, з них 516 – місто, 321 – село. В закладах дошкільної освіти працює 115 педагогічних </w:t>
      </w:r>
      <w:r w:rsidRPr="00B52B7C">
        <w:rPr>
          <w:rFonts w:ascii="Times New Roman" w:hAnsi="Times New Roman" w:cs="Times New Roman"/>
          <w:sz w:val="28"/>
          <w:szCs w:val="28"/>
        </w:rPr>
        <w:lastRenderedPageBreak/>
        <w:t>працівників.</w:t>
      </w:r>
      <w:r>
        <w:rPr>
          <w:rFonts w:ascii="Times New Roman" w:hAnsi="Times New Roman" w:cs="Times New Roman"/>
          <w:sz w:val="28"/>
          <w:szCs w:val="28"/>
        </w:rPr>
        <w:t xml:space="preserve"> Вартість утримання одного вихованця – </w:t>
      </w:r>
      <w:r w:rsidRPr="00821CC2">
        <w:rPr>
          <w:rFonts w:ascii="Times New Roman" w:hAnsi="Times New Roman"/>
          <w:sz w:val="28"/>
          <w:szCs w:val="28"/>
          <w:lang w:val="ru-RU"/>
        </w:rPr>
        <w:t>34</w:t>
      </w:r>
      <w:r>
        <w:rPr>
          <w:rFonts w:ascii="Times New Roman" w:hAnsi="Times New Roman"/>
          <w:sz w:val="28"/>
          <w:szCs w:val="28"/>
        </w:rPr>
        <w:t>,</w:t>
      </w:r>
      <w:r w:rsidRPr="00821CC2">
        <w:rPr>
          <w:rFonts w:ascii="Times New Roman" w:hAnsi="Times New Roman"/>
          <w:sz w:val="28"/>
          <w:szCs w:val="28"/>
          <w:lang w:val="ru-RU"/>
        </w:rPr>
        <w:t>7</w:t>
      </w:r>
      <w:r>
        <w:rPr>
          <w:rFonts w:ascii="Times New Roman" w:hAnsi="Times New Roman"/>
          <w:sz w:val="28"/>
          <w:szCs w:val="28"/>
        </w:rPr>
        <w:t xml:space="preserve"> тис.грн.</w:t>
      </w:r>
    </w:p>
    <w:p w:rsidR="00E17A03" w:rsidRPr="00E97CE1" w:rsidRDefault="00E17A03" w:rsidP="00E17A03">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У закладах загальної середньої освіти громади здобуває освіту 3709 школярів, яких навчає 458 педагогічних працівників.  Із загальної кількості учнів закладів загальної середньої освіти 262 дитини перебувають за кордоном та навчаються дистанційно. В 12 закладах ЗСО навчається 48 дітей із числа ВПО із них 29 дітей з тимчасово окупованих територій.</w:t>
      </w:r>
    </w:p>
    <w:p w:rsidR="00E17A03" w:rsidRDefault="00E17A03" w:rsidP="003B7428">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5B737B">
        <w:rPr>
          <w:rFonts w:ascii="Times New Roman" w:hAnsi="Times New Roman" w:cs="Times New Roman"/>
          <w:color w:val="000000"/>
          <w:sz w:val="28"/>
          <w:szCs w:val="28"/>
        </w:rPr>
        <w:t xml:space="preserve">Важливим питанням щодо створення сприятливих умов для доступу школярів до якісної освіти та збереження здоров'я є організація підвезення учнів до закладів  освіти </w:t>
      </w:r>
      <w:r>
        <w:rPr>
          <w:rFonts w:ascii="Times New Roman" w:hAnsi="Times New Roman" w:cs="Times New Roman"/>
          <w:color w:val="000000"/>
          <w:sz w:val="28"/>
          <w:szCs w:val="28"/>
        </w:rPr>
        <w:t>громади</w:t>
      </w:r>
      <w:r w:rsidRPr="005B737B">
        <w:rPr>
          <w:rFonts w:ascii="Times New Roman" w:hAnsi="Times New Roman" w:cs="Times New Roman"/>
          <w:color w:val="000000"/>
          <w:sz w:val="28"/>
          <w:szCs w:val="28"/>
        </w:rPr>
        <w:t>. </w:t>
      </w:r>
      <w:r w:rsidR="003B7428">
        <w:rPr>
          <w:rFonts w:ascii="Times New Roman" w:hAnsi="Times New Roman" w:cs="Times New Roman"/>
          <w:color w:val="000000"/>
          <w:sz w:val="28"/>
          <w:szCs w:val="28"/>
        </w:rPr>
        <w:t xml:space="preserve">У </w:t>
      </w:r>
      <w:r w:rsidRPr="00E97CE1">
        <w:rPr>
          <w:rFonts w:ascii="Times New Roman" w:hAnsi="Times New Roman" w:cs="Times New Roman"/>
          <w:color w:val="000000"/>
          <w:sz w:val="28"/>
          <w:szCs w:val="28"/>
        </w:rPr>
        <w:t>Рожищенській громаді</w:t>
      </w:r>
      <w:r w:rsidR="003B7428">
        <w:rPr>
          <w:rFonts w:ascii="Times New Roman" w:hAnsi="Times New Roman" w:cs="Times New Roman"/>
          <w:color w:val="000000"/>
          <w:sz w:val="28"/>
          <w:szCs w:val="28"/>
        </w:rPr>
        <w:t xml:space="preserve"> потребують підвезення 411 учнів. На початок 2022 року до навчальних закладів та додому підвозили 328 учнів 6</w:t>
      </w:r>
      <w:r w:rsidRPr="00E97CE1">
        <w:rPr>
          <w:rFonts w:ascii="Times New Roman" w:hAnsi="Times New Roman" w:cs="Times New Roman"/>
          <w:color w:val="000000"/>
          <w:sz w:val="28"/>
          <w:szCs w:val="28"/>
        </w:rPr>
        <w:t>-ма шкільними автобусами</w:t>
      </w:r>
      <w:r w:rsidR="003B7428">
        <w:rPr>
          <w:rFonts w:ascii="Times New Roman" w:hAnsi="Times New Roman" w:cs="Times New Roman"/>
          <w:color w:val="000000"/>
          <w:sz w:val="28"/>
          <w:szCs w:val="28"/>
        </w:rPr>
        <w:t>. З початком повномасштабної війни 2 шкільні автобуси вилучили з громади для ЗСУ. М</w:t>
      </w:r>
      <w:r w:rsidRPr="00E97CE1">
        <w:rPr>
          <w:rFonts w:ascii="Times New Roman" w:hAnsi="Times New Roman" w:cs="Times New Roman"/>
          <w:color w:val="000000"/>
          <w:sz w:val="28"/>
          <w:szCs w:val="28"/>
        </w:rPr>
        <w:t>аршрутними автобусами приватних перевізників відповідно до укладених договорів</w:t>
      </w:r>
      <w:r w:rsidR="003B7428">
        <w:rPr>
          <w:rFonts w:ascii="Times New Roman" w:hAnsi="Times New Roman" w:cs="Times New Roman"/>
          <w:color w:val="000000"/>
          <w:sz w:val="28"/>
          <w:szCs w:val="28"/>
        </w:rPr>
        <w:t xml:space="preserve"> дістається до навчальних закладів 61 учень</w:t>
      </w:r>
      <w:r w:rsidRPr="00E97CE1">
        <w:rPr>
          <w:rFonts w:ascii="Times New Roman" w:hAnsi="Times New Roman" w:cs="Times New Roman"/>
          <w:color w:val="000000"/>
          <w:sz w:val="28"/>
          <w:szCs w:val="28"/>
        </w:rPr>
        <w:t xml:space="preserve">. </w:t>
      </w:r>
      <w:r w:rsidR="003B7428">
        <w:rPr>
          <w:rFonts w:ascii="Times New Roman" w:hAnsi="Times New Roman" w:cs="Times New Roman"/>
          <w:color w:val="000000"/>
          <w:sz w:val="28"/>
          <w:szCs w:val="28"/>
        </w:rPr>
        <w:t>На даний час для стовідсоткового забезпечення доїзду школярів м</w:t>
      </w:r>
      <w:r w:rsidRPr="005652CE">
        <w:rPr>
          <w:rFonts w:ascii="Times New Roman" w:hAnsi="Times New Roman" w:cs="Times New Roman"/>
          <w:color w:val="000000"/>
          <w:sz w:val="28"/>
          <w:szCs w:val="28"/>
        </w:rPr>
        <w:t xml:space="preserve">аємо потребу у </w:t>
      </w:r>
      <w:r>
        <w:rPr>
          <w:rFonts w:ascii="Times New Roman" w:hAnsi="Times New Roman" w:cs="Times New Roman"/>
          <w:color w:val="000000"/>
          <w:sz w:val="28"/>
          <w:szCs w:val="28"/>
        </w:rPr>
        <w:t>трьох</w:t>
      </w:r>
      <w:r w:rsidRPr="005652CE">
        <w:rPr>
          <w:rFonts w:ascii="Times New Roman" w:hAnsi="Times New Roman" w:cs="Times New Roman"/>
          <w:color w:val="000000"/>
          <w:sz w:val="28"/>
          <w:szCs w:val="28"/>
        </w:rPr>
        <w:t xml:space="preserve"> шкільних автобусах</w:t>
      </w:r>
      <w:r w:rsidRPr="00E97CE1">
        <w:rPr>
          <w:rFonts w:ascii="Times New Roman" w:hAnsi="Times New Roman" w:cs="Times New Roman"/>
          <w:color w:val="000000"/>
          <w:sz w:val="28"/>
          <w:szCs w:val="28"/>
        </w:rPr>
        <w:t xml:space="preserve">. </w:t>
      </w:r>
    </w:p>
    <w:p w:rsidR="00E17A03" w:rsidRDefault="00E17A03" w:rsidP="00E17A03">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662F69">
        <w:rPr>
          <w:rFonts w:ascii="Times New Roman" w:hAnsi="Times New Roman" w:cs="Times New Roman"/>
          <w:color w:val="000000"/>
          <w:sz w:val="28"/>
          <w:szCs w:val="28"/>
        </w:rPr>
        <w:t xml:space="preserve">У </w:t>
      </w:r>
      <w:r>
        <w:rPr>
          <w:rFonts w:ascii="Times New Roman" w:hAnsi="Times New Roman" w:cs="Times New Roman"/>
          <w:color w:val="000000"/>
          <w:sz w:val="28"/>
          <w:szCs w:val="28"/>
        </w:rPr>
        <w:t>2022 році учні закладів</w:t>
      </w:r>
      <w:r w:rsidRPr="00662F69">
        <w:rPr>
          <w:rFonts w:ascii="Times New Roman" w:hAnsi="Times New Roman" w:cs="Times New Roman"/>
          <w:color w:val="000000"/>
          <w:sz w:val="28"/>
          <w:szCs w:val="28"/>
        </w:rPr>
        <w:t xml:space="preserve"> загальної середньої освіти за підсумками навчальних досягнень отримали </w:t>
      </w:r>
      <w:r w:rsidRPr="00FC287F">
        <w:rPr>
          <w:rFonts w:ascii="Times New Roman" w:hAnsi="Times New Roman" w:cs="Times New Roman"/>
          <w:color w:val="000000"/>
          <w:sz w:val="28"/>
          <w:szCs w:val="28"/>
        </w:rPr>
        <w:t>6 золотих та 4 срібних медал</w:t>
      </w:r>
      <w:r>
        <w:rPr>
          <w:rFonts w:ascii="Times New Roman" w:hAnsi="Times New Roman" w:cs="Times New Roman"/>
          <w:color w:val="000000"/>
          <w:sz w:val="28"/>
          <w:szCs w:val="28"/>
        </w:rPr>
        <w:t>ей</w:t>
      </w:r>
      <w:r w:rsidRPr="00662F6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62F69">
        <w:rPr>
          <w:rFonts w:ascii="Times New Roman" w:hAnsi="Times New Roman" w:cs="Times New Roman"/>
          <w:color w:val="000000"/>
          <w:sz w:val="28"/>
          <w:szCs w:val="28"/>
        </w:rPr>
        <w:t xml:space="preserve">За результатами Національного мультипредметного тесту </w:t>
      </w:r>
      <w:r w:rsidRPr="00EC02AB">
        <w:rPr>
          <w:rFonts w:ascii="Times New Roman" w:hAnsi="Times New Roman" w:cs="Times New Roman"/>
          <w:color w:val="000000"/>
          <w:sz w:val="28"/>
          <w:szCs w:val="28"/>
        </w:rPr>
        <w:t xml:space="preserve">8 дітей </w:t>
      </w:r>
      <w:r>
        <w:rPr>
          <w:rFonts w:ascii="Times New Roman" w:hAnsi="Times New Roman" w:cs="Times New Roman"/>
          <w:color w:val="000000"/>
          <w:sz w:val="28"/>
          <w:szCs w:val="28"/>
        </w:rPr>
        <w:t>отримали 200 балів. Двоє учнів</w:t>
      </w:r>
      <w:r w:rsidRPr="00EC02AB">
        <w:rPr>
          <w:rFonts w:ascii="Times New Roman" w:hAnsi="Times New Roman" w:cs="Times New Roman"/>
          <w:color w:val="000000"/>
          <w:sz w:val="28"/>
          <w:szCs w:val="28"/>
        </w:rPr>
        <w:t xml:space="preserve"> отримали з двох предметів по 200 балів.</w:t>
      </w:r>
    </w:p>
    <w:p w:rsidR="00E17A03" w:rsidRDefault="00E17A03" w:rsidP="00E17A03">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662F69">
        <w:rPr>
          <w:rFonts w:ascii="Times New Roman" w:hAnsi="Times New Roman" w:cs="Times New Roman"/>
          <w:color w:val="000000"/>
          <w:sz w:val="28"/>
          <w:szCs w:val="28"/>
        </w:rPr>
        <w:t>Переможцями</w:t>
      </w:r>
      <w:r w:rsidR="00C40B2F">
        <w:rPr>
          <w:rFonts w:ascii="Times New Roman" w:hAnsi="Times New Roman" w:cs="Times New Roman"/>
          <w:color w:val="000000"/>
          <w:sz w:val="28"/>
          <w:szCs w:val="28"/>
        </w:rPr>
        <w:t xml:space="preserve"> </w:t>
      </w:r>
      <w:r w:rsidRPr="00662F69">
        <w:rPr>
          <w:rFonts w:ascii="Times New Roman" w:hAnsi="Times New Roman" w:cs="Times New Roman"/>
          <w:color w:val="000000"/>
          <w:sz w:val="28"/>
          <w:szCs w:val="28"/>
        </w:rPr>
        <w:t>обласного етапу Всеукраїнських учнівських олімпіад</w:t>
      </w:r>
      <w:r>
        <w:rPr>
          <w:rFonts w:ascii="Times New Roman" w:hAnsi="Times New Roman" w:cs="Times New Roman"/>
          <w:color w:val="000000"/>
          <w:sz w:val="28"/>
          <w:szCs w:val="28"/>
        </w:rPr>
        <w:t xml:space="preserve"> </w:t>
      </w:r>
      <w:r w:rsidRPr="00662F69">
        <w:rPr>
          <w:rFonts w:ascii="Times New Roman" w:hAnsi="Times New Roman" w:cs="Times New Roman"/>
          <w:color w:val="000000"/>
          <w:sz w:val="28"/>
          <w:szCs w:val="28"/>
        </w:rPr>
        <w:t xml:space="preserve">з навчальних предметів стали </w:t>
      </w:r>
      <w:r w:rsidRPr="00EC02AB">
        <w:rPr>
          <w:rFonts w:ascii="Times New Roman" w:hAnsi="Times New Roman" w:cs="Times New Roman"/>
          <w:color w:val="000000"/>
          <w:sz w:val="28"/>
          <w:szCs w:val="28"/>
        </w:rPr>
        <w:t>18</w:t>
      </w:r>
      <w:r w:rsidRPr="00662F69">
        <w:rPr>
          <w:rFonts w:ascii="Times New Roman" w:hAnsi="Times New Roman" w:cs="Times New Roman"/>
          <w:color w:val="000000"/>
          <w:sz w:val="28"/>
          <w:szCs w:val="28"/>
        </w:rPr>
        <w:t xml:space="preserve"> учнів з шкіл нашої громади.</w:t>
      </w:r>
      <w:r>
        <w:rPr>
          <w:rFonts w:ascii="Times New Roman" w:hAnsi="Times New Roman" w:cs="Times New Roman"/>
          <w:color w:val="000000"/>
          <w:sz w:val="28"/>
          <w:szCs w:val="28"/>
        </w:rPr>
        <w:t xml:space="preserve"> </w:t>
      </w:r>
    </w:p>
    <w:p w:rsidR="00E17A03" w:rsidRDefault="00E17A03" w:rsidP="00E17A03">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Від початку війни садочки та</w:t>
      </w:r>
      <w:r w:rsidRPr="00D449F7">
        <w:rPr>
          <w:rFonts w:ascii="Times New Roman" w:hAnsi="Times New Roman" w:cs="Times New Roman"/>
          <w:color w:val="000000"/>
          <w:sz w:val="28"/>
          <w:szCs w:val="28"/>
        </w:rPr>
        <w:t xml:space="preserve"> школи</w:t>
      </w:r>
      <w:r>
        <w:rPr>
          <w:rFonts w:ascii="Times New Roman" w:hAnsi="Times New Roman" w:cs="Times New Roman"/>
          <w:color w:val="000000"/>
          <w:sz w:val="28"/>
          <w:szCs w:val="28"/>
        </w:rPr>
        <w:t xml:space="preserve"> громади </w:t>
      </w:r>
      <w:r w:rsidRPr="00D449F7">
        <w:rPr>
          <w:rFonts w:ascii="Times New Roman" w:hAnsi="Times New Roman" w:cs="Times New Roman"/>
          <w:color w:val="000000"/>
          <w:sz w:val="28"/>
          <w:szCs w:val="28"/>
        </w:rPr>
        <w:t xml:space="preserve">розпочали активну волонтерську діяльність. </w:t>
      </w:r>
      <w:r>
        <w:rPr>
          <w:rFonts w:ascii="Times New Roman" w:hAnsi="Times New Roman" w:cs="Times New Roman"/>
          <w:color w:val="000000"/>
          <w:sz w:val="28"/>
          <w:szCs w:val="28"/>
        </w:rPr>
        <w:t xml:space="preserve">Працівники та здобувачі освіти плели маскувальні сітки, збирали продукти та </w:t>
      </w:r>
      <w:r w:rsidRPr="00D449F7">
        <w:rPr>
          <w:rFonts w:ascii="Times New Roman" w:hAnsi="Times New Roman" w:cs="Times New Roman"/>
          <w:color w:val="000000"/>
          <w:sz w:val="28"/>
          <w:szCs w:val="28"/>
        </w:rPr>
        <w:t>готу</w:t>
      </w:r>
      <w:r>
        <w:rPr>
          <w:rFonts w:ascii="Times New Roman" w:hAnsi="Times New Roman" w:cs="Times New Roman"/>
          <w:color w:val="000000"/>
          <w:sz w:val="28"/>
          <w:szCs w:val="28"/>
        </w:rPr>
        <w:t>вали</w:t>
      </w:r>
      <w:r w:rsidRPr="00D449F7">
        <w:rPr>
          <w:rFonts w:ascii="Times New Roman" w:hAnsi="Times New Roman" w:cs="Times New Roman"/>
          <w:color w:val="000000"/>
          <w:sz w:val="28"/>
          <w:szCs w:val="28"/>
        </w:rPr>
        <w:t xml:space="preserve"> їжу для </w:t>
      </w:r>
      <w:r>
        <w:rPr>
          <w:rFonts w:ascii="Times New Roman" w:hAnsi="Times New Roman" w:cs="Times New Roman"/>
          <w:color w:val="000000"/>
          <w:sz w:val="28"/>
          <w:szCs w:val="28"/>
        </w:rPr>
        <w:t xml:space="preserve">воїнів </w:t>
      </w:r>
      <w:r w:rsidRPr="00D449F7">
        <w:rPr>
          <w:rFonts w:ascii="Times New Roman" w:hAnsi="Times New Roman" w:cs="Times New Roman"/>
          <w:color w:val="000000"/>
          <w:sz w:val="28"/>
          <w:szCs w:val="28"/>
        </w:rPr>
        <w:t>ЗСУ та нужденних.</w:t>
      </w:r>
      <w:r>
        <w:rPr>
          <w:rFonts w:ascii="Times New Roman" w:hAnsi="Times New Roman" w:cs="Times New Roman"/>
          <w:color w:val="000000"/>
          <w:sz w:val="28"/>
          <w:szCs w:val="28"/>
        </w:rPr>
        <w:t xml:space="preserve"> Рожищенські ліцеї №</w:t>
      </w:r>
      <w:r w:rsidR="00C40B2F">
        <w:rPr>
          <w:rFonts w:ascii="Times New Roman" w:hAnsi="Times New Roman" w:cs="Times New Roman"/>
          <w:color w:val="000000"/>
          <w:sz w:val="28"/>
          <w:szCs w:val="28"/>
        </w:rPr>
        <w:t xml:space="preserve"> </w:t>
      </w:r>
      <w:r>
        <w:rPr>
          <w:rFonts w:ascii="Times New Roman" w:hAnsi="Times New Roman" w:cs="Times New Roman"/>
          <w:color w:val="000000"/>
          <w:sz w:val="28"/>
          <w:szCs w:val="28"/>
        </w:rPr>
        <w:t>2,</w:t>
      </w:r>
      <w:r w:rsidR="00C40B2F">
        <w:rPr>
          <w:rFonts w:ascii="Times New Roman" w:hAnsi="Times New Roman" w:cs="Times New Roman"/>
          <w:color w:val="000000"/>
          <w:sz w:val="28"/>
          <w:szCs w:val="28"/>
        </w:rPr>
        <w:t xml:space="preserve"> № </w:t>
      </w:r>
      <w:r>
        <w:rPr>
          <w:rFonts w:ascii="Times New Roman" w:hAnsi="Times New Roman" w:cs="Times New Roman"/>
          <w:color w:val="000000"/>
          <w:sz w:val="28"/>
          <w:szCs w:val="28"/>
        </w:rPr>
        <w:t xml:space="preserve">4 на певний час ставали соціальними їдальнями. </w:t>
      </w:r>
    </w:p>
    <w:p w:rsidR="00E17A03" w:rsidRDefault="00E17A03" w:rsidP="00E17A03">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7B217A">
        <w:rPr>
          <w:rFonts w:ascii="Times New Roman" w:hAnsi="Times New Roman" w:cs="Times New Roman"/>
          <w:color w:val="000000"/>
          <w:sz w:val="28"/>
          <w:szCs w:val="28"/>
        </w:rPr>
        <w:t>Вартість утримання 1-го учня у закладах загальної середньої освіти за 2022 рік</w:t>
      </w:r>
      <w:r>
        <w:rPr>
          <w:rFonts w:ascii="Times New Roman" w:hAnsi="Times New Roman" w:cs="Times New Roman"/>
          <w:color w:val="000000"/>
          <w:sz w:val="28"/>
          <w:szCs w:val="28"/>
        </w:rPr>
        <w:t xml:space="preserve"> становить 32,1 тис. грн.</w:t>
      </w:r>
    </w:p>
    <w:p w:rsidR="00E17A03" w:rsidRPr="00A26EEE" w:rsidRDefault="00E17A03" w:rsidP="00E17A03">
      <w:pPr>
        <w:widowControl w:val="0"/>
        <w:autoSpaceDE w:val="0"/>
        <w:autoSpaceDN w:val="0"/>
        <w:adjustRightInd w:val="0"/>
        <w:spacing w:after="0" w:line="240" w:lineRule="auto"/>
        <w:ind w:firstLine="708"/>
        <w:jc w:val="both"/>
        <w:rPr>
          <w:rFonts w:ascii="Times New Roman" w:hAnsi="Times New Roman" w:cs="Times New Roman"/>
          <w:b/>
          <w:color w:val="000000"/>
          <w:sz w:val="28"/>
          <w:szCs w:val="28"/>
        </w:rPr>
      </w:pPr>
      <w:r w:rsidRPr="00A26EEE">
        <w:rPr>
          <w:rFonts w:ascii="Times New Roman" w:hAnsi="Times New Roman" w:cs="Times New Roman"/>
          <w:b/>
          <w:color w:val="000000"/>
          <w:sz w:val="28"/>
          <w:szCs w:val="28"/>
        </w:rPr>
        <w:t>Інклюзивне навчання</w:t>
      </w:r>
      <w:r>
        <w:rPr>
          <w:rFonts w:ascii="Times New Roman" w:hAnsi="Times New Roman" w:cs="Times New Roman"/>
          <w:b/>
          <w:color w:val="000000"/>
          <w:sz w:val="28"/>
          <w:szCs w:val="28"/>
        </w:rPr>
        <w:t>.</w:t>
      </w:r>
    </w:p>
    <w:p w:rsidR="00E17A03" w:rsidRDefault="00E17A03" w:rsidP="00E17A03">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У</w:t>
      </w:r>
      <w:r w:rsidRPr="00A26EEE">
        <w:rPr>
          <w:rFonts w:ascii="Times New Roman" w:hAnsi="Times New Roman" w:cs="Times New Roman"/>
          <w:color w:val="000000"/>
          <w:sz w:val="28"/>
          <w:szCs w:val="28"/>
        </w:rPr>
        <w:t xml:space="preserve"> 2022 році в </w:t>
      </w:r>
      <w:r>
        <w:rPr>
          <w:rFonts w:ascii="Times New Roman" w:hAnsi="Times New Roman" w:cs="Times New Roman"/>
          <w:color w:val="000000"/>
          <w:sz w:val="28"/>
          <w:szCs w:val="28"/>
        </w:rPr>
        <w:t>11-т</w:t>
      </w:r>
      <w:r w:rsidRPr="008F2129">
        <w:rPr>
          <w:rFonts w:ascii="Times New Roman" w:hAnsi="Times New Roman" w:cs="Times New Roman"/>
          <w:color w:val="000000"/>
          <w:sz w:val="28"/>
          <w:szCs w:val="28"/>
        </w:rPr>
        <w:t>и</w:t>
      </w:r>
      <w:r w:rsidRPr="00A26EEE">
        <w:rPr>
          <w:rFonts w:ascii="Times New Roman" w:hAnsi="Times New Roman" w:cs="Times New Roman"/>
          <w:color w:val="000000"/>
          <w:sz w:val="28"/>
          <w:szCs w:val="28"/>
        </w:rPr>
        <w:t xml:space="preserve"> закладах загальної середньої освіти було впровад</w:t>
      </w:r>
      <w:r>
        <w:rPr>
          <w:rFonts w:ascii="Times New Roman" w:hAnsi="Times New Roman" w:cs="Times New Roman"/>
          <w:color w:val="000000"/>
          <w:sz w:val="28"/>
          <w:szCs w:val="28"/>
        </w:rPr>
        <w:t>жено інклюзивне навчання. О</w:t>
      </w:r>
      <w:r w:rsidRPr="00A26EEE">
        <w:rPr>
          <w:rFonts w:ascii="Times New Roman" w:hAnsi="Times New Roman" w:cs="Times New Roman"/>
          <w:color w:val="000000"/>
          <w:sz w:val="28"/>
          <w:szCs w:val="28"/>
        </w:rPr>
        <w:t xml:space="preserve">рганізовано роботу </w:t>
      </w:r>
      <w:r w:rsidRPr="008F2129">
        <w:rPr>
          <w:rFonts w:ascii="Times New Roman" w:hAnsi="Times New Roman" w:cs="Times New Roman"/>
          <w:color w:val="000000"/>
          <w:sz w:val="28"/>
          <w:szCs w:val="28"/>
        </w:rPr>
        <w:t>30</w:t>
      </w:r>
      <w:r w:rsidRPr="00A26EEE">
        <w:rPr>
          <w:rFonts w:ascii="Times New Roman" w:hAnsi="Times New Roman" w:cs="Times New Roman"/>
          <w:color w:val="000000"/>
          <w:sz w:val="28"/>
          <w:szCs w:val="28"/>
        </w:rPr>
        <w:t xml:space="preserve"> класів з інклюзивним навчання, в яких охоплено </w:t>
      </w:r>
      <w:r w:rsidRPr="008F2129">
        <w:rPr>
          <w:rFonts w:ascii="Times New Roman" w:hAnsi="Times New Roman" w:cs="Times New Roman"/>
          <w:color w:val="000000"/>
          <w:sz w:val="28"/>
          <w:szCs w:val="28"/>
        </w:rPr>
        <w:t>39</w:t>
      </w:r>
      <w:r w:rsidRPr="00A26EEE">
        <w:rPr>
          <w:rFonts w:ascii="Times New Roman" w:hAnsi="Times New Roman" w:cs="Times New Roman"/>
          <w:color w:val="000000"/>
          <w:sz w:val="28"/>
          <w:szCs w:val="28"/>
        </w:rPr>
        <w:t xml:space="preserve"> учнів з особливими освітніми потребами. За індивідуальною формою навчання здобували знання </w:t>
      </w:r>
      <w:r>
        <w:rPr>
          <w:rFonts w:ascii="Times New Roman" w:hAnsi="Times New Roman" w:cs="Times New Roman"/>
          <w:color w:val="000000"/>
          <w:sz w:val="28"/>
          <w:szCs w:val="28"/>
        </w:rPr>
        <w:t>70</w:t>
      </w:r>
      <w:r w:rsidRPr="00A26EEE">
        <w:rPr>
          <w:rFonts w:ascii="Times New Roman" w:hAnsi="Times New Roman" w:cs="Times New Roman"/>
          <w:color w:val="000000"/>
          <w:sz w:val="28"/>
          <w:szCs w:val="28"/>
        </w:rPr>
        <w:t xml:space="preserve"> учнів. </w:t>
      </w:r>
    </w:p>
    <w:p w:rsidR="00E17A03" w:rsidRPr="00A26EEE" w:rsidRDefault="00E17A03" w:rsidP="00E17A03">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базі КЗ «Дубищенський ліцей» функціонує КУ «Інклюзивно-ресурсний центр». Працює 7 спеціалістів, які надають </w:t>
      </w:r>
      <w:r w:rsidRPr="007C46AB">
        <w:rPr>
          <w:rFonts w:ascii="Times New Roman" w:hAnsi="Times New Roman" w:cs="Times New Roman"/>
          <w:color w:val="000000"/>
          <w:sz w:val="28"/>
          <w:szCs w:val="28"/>
        </w:rPr>
        <w:t>послуги дітям з особливими освітніми потребами</w:t>
      </w:r>
      <w:r>
        <w:rPr>
          <w:rFonts w:ascii="Times New Roman" w:hAnsi="Times New Roman" w:cs="Times New Roman"/>
          <w:color w:val="000000"/>
          <w:sz w:val="28"/>
          <w:szCs w:val="28"/>
        </w:rPr>
        <w:t>.</w:t>
      </w:r>
    </w:p>
    <w:p w:rsidR="00E17A03" w:rsidRPr="00662F69" w:rsidRDefault="00E17A03" w:rsidP="00E17A03">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662F69">
        <w:rPr>
          <w:rFonts w:ascii="Times New Roman" w:hAnsi="Times New Roman" w:cs="Times New Roman"/>
          <w:color w:val="000000"/>
          <w:sz w:val="28"/>
          <w:szCs w:val="28"/>
        </w:rPr>
        <w:t xml:space="preserve"> </w:t>
      </w:r>
    </w:p>
    <w:p w:rsidR="00E17A03" w:rsidRPr="00EC02AB" w:rsidRDefault="00E17A03" w:rsidP="00E17A03">
      <w:pPr>
        <w:widowControl w:val="0"/>
        <w:autoSpaceDE w:val="0"/>
        <w:autoSpaceDN w:val="0"/>
        <w:adjustRightInd w:val="0"/>
        <w:spacing w:after="0" w:line="240" w:lineRule="auto"/>
        <w:ind w:firstLine="708"/>
        <w:jc w:val="both"/>
        <w:rPr>
          <w:rFonts w:ascii="Times New Roman" w:hAnsi="Times New Roman" w:cs="Times New Roman"/>
          <w:b/>
          <w:bCs/>
          <w:color w:val="000000"/>
          <w:sz w:val="28"/>
          <w:szCs w:val="28"/>
        </w:rPr>
      </w:pPr>
      <w:r w:rsidRPr="00E97CE1">
        <w:rPr>
          <w:rFonts w:ascii="Times New Roman" w:hAnsi="Times New Roman" w:cs="Times New Roman"/>
          <w:b/>
          <w:bCs/>
          <w:color w:val="000000"/>
          <w:sz w:val="28"/>
          <w:szCs w:val="28"/>
        </w:rPr>
        <w:t xml:space="preserve">Для розвитку здібностей та талантів в </w:t>
      </w:r>
      <w:r>
        <w:rPr>
          <w:rFonts w:ascii="Times New Roman" w:hAnsi="Times New Roman" w:cs="Times New Roman"/>
          <w:b/>
          <w:bCs/>
          <w:color w:val="000000"/>
          <w:sz w:val="28"/>
          <w:szCs w:val="28"/>
        </w:rPr>
        <w:t>громаді</w:t>
      </w:r>
      <w:r w:rsidRPr="00E97CE1">
        <w:rPr>
          <w:rFonts w:ascii="Times New Roman" w:hAnsi="Times New Roman" w:cs="Times New Roman"/>
          <w:b/>
          <w:bCs/>
          <w:color w:val="000000"/>
          <w:sz w:val="28"/>
          <w:szCs w:val="28"/>
        </w:rPr>
        <w:t xml:space="preserve"> функціону</w:t>
      </w:r>
      <w:r>
        <w:rPr>
          <w:rFonts w:ascii="Times New Roman" w:hAnsi="Times New Roman" w:cs="Times New Roman"/>
          <w:b/>
          <w:bCs/>
          <w:color w:val="000000"/>
          <w:sz w:val="28"/>
          <w:szCs w:val="28"/>
        </w:rPr>
        <w:t>ють будинок дитячої творчості, музична школа</w:t>
      </w:r>
      <w:r w:rsidRPr="00E97CE1">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та </w:t>
      </w:r>
      <w:r w:rsidRPr="00E97CE1">
        <w:rPr>
          <w:rFonts w:ascii="Times New Roman" w:hAnsi="Times New Roman" w:cs="Times New Roman"/>
          <w:b/>
          <w:bCs/>
          <w:color w:val="000000"/>
          <w:sz w:val="28"/>
          <w:szCs w:val="28"/>
        </w:rPr>
        <w:t>дитячо-юнацька спортивна школа.</w:t>
      </w:r>
    </w:p>
    <w:p w:rsidR="00E17A03" w:rsidRPr="00E97CE1" w:rsidRDefault="00E17A03" w:rsidP="00E17A03">
      <w:pPr>
        <w:widowControl w:val="0"/>
        <w:autoSpaceDE w:val="0"/>
        <w:autoSpaceDN w:val="0"/>
        <w:adjustRightInd w:val="0"/>
        <w:spacing w:after="0" w:line="240" w:lineRule="auto"/>
        <w:ind w:firstLine="705"/>
        <w:jc w:val="both"/>
        <w:rPr>
          <w:rFonts w:ascii="Times New Roman" w:hAnsi="Times New Roman" w:cs="Times New Roman"/>
          <w:b/>
          <w:bCs/>
          <w:color w:val="000000"/>
          <w:sz w:val="28"/>
          <w:szCs w:val="28"/>
          <w:lang w:val="ru-RU"/>
        </w:rPr>
      </w:pPr>
      <w:r w:rsidRPr="00E97CE1">
        <w:rPr>
          <w:rFonts w:ascii="Times New Roman" w:hAnsi="Times New Roman" w:cs="Times New Roman"/>
          <w:b/>
          <w:bCs/>
          <w:color w:val="000000"/>
          <w:sz w:val="28"/>
          <w:szCs w:val="28"/>
        </w:rPr>
        <w:t>У КЗПО «Рожищенський Б</w:t>
      </w:r>
      <w:r w:rsidR="00886860">
        <w:rPr>
          <w:rFonts w:ascii="Times New Roman" w:hAnsi="Times New Roman" w:cs="Times New Roman"/>
          <w:b/>
          <w:bCs/>
          <w:color w:val="000000"/>
          <w:sz w:val="28"/>
          <w:szCs w:val="28"/>
        </w:rPr>
        <w:t>ДТ» працює 85 гурткових груп, 24</w:t>
      </w:r>
      <w:r w:rsidRPr="00E97CE1">
        <w:rPr>
          <w:rFonts w:ascii="Times New Roman" w:hAnsi="Times New Roman" w:cs="Times New Roman"/>
          <w:b/>
          <w:bCs/>
          <w:color w:val="000000"/>
          <w:sz w:val="28"/>
          <w:szCs w:val="28"/>
        </w:rPr>
        <w:t xml:space="preserve"> педагог</w:t>
      </w:r>
      <w:r w:rsidR="00886860">
        <w:rPr>
          <w:rFonts w:ascii="Times New Roman" w:hAnsi="Times New Roman" w:cs="Times New Roman"/>
          <w:b/>
          <w:bCs/>
          <w:color w:val="000000"/>
          <w:sz w:val="28"/>
          <w:szCs w:val="28"/>
        </w:rPr>
        <w:t>и</w:t>
      </w:r>
      <w:r w:rsidRPr="00E97CE1">
        <w:rPr>
          <w:rFonts w:ascii="Times New Roman" w:hAnsi="Times New Roman" w:cs="Times New Roman"/>
          <w:b/>
          <w:bCs/>
          <w:color w:val="000000"/>
          <w:sz w:val="28"/>
          <w:szCs w:val="28"/>
        </w:rPr>
        <w:t>, роботою охоплено 738 дітей.</w:t>
      </w:r>
      <w:r w:rsidRPr="00E97CE1">
        <w:rPr>
          <w:rFonts w:ascii="Times New Roman" w:hAnsi="Times New Roman" w:cs="Times New Roman"/>
          <w:b/>
          <w:bCs/>
          <w:color w:val="000000"/>
          <w:sz w:val="28"/>
          <w:szCs w:val="28"/>
          <w:lang w:val="ru-RU"/>
        </w:rPr>
        <w:t xml:space="preserve"> </w:t>
      </w:r>
    </w:p>
    <w:p w:rsidR="00E17A03" w:rsidRPr="00E97CE1" w:rsidRDefault="00E17A03" w:rsidP="00E17A03">
      <w:pPr>
        <w:widowControl w:val="0"/>
        <w:autoSpaceDE w:val="0"/>
        <w:autoSpaceDN w:val="0"/>
        <w:adjustRightInd w:val="0"/>
        <w:spacing w:after="0" w:line="240" w:lineRule="auto"/>
        <w:ind w:firstLine="705"/>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З початком повномасштабного вторгнення росії на територію України, працівники та вихованці КЗПО «Рожищенський БДТ» стали у стрій на волонтерському фронті: плели сітки, малювали малюнки для ЗСУ, </w:t>
      </w:r>
      <w:r w:rsidRPr="00E97CE1">
        <w:rPr>
          <w:rFonts w:ascii="Times New Roman" w:hAnsi="Times New Roman" w:cs="Times New Roman"/>
          <w:color w:val="000000"/>
          <w:sz w:val="28"/>
          <w:szCs w:val="28"/>
        </w:rPr>
        <w:lastRenderedPageBreak/>
        <w:t>розмальовували гільзи та уламки ракет для ярмарків сувенірної продукції, проводили заходи для підтримки дітей ВПО.</w:t>
      </w:r>
    </w:p>
    <w:p w:rsidR="00E17A03" w:rsidRPr="00E97CE1" w:rsidRDefault="00E17A03" w:rsidP="00E17A03">
      <w:pPr>
        <w:widowControl w:val="0"/>
        <w:autoSpaceDE w:val="0"/>
        <w:autoSpaceDN w:val="0"/>
        <w:adjustRightInd w:val="0"/>
        <w:spacing w:after="0" w:line="240" w:lineRule="auto"/>
        <w:ind w:firstLine="705"/>
        <w:jc w:val="both"/>
        <w:rPr>
          <w:rFonts w:ascii="Times New Roman" w:hAnsi="Times New Roman" w:cs="Times New Roman"/>
          <w:color w:val="7F007F"/>
          <w:sz w:val="28"/>
          <w:szCs w:val="28"/>
        </w:rPr>
      </w:pPr>
      <w:r w:rsidRPr="00E97CE1">
        <w:rPr>
          <w:rFonts w:ascii="Times New Roman" w:hAnsi="Times New Roman" w:cs="Times New Roman"/>
          <w:color w:val="000000"/>
          <w:sz w:val="28"/>
          <w:szCs w:val="28"/>
        </w:rPr>
        <w:t xml:space="preserve">Вихованці та керівники зразкової студії вокального та сольного співу «Зорепад» та народної студії вокального та сольного співу «Камертон» протягом року взяли участь у понад 40 благодійних виступах (не лише на території України, а й у Польщі), у більшості з яких вони були і організаторами. </w:t>
      </w:r>
    </w:p>
    <w:p w:rsidR="00E17A03" w:rsidRPr="00E97CE1" w:rsidRDefault="00E17A03" w:rsidP="00E17A03">
      <w:pPr>
        <w:widowControl w:val="0"/>
        <w:autoSpaceDE w:val="0"/>
        <w:autoSpaceDN w:val="0"/>
        <w:adjustRightInd w:val="0"/>
        <w:spacing w:after="0" w:line="240" w:lineRule="auto"/>
        <w:ind w:firstLine="705"/>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Провели благодійний «Kinder FEST» до Міжнародного Дня захисту</w:t>
      </w:r>
      <w:r>
        <w:rPr>
          <w:rFonts w:ascii="Times New Roman" w:hAnsi="Times New Roman" w:cs="Times New Roman"/>
          <w:color w:val="000000"/>
          <w:sz w:val="28"/>
          <w:szCs w:val="28"/>
        </w:rPr>
        <w:t xml:space="preserve"> дітей</w:t>
      </w:r>
      <w:r w:rsidRPr="00E97CE1">
        <w:rPr>
          <w:rFonts w:ascii="Times New Roman" w:hAnsi="Times New Roman" w:cs="Times New Roman"/>
          <w:color w:val="000000"/>
          <w:sz w:val="28"/>
          <w:szCs w:val="28"/>
        </w:rPr>
        <w:t>, благодійну виставу «Аліса в Країн</w:t>
      </w:r>
      <w:r>
        <w:rPr>
          <w:rFonts w:ascii="Times New Roman" w:hAnsi="Times New Roman" w:cs="Times New Roman"/>
          <w:color w:val="000000"/>
          <w:sz w:val="28"/>
          <w:szCs w:val="28"/>
        </w:rPr>
        <w:t>і Чудес» до Дня святого Миколая. З</w:t>
      </w:r>
      <w:r w:rsidRPr="00E97CE1">
        <w:rPr>
          <w:rFonts w:ascii="Times New Roman" w:hAnsi="Times New Roman" w:cs="Times New Roman"/>
          <w:color w:val="000000"/>
          <w:sz w:val="28"/>
          <w:szCs w:val="28"/>
        </w:rPr>
        <w:t xml:space="preserve">агалом за 2022 рік вихованці та педагоги КЗПО «Рожищенський БДТ» організували та долучилися до понад 50 благодійних заходів, під час яких зібрано </w:t>
      </w:r>
      <w:r>
        <w:rPr>
          <w:rFonts w:ascii="Times New Roman" w:hAnsi="Times New Roman" w:cs="Times New Roman"/>
          <w:color w:val="000000"/>
          <w:sz w:val="28"/>
          <w:szCs w:val="28"/>
        </w:rPr>
        <w:t>близько</w:t>
      </w:r>
      <w:r w:rsidRPr="00E97CE1">
        <w:rPr>
          <w:rFonts w:ascii="Times New Roman" w:hAnsi="Times New Roman" w:cs="Times New Roman"/>
          <w:color w:val="000000"/>
          <w:sz w:val="28"/>
          <w:szCs w:val="28"/>
        </w:rPr>
        <w:t xml:space="preserve"> 300 тис.грн. </w:t>
      </w:r>
    </w:p>
    <w:p w:rsidR="00E17A03" w:rsidRPr="00E97CE1" w:rsidRDefault="00E17A03" w:rsidP="00E17A03">
      <w:pPr>
        <w:widowControl w:val="0"/>
        <w:autoSpaceDE w:val="0"/>
        <w:autoSpaceDN w:val="0"/>
        <w:adjustRightInd w:val="0"/>
        <w:spacing w:after="0" w:line="240" w:lineRule="auto"/>
        <w:ind w:firstLine="705"/>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Від вересня 2022 року і донині у закладі працює міні цех по очищенню волоських горіхів на сухпайки для воїнів ЗСУ.</w:t>
      </w:r>
    </w:p>
    <w:p w:rsidR="00E17A03" w:rsidRDefault="00E17A03" w:rsidP="00E17A03">
      <w:pPr>
        <w:widowControl w:val="0"/>
        <w:autoSpaceDE w:val="0"/>
        <w:autoSpaceDN w:val="0"/>
        <w:adjustRightInd w:val="0"/>
        <w:spacing w:after="0" w:line="240" w:lineRule="auto"/>
        <w:ind w:firstLine="705"/>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І все це, окрім участі у звичних професійних конкурсах, на яких неодноразово займали призові місця.</w:t>
      </w:r>
    </w:p>
    <w:p w:rsidR="00E17A03" w:rsidRDefault="00E17A03" w:rsidP="00E17A03">
      <w:pPr>
        <w:widowControl w:val="0"/>
        <w:autoSpaceDE w:val="0"/>
        <w:autoSpaceDN w:val="0"/>
        <w:adjustRightInd w:val="0"/>
        <w:spacing w:after="0" w:line="240" w:lineRule="auto"/>
        <w:ind w:firstLine="705"/>
        <w:jc w:val="both"/>
        <w:rPr>
          <w:rFonts w:ascii="Times New Roman" w:hAnsi="Times New Roman" w:cs="Times New Roman"/>
          <w:color w:val="000000"/>
          <w:sz w:val="28"/>
          <w:szCs w:val="28"/>
        </w:rPr>
      </w:pPr>
      <w:r w:rsidRPr="00D03CFA">
        <w:rPr>
          <w:rFonts w:ascii="Times New Roman" w:hAnsi="Times New Roman" w:cs="Times New Roman"/>
          <w:color w:val="000000"/>
          <w:sz w:val="28"/>
          <w:szCs w:val="28"/>
        </w:rPr>
        <w:t xml:space="preserve">Вартість утримання 1-го вихованця у </w:t>
      </w:r>
      <w:r w:rsidRPr="00E97CE1">
        <w:rPr>
          <w:rFonts w:ascii="Times New Roman" w:hAnsi="Times New Roman" w:cs="Times New Roman"/>
          <w:color w:val="000000"/>
          <w:sz w:val="28"/>
          <w:szCs w:val="28"/>
        </w:rPr>
        <w:t>КЗПО «Рожищенський БДТ»</w:t>
      </w:r>
      <w:r w:rsidRPr="00D03CFA">
        <w:rPr>
          <w:rFonts w:ascii="Times New Roman" w:hAnsi="Times New Roman" w:cs="Times New Roman"/>
          <w:color w:val="000000"/>
          <w:sz w:val="28"/>
          <w:szCs w:val="28"/>
        </w:rPr>
        <w:t xml:space="preserve"> за 2022 рік</w:t>
      </w:r>
      <w:r>
        <w:rPr>
          <w:rFonts w:ascii="Times New Roman" w:hAnsi="Times New Roman" w:cs="Times New Roman"/>
          <w:color w:val="000000"/>
          <w:sz w:val="28"/>
          <w:szCs w:val="28"/>
        </w:rPr>
        <w:t xml:space="preserve"> – 6,8 тис.грн.</w:t>
      </w:r>
    </w:p>
    <w:p w:rsidR="00E17A03" w:rsidRDefault="00E17A03" w:rsidP="00E17A03">
      <w:pPr>
        <w:widowControl w:val="0"/>
        <w:autoSpaceDE w:val="0"/>
        <w:autoSpaceDN w:val="0"/>
        <w:adjustRightInd w:val="0"/>
        <w:spacing w:after="0" w:line="240" w:lineRule="auto"/>
        <w:ind w:firstLine="705"/>
        <w:jc w:val="both"/>
        <w:rPr>
          <w:rFonts w:ascii="Times New Roman" w:hAnsi="Times New Roman"/>
          <w:b/>
          <w:color w:val="000000"/>
          <w:sz w:val="28"/>
          <w:szCs w:val="28"/>
        </w:rPr>
      </w:pPr>
      <w:r w:rsidRPr="00252248">
        <w:rPr>
          <w:rFonts w:ascii="Times New Roman" w:hAnsi="Times New Roman" w:cs="Times New Roman"/>
          <w:b/>
          <w:color w:val="000000"/>
          <w:sz w:val="28"/>
          <w:szCs w:val="28"/>
        </w:rPr>
        <w:t>У КЗ «Рожищенська музична школа»</w:t>
      </w:r>
      <w:r>
        <w:rPr>
          <w:rFonts w:ascii="Times New Roman" w:hAnsi="Times New Roman" w:cs="Times New Roman"/>
          <w:b/>
          <w:color w:val="000000"/>
          <w:sz w:val="28"/>
          <w:szCs w:val="28"/>
        </w:rPr>
        <w:t xml:space="preserve"> на трьох відділах (</w:t>
      </w:r>
      <w:r>
        <w:rPr>
          <w:rFonts w:ascii="Times New Roman" w:hAnsi="Times New Roman"/>
          <w:b/>
          <w:color w:val="000000"/>
          <w:sz w:val="28"/>
          <w:szCs w:val="28"/>
          <w:lang w:val="ru-RU"/>
        </w:rPr>
        <w:t xml:space="preserve">фортепіанно-теоретичному, народному та струнно-духовому) </w:t>
      </w:r>
      <w:r w:rsidRPr="00262B29">
        <w:rPr>
          <w:rFonts w:ascii="Times New Roman" w:hAnsi="Times New Roman"/>
          <w:b/>
          <w:color w:val="000000"/>
          <w:sz w:val="28"/>
          <w:szCs w:val="28"/>
        </w:rPr>
        <w:t xml:space="preserve">навчається </w:t>
      </w:r>
      <w:r>
        <w:rPr>
          <w:rFonts w:ascii="Times New Roman" w:hAnsi="Times New Roman"/>
          <w:b/>
          <w:color w:val="000000"/>
          <w:sz w:val="28"/>
          <w:szCs w:val="28"/>
        </w:rPr>
        <w:t xml:space="preserve">198 учнів. </w:t>
      </w:r>
    </w:p>
    <w:p w:rsidR="00E17A03" w:rsidRDefault="00E17A03" w:rsidP="00E17A03">
      <w:pPr>
        <w:widowControl w:val="0"/>
        <w:autoSpaceDE w:val="0"/>
        <w:autoSpaceDN w:val="0"/>
        <w:adjustRightInd w:val="0"/>
        <w:spacing w:after="0" w:line="240" w:lineRule="auto"/>
        <w:ind w:firstLine="705"/>
        <w:jc w:val="both"/>
        <w:rPr>
          <w:rFonts w:ascii="Times New Roman" w:hAnsi="Times New Roman" w:cs="Times New Roman"/>
          <w:color w:val="000000"/>
          <w:sz w:val="28"/>
          <w:szCs w:val="28"/>
        </w:rPr>
      </w:pPr>
      <w:r w:rsidRPr="00D65FAE">
        <w:rPr>
          <w:rFonts w:ascii="Times New Roman" w:hAnsi="Times New Roman" w:cs="Times New Roman"/>
          <w:color w:val="000000"/>
          <w:sz w:val="28"/>
          <w:szCs w:val="28"/>
        </w:rPr>
        <w:t xml:space="preserve">Навчально-виховний процес здійснюють </w:t>
      </w:r>
      <w:r>
        <w:rPr>
          <w:rFonts w:ascii="Times New Roman" w:hAnsi="Times New Roman" w:cs="Times New Roman"/>
          <w:color w:val="000000"/>
          <w:sz w:val="28"/>
          <w:szCs w:val="28"/>
        </w:rPr>
        <w:t>19</w:t>
      </w:r>
      <w:r w:rsidRPr="00D65FAE">
        <w:rPr>
          <w:rFonts w:ascii="Times New Roman" w:hAnsi="Times New Roman" w:cs="Times New Roman"/>
          <w:color w:val="000000"/>
          <w:sz w:val="28"/>
          <w:szCs w:val="28"/>
        </w:rPr>
        <w:t xml:space="preserve"> викладачів. </w:t>
      </w:r>
      <w:r>
        <w:rPr>
          <w:rFonts w:ascii="Times New Roman" w:hAnsi="Times New Roman" w:cs="Times New Roman"/>
          <w:color w:val="000000"/>
          <w:sz w:val="28"/>
          <w:szCs w:val="28"/>
        </w:rPr>
        <w:t xml:space="preserve">Учні та викладачі </w:t>
      </w:r>
      <w:r w:rsidRPr="00E97CE1">
        <w:rPr>
          <w:rFonts w:ascii="Times New Roman" w:hAnsi="Times New Roman" w:cs="Times New Roman"/>
          <w:color w:val="000000"/>
          <w:sz w:val="28"/>
          <w:szCs w:val="28"/>
        </w:rPr>
        <w:t xml:space="preserve"> приймали участь в Всеукраїнських та обласних оглядах-конкурсах та здобували призові місця. </w:t>
      </w:r>
      <w:r>
        <w:rPr>
          <w:rFonts w:ascii="Times New Roman" w:hAnsi="Times New Roman" w:cs="Times New Roman"/>
          <w:color w:val="000000"/>
          <w:sz w:val="28"/>
          <w:szCs w:val="28"/>
        </w:rPr>
        <w:t>Також  активно включа</w:t>
      </w:r>
      <w:r w:rsidRPr="00E97CE1">
        <w:rPr>
          <w:rFonts w:ascii="Times New Roman" w:hAnsi="Times New Roman" w:cs="Times New Roman"/>
          <w:color w:val="000000"/>
          <w:sz w:val="28"/>
          <w:szCs w:val="28"/>
        </w:rPr>
        <w:t>лися у волонтерську роботу, провели ряд благодійних заходів на підтримку ЗСУ.</w:t>
      </w:r>
      <w:r>
        <w:rPr>
          <w:rFonts w:ascii="Times New Roman" w:hAnsi="Times New Roman" w:cs="Times New Roman"/>
          <w:color w:val="000000"/>
          <w:sz w:val="28"/>
          <w:szCs w:val="28"/>
        </w:rPr>
        <w:t xml:space="preserve"> Зібрали 29,5 тис.грн.</w:t>
      </w:r>
    </w:p>
    <w:p w:rsidR="00E17A03" w:rsidRDefault="00E17A03" w:rsidP="00E17A03">
      <w:pPr>
        <w:widowControl w:val="0"/>
        <w:autoSpaceDE w:val="0"/>
        <w:autoSpaceDN w:val="0"/>
        <w:adjustRightInd w:val="0"/>
        <w:spacing w:after="0" w:line="240" w:lineRule="auto"/>
        <w:ind w:firstLine="705"/>
        <w:jc w:val="both"/>
        <w:rPr>
          <w:rFonts w:ascii="Times New Roman" w:hAnsi="Times New Roman" w:cs="Times New Roman"/>
          <w:color w:val="000000"/>
          <w:sz w:val="28"/>
          <w:szCs w:val="28"/>
        </w:rPr>
      </w:pPr>
      <w:r w:rsidRPr="00D03CFA">
        <w:rPr>
          <w:rFonts w:ascii="Times New Roman" w:hAnsi="Times New Roman" w:cs="Times New Roman"/>
          <w:color w:val="000000"/>
          <w:sz w:val="28"/>
          <w:szCs w:val="28"/>
        </w:rPr>
        <w:t xml:space="preserve">Вартість утримання 1-го вихованця у </w:t>
      </w:r>
      <w:r w:rsidRPr="00E97CE1">
        <w:rPr>
          <w:rFonts w:ascii="Times New Roman" w:hAnsi="Times New Roman" w:cs="Times New Roman"/>
          <w:color w:val="000000"/>
          <w:sz w:val="28"/>
          <w:szCs w:val="28"/>
        </w:rPr>
        <w:t>КЗ «Рожищенськ</w:t>
      </w:r>
      <w:r>
        <w:rPr>
          <w:rFonts w:ascii="Times New Roman" w:hAnsi="Times New Roman" w:cs="Times New Roman"/>
          <w:color w:val="000000"/>
          <w:sz w:val="28"/>
          <w:szCs w:val="28"/>
        </w:rPr>
        <w:t>а музична школа»</w:t>
      </w:r>
      <w:r w:rsidRPr="00D03CFA">
        <w:rPr>
          <w:rFonts w:ascii="Times New Roman" w:hAnsi="Times New Roman" w:cs="Times New Roman"/>
          <w:color w:val="000000"/>
          <w:sz w:val="28"/>
          <w:szCs w:val="28"/>
        </w:rPr>
        <w:t xml:space="preserve"> за 2022 рік</w:t>
      </w:r>
      <w:r>
        <w:rPr>
          <w:rFonts w:ascii="Times New Roman" w:hAnsi="Times New Roman" w:cs="Times New Roman"/>
          <w:color w:val="000000"/>
          <w:sz w:val="28"/>
          <w:szCs w:val="28"/>
        </w:rPr>
        <w:t xml:space="preserve"> – 23,3 тис.грн.</w:t>
      </w:r>
    </w:p>
    <w:p w:rsidR="00E17A03" w:rsidRPr="00E97CE1" w:rsidRDefault="00E17A03" w:rsidP="00E17A03">
      <w:pPr>
        <w:widowControl w:val="0"/>
        <w:autoSpaceDE w:val="0"/>
        <w:autoSpaceDN w:val="0"/>
        <w:adjustRightInd w:val="0"/>
        <w:spacing w:after="0" w:line="240" w:lineRule="auto"/>
        <w:ind w:firstLine="708"/>
        <w:jc w:val="both"/>
        <w:rPr>
          <w:rFonts w:ascii="Times New Roman" w:hAnsi="Times New Roman" w:cs="Times New Roman"/>
          <w:b/>
          <w:bCs/>
          <w:color w:val="000000"/>
          <w:sz w:val="28"/>
          <w:szCs w:val="28"/>
        </w:rPr>
      </w:pPr>
      <w:r w:rsidRPr="00E97CE1">
        <w:rPr>
          <w:rFonts w:ascii="Times New Roman" w:hAnsi="Times New Roman" w:cs="Times New Roman"/>
          <w:b/>
          <w:bCs/>
          <w:color w:val="000000"/>
          <w:sz w:val="28"/>
          <w:szCs w:val="28"/>
        </w:rPr>
        <w:t>У КЗ «Рожищенська дитячо-юнацьк</w:t>
      </w:r>
      <w:r>
        <w:rPr>
          <w:rFonts w:ascii="Times New Roman" w:hAnsi="Times New Roman" w:cs="Times New Roman"/>
          <w:b/>
          <w:bCs/>
          <w:color w:val="000000"/>
          <w:sz w:val="28"/>
          <w:szCs w:val="28"/>
        </w:rPr>
        <w:t>а спортивна школа» працює 24 групи</w:t>
      </w:r>
      <w:r w:rsidRPr="00E97CE1">
        <w:rPr>
          <w:rFonts w:ascii="Times New Roman" w:hAnsi="Times New Roman" w:cs="Times New Roman"/>
          <w:b/>
          <w:bCs/>
          <w:color w:val="000000"/>
          <w:sz w:val="28"/>
          <w:szCs w:val="28"/>
        </w:rPr>
        <w:t xml:space="preserve"> (12 педагогів) - легка атлетика, футбол,  де  займається 298 дітей. </w:t>
      </w:r>
    </w:p>
    <w:p w:rsidR="00E17A03" w:rsidRDefault="00E17A03" w:rsidP="00E17A03">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 березня по вересень даний заклад став тимчасовим місцем проживання для внутрішньо-переміщених осіб. Тут було облаштовано більше 100 місць для проживання. </w:t>
      </w:r>
    </w:p>
    <w:p w:rsidR="00E17A03" w:rsidRPr="002E6994" w:rsidRDefault="00E17A03" w:rsidP="00E17A03">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Наприкінці минулого року у </w:t>
      </w:r>
      <w:r w:rsidRPr="00A26EEE">
        <w:rPr>
          <w:rFonts w:ascii="Times New Roman" w:hAnsi="Times New Roman" w:cs="Times New Roman"/>
          <w:color w:val="000000"/>
          <w:sz w:val="28"/>
          <w:szCs w:val="28"/>
        </w:rPr>
        <w:t>Рожищенській дитячо-юнацькій спортивній школі стартував проєкт PLAYMAKERS UEFA.</w:t>
      </w:r>
      <w:r>
        <w:rPr>
          <w:rFonts w:ascii="Times New Roman" w:hAnsi="Times New Roman" w:cs="Times New Roman"/>
          <w:color w:val="000000"/>
          <w:sz w:val="28"/>
          <w:szCs w:val="28"/>
        </w:rPr>
        <w:t xml:space="preserve"> Даний проект – </w:t>
      </w:r>
      <w:r w:rsidRPr="002E6994">
        <w:rPr>
          <w:rFonts w:ascii="Times New Roman" w:hAnsi="Times New Roman" w:cs="Times New Roman"/>
          <w:color w:val="000000"/>
          <w:sz w:val="28"/>
          <w:szCs w:val="28"/>
        </w:rPr>
        <w:t>це спортив</w:t>
      </w:r>
      <w:r>
        <w:rPr>
          <w:rFonts w:ascii="Times New Roman" w:hAnsi="Times New Roman" w:cs="Times New Roman"/>
          <w:color w:val="000000"/>
          <w:sz w:val="28"/>
          <w:szCs w:val="28"/>
        </w:rPr>
        <w:t>на програма, якій немає аналогів</w:t>
      </w:r>
      <w:r w:rsidRPr="002E6994">
        <w:rPr>
          <w:rFonts w:ascii="Times New Roman" w:hAnsi="Times New Roman" w:cs="Times New Roman"/>
          <w:color w:val="000000"/>
          <w:sz w:val="28"/>
          <w:szCs w:val="28"/>
        </w:rPr>
        <w:t>.  </w:t>
      </w:r>
      <w:r>
        <w:rPr>
          <w:rFonts w:ascii="Times New Roman" w:hAnsi="Times New Roman" w:cs="Times New Roman"/>
          <w:color w:val="000000"/>
          <w:sz w:val="28"/>
          <w:szCs w:val="28"/>
        </w:rPr>
        <w:t xml:space="preserve"> </w:t>
      </w:r>
      <w:r w:rsidRPr="002E6994">
        <w:rPr>
          <w:rFonts w:ascii="Times New Roman" w:hAnsi="Times New Roman" w:cs="Times New Roman"/>
          <w:color w:val="000000"/>
          <w:sz w:val="28"/>
          <w:szCs w:val="28"/>
        </w:rPr>
        <w:t>Вона забезпечує веселий і безпечний вступ до навчання футболу для дівчаток 5–8 років через рух, гру та магію розповіді Діснея. </w:t>
      </w:r>
    </w:p>
    <w:p w:rsidR="00E17A03" w:rsidRDefault="00E17A03" w:rsidP="00E17A03">
      <w:pPr>
        <w:widowControl w:val="0"/>
        <w:autoSpaceDE w:val="0"/>
        <w:autoSpaceDN w:val="0"/>
        <w:adjustRightInd w:val="0"/>
        <w:spacing w:after="0" w:line="240" w:lineRule="auto"/>
        <w:ind w:firstLine="705"/>
        <w:jc w:val="both"/>
        <w:rPr>
          <w:rFonts w:ascii="Times New Roman" w:hAnsi="Times New Roman" w:cs="Times New Roman"/>
          <w:color w:val="000000"/>
          <w:sz w:val="28"/>
          <w:szCs w:val="28"/>
        </w:rPr>
      </w:pPr>
      <w:r w:rsidRPr="00D03CFA">
        <w:rPr>
          <w:rFonts w:ascii="Times New Roman" w:hAnsi="Times New Roman" w:cs="Times New Roman"/>
          <w:color w:val="000000"/>
          <w:sz w:val="28"/>
          <w:szCs w:val="28"/>
        </w:rPr>
        <w:t xml:space="preserve">Вартість утримання 1-го вихованця у </w:t>
      </w:r>
      <w:r w:rsidRPr="00E97CE1">
        <w:rPr>
          <w:rFonts w:ascii="Times New Roman" w:hAnsi="Times New Roman" w:cs="Times New Roman"/>
          <w:color w:val="000000"/>
          <w:sz w:val="28"/>
          <w:szCs w:val="28"/>
        </w:rPr>
        <w:t>КЗ «Рожищенськ</w:t>
      </w:r>
      <w:r>
        <w:rPr>
          <w:rFonts w:ascii="Times New Roman" w:hAnsi="Times New Roman" w:cs="Times New Roman"/>
          <w:color w:val="000000"/>
          <w:sz w:val="28"/>
          <w:szCs w:val="28"/>
        </w:rPr>
        <w:t>а дитячо-юнацька  школа»</w:t>
      </w:r>
      <w:r w:rsidRPr="00D03CFA">
        <w:rPr>
          <w:rFonts w:ascii="Times New Roman" w:hAnsi="Times New Roman" w:cs="Times New Roman"/>
          <w:color w:val="000000"/>
          <w:sz w:val="28"/>
          <w:szCs w:val="28"/>
        </w:rPr>
        <w:t xml:space="preserve"> за 2022 рік</w:t>
      </w:r>
      <w:r>
        <w:rPr>
          <w:rFonts w:ascii="Times New Roman" w:hAnsi="Times New Roman" w:cs="Times New Roman"/>
          <w:color w:val="000000"/>
          <w:sz w:val="28"/>
          <w:szCs w:val="28"/>
        </w:rPr>
        <w:t xml:space="preserve"> – 7,9 тис.грн.</w:t>
      </w:r>
    </w:p>
    <w:p w:rsidR="00E17A03" w:rsidRDefault="00E17A03" w:rsidP="00E17A03">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p>
    <w:p w:rsidR="00E17A03" w:rsidRPr="00E97CE1" w:rsidRDefault="00E17A03" w:rsidP="00E17A03">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Впродовж </w:t>
      </w:r>
      <w:r>
        <w:rPr>
          <w:rFonts w:ascii="Times New Roman" w:hAnsi="Times New Roman" w:cs="Times New Roman"/>
          <w:color w:val="000000"/>
          <w:sz w:val="28"/>
          <w:szCs w:val="28"/>
        </w:rPr>
        <w:t>ро</w:t>
      </w:r>
      <w:r w:rsidRPr="00E97CE1">
        <w:rPr>
          <w:rFonts w:ascii="Times New Roman" w:hAnsi="Times New Roman" w:cs="Times New Roman"/>
          <w:color w:val="000000"/>
          <w:sz w:val="28"/>
          <w:szCs w:val="28"/>
        </w:rPr>
        <w:t xml:space="preserve">ку в територіальній громаді проводилася робота з підвищення рівня залучення населення до занять фізичною культурою та спортом. Найбільшою популярністю серед населення користуються такі види спорту, як футбол, волейбол та легка атлетика. </w:t>
      </w:r>
    </w:p>
    <w:p w:rsidR="00E17A03" w:rsidRDefault="00E17A03" w:rsidP="00E17A03">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З метою відзначення визначних та святкових дат</w:t>
      </w:r>
      <w:r>
        <w:rPr>
          <w:rFonts w:ascii="Times New Roman" w:hAnsi="Times New Roman" w:cs="Times New Roman"/>
          <w:color w:val="000000"/>
          <w:sz w:val="28"/>
          <w:szCs w:val="28"/>
        </w:rPr>
        <w:t xml:space="preserve"> на території Рожищенської громади </w:t>
      </w:r>
      <w:r w:rsidRPr="00E97CE1">
        <w:rPr>
          <w:rFonts w:ascii="Times New Roman" w:hAnsi="Times New Roman" w:cs="Times New Roman"/>
          <w:color w:val="000000"/>
          <w:sz w:val="28"/>
          <w:szCs w:val="28"/>
        </w:rPr>
        <w:t xml:space="preserve"> проведено </w:t>
      </w:r>
      <w:r>
        <w:rPr>
          <w:rFonts w:ascii="Times New Roman" w:hAnsi="Times New Roman" w:cs="Times New Roman"/>
          <w:color w:val="000000"/>
          <w:sz w:val="28"/>
          <w:szCs w:val="28"/>
        </w:rPr>
        <w:t>15 різноманітних благодійних спортивно-масових заходів</w:t>
      </w:r>
      <w:r w:rsidRPr="00E97CE1">
        <w:rPr>
          <w:rFonts w:ascii="Times New Roman" w:hAnsi="Times New Roman" w:cs="Times New Roman"/>
          <w:color w:val="000000"/>
          <w:sz w:val="28"/>
          <w:szCs w:val="28"/>
        </w:rPr>
        <w:t xml:space="preserve"> з різних видів спорту (футболу, волейболу, баскетболу, настільного тенісу,</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lastRenderedPageBreak/>
        <w:t>легкої атлетики,</w:t>
      </w:r>
      <w:r w:rsidRPr="00E97CE1">
        <w:rPr>
          <w:rFonts w:ascii="Times New Roman" w:hAnsi="Times New Roman" w:cs="Times New Roman"/>
          <w:color w:val="000000"/>
          <w:sz w:val="28"/>
          <w:szCs w:val="28"/>
        </w:rPr>
        <w:t xml:space="preserve"> дартсу, тощо). </w:t>
      </w:r>
      <w:r>
        <w:rPr>
          <w:rFonts w:ascii="Times New Roman" w:hAnsi="Times New Roman" w:cs="Times New Roman"/>
          <w:color w:val="000000"/>
          <w:sz w:val="28"/>
          <w:szCs w:val="28"/>
        </w:rPr>
        <w:t xml:space="preserve">Під час змагань було зібрано близько 30 тис. грн. для потреб ЗСУ. </w:t>
      </w:r>
    </w:p>
    <w:p w:rsidR="00E17A03" w:rsidRPr="00E97CE1" w:rsidRDefault="00E17A03" w:rsidP="00E17A03">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Впродовж 2022 року збірні команди Рожищенської територіальної громади брали участь у </w:t>
      </w:r>
      <w:r>
        <w:rPr>
          <w:rFonts w:ascii="Times New Roman" w:hAnsi="Times New Roman" w:cs="Times New Roman"/>
          <w:color w:val="000000"/>
          <w:sz w:val="28"/>
          <w:szCs w:val="28"/>
        </w:rPr>
        <w:t>24</w:t>
      </w:r>
      <w:r w:rsidRPr="00E97CE1">
        <w:rPr>
          <w:rFonts w:ascii="Times New Roman" w:hAnsi="Times New Roman" w:cs="Times New Roman"/>
          <w:color w:val="000000"/>
          <w:sz w:val="28"/>
          <w:szCs w:val="28"/>
        </w:rPr>
        <w:t xml:space="preserve"> благодійних турнірах, чемпіонатах з різних видів спорту на підтримку ЗСУ</w:t>
      </w:r>
      <w:r>
        <w:rPr>
          <w:rFonts w:ascii="Times New Roman" w:hAnsi="Times New Roman" w:cs="Times New Roman"/>
          <w:color w:val="000000"/>
          <w:sz w:val="28"/>
          <w:szCs w:val="28"/>
        </w:rPr>
        <w:t xml:space="preserve"> на території Волинської області та за її межами.</w:t>
      </w:r>
    </w:p>
    <w:p w:rsidR="00E17A03" w:rsidRPr="00283729" w:rsidRDefault="00E17A03" w:rsidP="00E17A03">
      <w:pPr>
        <w:widowControl w:val="0"/>
        <w:autoSpaceDE w:val="0"/>
        <w:autoSpaceDN w:val="0"/>
        <w:adjustRightInd w:val="0"/>
        <w:spacing w:after="0" w:line="240" w:lineRule="auto"/>
        <w:ind w:firstLine="708"/>
        <w:jc w:val="both"/>
        <w:rPr>
          <w:rFonts w:ascii="Times New Roman" w:hAnsi="Times New Roman" w:cs="Times New Roman"/>
          <w:b/>
          <w:color w:val="000000"/>
          <w:sz w:val="28"/>
          <w:szCs w:val="28"/>
        </w:rPr>
      </w:pPr>
      <w:r w:rsidRPr="00283729">
        <w:rPr>
          <w:rFonts w:ascii="Times New Roman" w:hAnsi="Times New Roman" w:cs="Times New Roman"/>
          <w:b/>
          <w:color w:val="000000"/>
          <w:sz w:val="28"/>
          <w:szCs w:val="28"/>
        </w:rPr>
        <w:t>Для проведення завдань і заходів з розвитку спорту діє Цільова соціальна програма розвитку фізичної культури та спорту Рожищенської територіальної громади на 2021-2025 роки. На реалізацію заходів програми у 2022 році було використано 250,0 тис. грн.</w:t>
      </w:r>
      <w:r w:rsidR="00283729">
        <w:rPr>
          <w:rFonts w:ascii="Times New Roman" w:hAnsi="Times New Roman" w:cs="Times New Roman"/>
          <w:b/>
          <w:color w:val="000000"/>
          <w:sz w:val="28"/>
          <w:szCs w:val="28"/>
        </w:rPr>
        <w:t>:</w:t>
      </w:r>
    </w:p>
    <w:p w:rsidR="00E17A03" w:rsidRDefault="00E17A03" w:rsidP="00E17A03">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закупівля спортивного інвентарю у заклади освіти – 85,2 тис.грн;</w:t>
      </w:r>
    </w:p>
    <w:p w:rsidR="00E17A03" w:rsidRDefault="00E17A03" w:rsidP="00E17A03">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утримання футбольних полів – 18,1</w:t>
      </w:r>
      <w:r w:rsidRPr="005E61D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тис.грн;</w:t>
      </w:r>
    </w:p>
    <w:p w:rsidR="00E17A03" w:rsidRDefault="00E17A03" w:rsidP="00E17A03">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закупівля грамот, медалей, кубків – 30,1 тис.грн;</w:t>
      </w:r>
    </w:p>
    <w:p w:rsidR="00E17A03" w:rsidRPr="00B85ABD" w:rsidRDefault="00E17A03" w:rsidP="00E17A03">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проведення змагань, участь команд в обласних та всеукраїнських змаганнях (заявковий внесок, проживання, харчування, проїзд учасників, тощо) – 116,6 тис.грн</w:t>
      </w:r>
      <w:r w:rsidR="0028372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E17A03" w:rsidRPr="00E97CE1" w:rsidRDefault="00E17A03" w:rsidP="00E17A03">
      <w:pPr>
        <w:widowControl w:val="0"/>
        <w:autoSpaceDE w:val="0"/>
        <w:autoSpaceDN w:val="0"/>
        <w:adjustRightInd w:val="0"/>
        <w:spacing w:after="0" w:line="252" w:lineRule="auto"/>
        <w:jc w:val="both"/>
        <w:rPr>
          <w:rFonts w:ascii="Times New Roman" w:hAnsi="Times New Roman" w:cs="Times New Roman"/>
          <w:b/>
          <w:bCs/>
          <w:color w:val="7F007F"/>
          <w:sz w:val="28"/>
          <w:szCs w:val="28"/>
        </w:rPr>
      </w:pPr>
    </w:p>
    <w:p w:rsidR="00E17A03" w:rsidRDefault="00E17A03" w:rsidP="00E17A03">
      <w:pPr>
        <w:widowControl w:val="0"/>
        <w:autoSpaceDE w:val="0"/>
        <w:autoSpaceDN w:val="0"/>
        <w:adjustRightInd w:val="0"/>
        <w:spacing w:after="0" w:line="240" w:lineRule="auto"/>
        <w:ind w:left="708" w:firstLine="708"/>
        <w:jc w:val="both"/>
        <w:rPr>
          <w:rFonts w:ascii="Times New Roman" w:hAnsi="Times New Roman" w:cs="Times New Roman"/>
          <w:b/>
          <w:bCs/>
          <w:color w:val="000000"/>
          <w:sz w:val="28"/>
          <w:szCs w:val="28"/>
        </w:rPr>
      </w:pPr>
      <w:r w:rsidRPr="00E97CE1">
        <w:rPr>
          <w:rFonts w:ascii="Times New Roman" w:hAnsi="Times New Roman" w:cs="Times New Roman"/>
          <w:b/>
          <w:bCs/>
          <w:color w:val="000000"/>
          <w:sz w:val="28"/>
          <w:szCs w:val="28"/>
          <w:lang w:val="ru-RU"/>
        </w:rPr>
        <w:t xml:space="preserve">РОЗДІЛ  7. </w:t>
      </w:r>
      <w:r w:rsidRPr="00E97CE1">
        <w:rPr>
          <w:rFonts w:ascii="Times New Roman" w:hAnsi="Times New Roman" w:cs="Times New Roman"/>
          <w:b/>
          <w:bCs/>
          <w:color w:val="000000"/>
          <w:sz w:val="28"/>
          <w:szCs w:val="28"/>
        </w:rPr>
        <w:t>КУЛЬТУРНО-МИСТЕЦЬКА СФЕРА</w:t>
      </w:r>
    </w:p>
    <w:p w:rsidR="00E17A03" w:rsidRPr="00E97CE1" w:rsidRDefault="00E17A03" w:rsidP="00E17A03">
      <w:pPr>
        <w:widowControl w:val="0"/>
        <w:autoSpaceDE w:val="0"/>
        <w:autoSpaceDN w:val="0"/>
        <w:adjustRightInd w:val="0"/>
        <w:spacing w:after="0" w:line="240" w:lineRule="auto"/>
        <w:ind w:left="708" w:firstLine="708"/>
        <w:jc w:val="both"/>
        <w:rPr>
          <w:rFonts w:ascii="Times New Roman" w:hAnsi="Times New Roman" w:cs="Times New Roman"/>
          <w:b/>
          <w:bCs/>
          <w:color w:val="000000"/>
          <w:sz w:val="28"/>
          <w:szCs w:val="28"/>
        </w:rPr>
      </w:pPr>
    </w:p>
    <w:p w:rsidR="00E17A03" w:rsidRPr="00FD2CC1" w:rsidRDefault="00E17A03" w:rsidP="00E17A03">
      <w:pPr>
        <w:widowControl w:val="0"/>
        <w:autoSpaceDE w:val="0"/>
        <w:autoSpaceDN w:val="0"/>
        <w:adjustRightInd w:val="0"/>
        <w:spacing w:after="0" w:line="240" w:lineRule="auto"/>
        <w:ind w:firstLine="708"/>
        <w:jc w:val="both"/>
        <w:rPr>
          <w:rFonts w:ascii="Times New Roman" w:hAnsi="Times New Roman" w:cs="Times New Roman"/>
          <w:b/>
          <w:bCs/>
          <w:color w:val="000000"/>
          <w:sz w:val="28"/>
          <w:szCs w:val="28"/>
        </w:rPr>
      </w:pPr>
      <w:r w:rsidRPr="00E97CE1">
        <w:rPr>
          <w:rFonts w:ascii="Times New Roman" w:hAnsi="Times New Roman" w:cs="Times New Roman"/>
          <w:b/>
          <w:bCs/>
          <w:color w:val="000000"/>
          <w:sz w:val="28"/>
          <w:szCs w:val="28"/>
        </w:rPr>
        <w:t xml:space="preserve">Для створення умов культурного розвитку в громаді функціонує 43 заклади культури. </w:t>
      </w:r>
      <w:r w:rsidRPr="00FD2CC1">
        <w:rPr>
          <w:rFonts w:ascii="Times New Roman" w:hAnsi="Times New Roman" w:cs="Times New Roman"/>
          <w:b/>
          <w:bCs/>
          <w:color w:val="000000"/>
          <w:sz w:val="28"/>
          <w:szCs w:val="28"/>
        </w:rPr>
        <w:t xml:space="preserve">У час повномасштабної війни галузь культури громади продовжує працювати в нових реаліях як в онлайн, так і в офлайн форматі.  </w:t>
      </w:r>
    </w:p>
    <w:p w:rsidR="00E17A03" w:rsidRDefault="00E17A03" w:rsidP="00E17A03">
      <w:pPr>
        <w:widowControl w:val="0"/>
        <w:tabs>
          <w:tab w:val="left" w:pos="2355"/>
          <w:tab w:val="left" w:pos="3374"/>
        </w:tabs>
        <w:autoSpaceDE w:val="0"/>
        <w:autoSpaceDN w:val="0"/>
        <w:adjustRightInd w:val="0"/>
        <w:spacing w:after="0" w:line="240" w:lineRule="auto"/>
        <w:ind w:firstLine="540"/>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Протягом 2022 року </w:t>
      </w:r>
      <w:r>
        <w:rPr>
          <w:rFonts w:ascii="Times New Roman" w:hAnsi="Times New Roman" w:cs="Times New Roman"/>
          <w:color w:val="000000"/>
          <w:sz w:val="28"/>
          <w:szCs w:val="28"/>
        </w:rPr>
        <w:t>п</w:t>
      </w:r>
      <w:r w:rsidRPr="00E97CE1">
        <w:rPr>
          <w:rFonts w:ascii="Times New Roman" w:hAnsi="Times New Roman" w:cs="Times New Roman"/>
          <w:color w:val="000000"/>
          <w:sz w:val="28"/>
          <w:szCs w:val="28"/>
        </w:rPr>
        <w:t>рацівниками закладів культури були проведені 1303 різні за формою та тематикою культурно-дозвіллєві заходи та благодійн</w:t>
      </w:r>
      <w:r w:rsidRPr="00A51B13">
        <w:rPr>
          <w:rFonts w:ascii="Times New Roman" w:hAnsi="Times New Roman" w:cs="Times New Roman"/>
          <w:color w:val="000000"/>
          <w:sz w:val="28"/>
          <w:szCs w:val="28"/>
        </w:rPr>
        <w:t>і</w:t>
      </w:r>
      <w:r w:rsidRPr="00E97CE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концерти. З</w:t>
      </w:r>
      <w:r w:rsidRPr="00E97CE1">
        <w:rPr>
          <w:rFonts w:ascii="Times New Roman" w:hAnsi="Times New Roman" w:cs="Times New Roman"/>
          <w:color w:val="000000"/>
          <w:sz w:val="28"/>
          <w:szCs w:val="28"/>
        </w:rPr>
        <w:t>організовано мистецький проєкт: мандрівний благодійний культурно-мистецький фронт «Разом до Перемоги», в рамках якого відбувались благодійні заходи,</w:t>
      </w:r>
      <w:r>
        <w:rPr>
          <w:rFonts w:ascii="Times New Roman" w:hAnsi="Times New Roman" w:cs="Times New Roman"/>
          <w:color w:val="000000"/>
          <w:sz w:val="28"/>
          <w:szCs w:val="28"/>
        </w:rPr>
        <w:t xml:space="preserve"> </w:t>
      </w:r>
      <w:r w:rsidRPr="00483181">
        <w:rPr>
          <w:rFonts w:ascii="Times New Roman" w:hAnsi="Times New Roman" w:cs="Times New Roman"/>
          <w:color w:val="000000"/>
          <w:sz w:val="28"/>
          <w:szCs w:val="28"/>
        </w:rPr>
        <w:t>концерти, творчі виступи, тематичні заходи</w:t>
      </w:r>
      <w:r>
        <w:rPr>
          <w:rFonts w:ascii="Times New Roman" w:hAnsi="Times New Roman" w:cs="Times New Roman"/>
          <w:color w:val="000000"/>
          <w:sz w:val="28"/>
          <w:szCs w:val="28"/>
        </w:rPr>
        <w:t>, тощо.</w:t>
      </w:r>
      <w:r w:rsidRPr="00E97CE1">
        <w:rPr>
          <w:rFonts w:ascii="Times New Roman" w:hAnsi="Times New Roman" w:cs="Times New Roman"/>
          <w:color w:val="000000"/>
          <w:sz w:val="28"/>
          <w:szCs w:val="28"/>
        </w:rPr>
        <w:t xml:space="preserve"> </w:t>
      </w:r>
      <w:r w:rsidRPr="00483181">
        <w:rPr>
          <w:rFonts w:ascii="Times New Roman" w:hAnsi="Times New Roman" w:cs="Times New Roman"/>
          <w:color w:val="000000"/>
          <w:sz w:val="28"/>
          <w:szCs w:val="28"/>
        </w:rPr>
        <w:t>Результат спільної праці становить</w:t>
      </w:r>
      <w:r>
        <w:rPr>
          <w:rFonts w:ascii="Times New Roman" w:hAnsi="Times New Roman" w:cs="Times New Roman"/>
          <w:color w:val="000000"/>
          <w:sz w:val="28"/>
          <w:szCs w:val="28"/>
        </w:rPr>
        <w:t xml:space="preserve"> </w:t>
      </w:r>
      <w:r w:rsidRPr="00483181">
        <w:rPr>
          <w:rFonts w:ascii="Times New Roman" w:hAnsi="Times New Roman" w:cs="Times New Roman"/>
          <w:color w:val="000000"/>
          <w:sz w:val="28"/>
          <w:szCs w:val="28"/>
        </w:rPr>
        <w:t>162</w:t>
      </w:r>
      <w:r>
        <w:rPr>
          <w:rFonts w:ascii="Times New Roman" w:hAnsi="Times New Roman" w:cs="Times New Roman"/>
          <w:color w:val="000000"/>
          <w:sz w:val="28"/>
          <w:szCs w:val="28"/>
        </w:rPr>
        <w:t>,</w:t>
      </w:r>
      <w:r w:rsidRPr="00483181">
        <w:rPr>
          <w:rFonts w:ascii="Times New Roman" w:hAnsi="Times New Roman" w:cs="Times New Roman"/>
          <w:color w:val="000000"/>
          <w:sz w:val="28"/>
          <w:szCs w:val="28"/>
        </w:rPr>
        <w:t xml:space="preserve">4 тис. грн. </w:t>
      </w:r>
      <w:r>
        <w:rPr>
          <w:rFonts w:ascii="Times New Roman" w:hAnsi="Times New Roman" w:cs="Times New Roman"/>
          <w:color w:val="000000"/>
          <w:sz w:val="28"/>
          <w:szCs w:val="28"/>
        </w:rPr>
        <w:t>У</w:t>
      </w:r>
      <w:r w:rsidRPr="00E97CE1">
        <w:rPr>
          <w:rFonts w:ascii="Times New Roman" w:hAnsi="Times New Roman" w:cs="Times New Roman"/>
          <w:color w:val="000000"/>
          <w:sz w:val="28"/>
          <w:szCs w:val="28"/>
        </w:rPr>
        <w:t xml:space="preserve">сі зібрані кошти передані на придбання транспортних засобів, антидронів та на інші потреби ЗСУ. </w:t>
      </w:r>
    </w:p>
    <w:p w:rsidR="00E17A03" w:rsidRPr="00E97CE1" w:rsidRDefault="00E17A03" w:rsidP="00E17A03">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8 грудня було організовано та проведено</w:t>
      </w:r>
      <w:r w:rsidRPr="00E97CE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всеукраїнську історико-краєзнавчу конференцію</w:t>
      </w:r>
      <w:r w:rsidRPr="00E97CE1">
        <w:rPr>
          <w:rFonts w:ascii="Times New Roman" w:hAnsi="Times New Roman" w:cs="Times New Roman"/>
          <w:color w:val="000000"/>
          <w:sz w:val="28"/>
          <w:szCs w:val="28"/>
        </w:rPr>
        <w:t xml:space="preserve"> «Минуле і сучасне Волині та Полісся: місто Рожище в історії</w:t>
      </w:r>
      <w:r>
        <w:rPr>
          <w:rFonts w:ascii="Times New Roman" w:hAnsi="Times New Roman" w:cs="Times New Roman"/>
          <w:color w:val="000000"/>
          <w:sz w:val="28"/>
          <w:szCs w:val="28"/>
        </w:rPr>
        <w:t xml:space="preserve"> України та Волині», присвячену</w:t>
      </w:r>
      <w:r w:rsidRPr="00E97CE1">
        <w:rPr>
          <w:rFonts w:ascii="Times New Roman" w:hAnsi="Times New Roman" w:cs="Times New Roman"/>
          <w:color w:val="000000"/>
          <w:sz w:val="28"/>
          <w:szCs w:val="28"/>
        </w:rPr>
        <w:t xml:space="preserve"> 700-річчю першої писемної згадки про місто Рожище.</w:t>
      </w:r>
    </w:p>
    <w:p w:rsidR="00E17A03" w:rsidRDefault="00E17A03" w:rsidP="00E17A03">
      <w:pPr>
        <w:widowControl w:val="0"/>
        <w:tabs>
          <w:tab w:val="left" w:pos="2355"/>
          <w:tab w:val="left" w:pos="3374"/>
        </w:tabs>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97CE1">
        <w:rPr>
          <w:rFonts w:ascii="Times New Roman" w:hAnsi="Times New Roman" w:cs="Times New Roman"/>
          <w:color w:val="000000"/>
          <w:sz w:val="28"/>
          <w:szCs w:val="28"/>
        </w:rPr>
        <w:t>В закладах культури протягом 2022 року працювало 111 аматорських формувань з них 4 мають звання «народний». За звітний період учасники клубних формувань взяли участь у 5 обласних оглядах-конкурсах, де отримали призові місця та нагороди.</w:t>
      </w:r>
    </w:p>
    <w:p w:rsidR="00E17A03" w:rsidRPr="00E97CE1" w:rsidRDefault="00E17A03" w:rsidP="00E17A03">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E97CE1">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w:t>
      </w:r>
      <w:r w:rsidRPr="00E97CE1">
        <w:rPr>
          <w:rFonts w:ascii="Times New Roman" w:hAnsi="Times New Roman" w:cs="Times New Roman"/>
          <w:b/>
          <w:bCs/>
          <w:color w:val="000000"/>
          <w:sz w:val="28"/>
          <w:szCs w:val="28"/>
        </w:rPr>
        <w:t xml:space="preserve">Важливе місце у розвитку галузі займають бібліотечні установи громади. </w:t>
      </w:r>
      <w:r w:rsidRPr="00E97CE1">
        <w:rPr>
          <w:rFonts w:ascii="Times New Roman" w:hAnsi="Times New Roman" w:cs="Times New Roman"/>
          <w:color w:val="000000"/>
          <w:sz w:val="28"/>
          <w:szCs w:val="28"/>
        </w:rPr>
        <w:t>У 2022 році книжкові фонди КЗ «Публічна бібліотека» Рожищенської міської ради поповн</w:t>
      </w:r>
      <w:r w:rsidRPr="00E97CE1">
        <w:rPr>
          <w:rFonts w:ascii="Times New Roman" w:hAnsi="Times New Roman" w:cs="Times New Roman"/>
          <w:color w:val="000000"/>
          <w:sz w:val="28"/>
          <w:szCs w:val="28"/>
          <w:lang w:val="ru-RU"/>
        </w:rPr>
        <w:t>е</w:t>
      </w:r>
      <w:r w:rsidRPr="00E97CE1">
        <w:rPr>
          <w:rFonts w:ascii="Times New Roman" w:hAnsi="Times New Roman" w:cs="Times New Roman"/>
          <w:color w:val="000000"/>
          <w:sz w:val="28"/>
          <w:szCs w:val="28"/>
        </w:rPr>
        <w:t xml:space="preserve">но на 796 примірників на суму </w:t>
      </w:r>
      <w:r w:rsidRPr="00E97CE1">
        <w:rPr>
          <w:rFonts w:ascii="Times New Roman" w:hAnsi="Times New Roman" w:cs="Times New Roman"/>
          <w:b/>
          <w:bCs/>
          <w:color w:val="000000"/>
          <w:sz w:val="28"/>
          <w:szCs w:val="28"/>
        </w:rPr>
        <w:t>123 752 тис. грн.</w:t>
      </w:r>
      <w:r w:rsidRPr="00E97CE1">
        <w:rPr>
          <w:rFonts w:ascii="Times New Roman" w:hAnsi="Times New Roman" w:cs="Times New Roman"/>
          <w:color w:val="000000"/>
          <w:sz w:val="28"/>
          <w:szCs w:val="28"/>
        </w:rPr>
        <w:t xml:space="preserve"> Протягом минулого 2022 року бібліотечними працівниками проведено</w:t>
      </w:r>
      <w:r w:rsidRPr="00EC02AB">
        <w:rPr>
          <w:rFonts w:ascii="Times New Roman" w:hAnsi="Times New Roman" w:cs="Times New Roman"/>
          <w:color w:val="000000"/>
          <w:sz w:val="28"/>
          <w:szCs w:val="28"/>
        </w:rPr>
        <w:t xml:space="preserve"> </w:t>
      </w:r>
      <w:r w:rsidRPr="00E97CE1">
        <w:rPr>
          <w:rFonts w:ascii="Times New Roman" w:hAnsi="Times New Roman" w:cs="Times New Roman"/>
          <w:color w:val="000000"/>
          <w:sz w:val="28"/>
          <w:szCs w:val="28"/>
        </w:rPr>
        <w:t>396</w:t>
      </w:r>
      <w:r w:rsidRPr="00EC02AB">
        <w:rPr>
          <w:rFonts w:ascii="Times New Roman" w:hAnsi="Times New Roman" w:cs="Times New Roman"/>
          <w:color w:val="000000"/>
          <w:sz w:val="28"/>
          <w:szCs w:val="28"/>
        </w:rPr>
        <w:t xml:space="preserve"> </w:t>
      </w:r>
      <w:r w:rsidRPr="00E97CE1">
        <w:rPr>
          <w:rFonts w:ascii="Times New Roman" w:hAnsi="Times New Roman" w:cs="Times New Roman"/>
          <w:color w:val="000000"/>
          <w:sz w:val="28"/>
          <w:szCs w:val="28"/>
        </w:rPr>
        <w:t>масових заходів.</w:t>
      </w:r>
    </w:p>
    <w:p w:rsidR="00E17A03" w:rsidRPr="00E97CE1" w:rsidRDefault="00E17A03" w:rsidP="00E17A03">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E97CE1">
        <w:rPr>
          <w:rFonts w:ascii="Times New Roman" w:hAnsi="Times New Roman" w:cs="Times New Roman"/>
          <w:b/>
          <w:bCs/>
          <w:color w:val="000000"/>
          <w:sz w:val="28"/>
          <w:szCs w:val="28"/>
        </w:rPr>
        <w:t xml:space="preserve">           Працівниками Рожищенського історико-краєзнавчого музею </w:t>
      </w:r>
      <w:r w:rsidRPr="00E97CE1">
        <w:rPr>
          <w:rFonts w:ascii="Times New Roman" w:hAnsi="Times New Roman" w:cs="Times New Roman"/>
          <w:color w:val="000000"/>
          <w:sz w:val="28"/>
          <w:szCs w:val="28"/>
        </w:rPr>
        <w:t>було проведено 175 тематичних виставок, заходів та екскурсій, відзначено 45-ччя створення Рожищенського історико-краєзнавчого музею, проводилась краєзнавчо-</w:t>
      </w:r>
      <w:r w:rsidRPr="00E97CE1">
        <w:rPr>
          <w:rFonts w:ascii="Times New Roman" w:hAnsi="Times New Roman" w:cs="Times New Roman"/>
          <w:color w:val="000000"/>
          <w:sz w:val="28"/>
          <w:szCs w:val="28"/>
        </w:rPr>
        <w:lastRenderedPageBreak/>
        <w:t xml:space="preserve">дослідницька робота. </w:t>
      </w:r>
    </w:p>
    <w:p w:rsidR="00E17A03" w:rsidRPr="00E97CE1" w:rsidRDefault="00E17A03" w:rsidP="00E17A03">
      <w:pPr>
        <w:widowControl w:val="0"/>
        <w:tabs>
          <w:tab w:val="left" w:pos="2355"/>
          <w:tab w:val="left" w:pos="3374"/>
        </w:tabs>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w:t>
      </w:r>
      <w:r w:rsidRPr="00E97CE1">
        <w:rPr>
          <w:rFonts w:ascii="Times New Roman" w:hAnsi="Times New Roman" w:cs="Times New Roman"/>
          <w:color w:val="000000"/>
          <w:sz w:val="28"/>
          <w:szCs w:val="28"/>
        </w:rPr>
        <w:t>сі працівники</w:t>
      </w:r>
      <w:r>
        <w:rPr>
          <w:rFonts w:ascii="Times New Roman" w:hAnsi="Times New Roman" w:cs="Times New Roman"/>
          <w:color w:val="000000"/>
          <w:sz w:val="28"/>
          <w:szCs w:val="28"/>
        </w:rPr>
        <w:t xml:space="preserve"> культури також долучалися до волонтерської діяльності:</w:t>
      </w:r>
      <w:r w:rsidRPr="00E97CE1">
        <w:rPr>
          <w:rFonts w:ascii="Times New Roman" w:hAnsi="Times New Roman" w:cs="Times New Roman"/>
          <w:color w:val="000000"/>
          <w:sz w:val="28"/>
          <w:szCs w:val="28"/>
        </w:rPr>
        <w:t xml:space="preserve"> плели маскувальні сітки, пекли печиво, готували їжу для воїнів, допомагали волонтерам у зборі продуктів харчування, одягу, медикаментів для підтримки Збройних Сил України та внутрішньо переміщених осіб.</w:t>
      </w:r>
    </w:p>
    <w:p w:rsidR="0031764F" w:rsidRPr="00E97CE1" w:rsidRDefault="0031764F" w:rsidP="003A6971">
      <w:pPr>
        <w:widowControl w:val="0"/>
        <w:autoSpaceDE w:val="0"/>
        <w:autoSpaceDN w:val="0"/>
        <w:adjustRightInd w:val="0"/>
        <w:spacing w:after="0" w:line="240" w:lineRule="auto"/>
        <w:jc w:val="both"/>
        <w:rPr>
          <w:rFonts w:ascii="Times New Roman" w:hAnsi="Times New Roman" w:cs="Times New Roman"/>
          <w:b/>
          <w:bCs/>
          <w:color w:val="FF0000"/>
          <w:sz w:val="28"/>
          <w:szCs w:val="28"/>
        </w:rPr>
      </w:pPr>
    </w:p>
    <w:p w:rsidR="00E43FB4" w:rsidRDefault="003B2B24" w:rsidP="000C5D33">
      <w:pPr>
        <w:widowControl w:val="0"/>
        <w:autoSpaceDE w:val="0"/>
        <w:autoSpaceDN w:val="0"/>
        <w:adjustRightInd w:val="0"/>
        <w:spacing w:after="0" w:line="240" w:lineRule="auto"/>
        <w:ind w:firstLine="851"/>
        <w:jc w:val="both"/>
        <w:rPr>
          <w:rFonts w:ascii="Times New Roman" w:hAnsi="Times New Roman" w:cs="Times New Roman"/>
          <w:b/>
          <w:bCs/>
          <w:color w:val="000000"/>
          <w:sz w:val="28"/>
          <w:szCs w:val="28"/>
        </w:rPr>
      </w:pPr>
      <w:r w:rsidRPr="00E97CE1">
        <w:rPr>
          <w:rFonts w:ascii="Times New Roman" w:hAnsi="Times New Roman" w:cs="Times New Roman"/>
          <w:b/>
          <w:bCs/>
          <w:color w:val="000000"/>
          <w:sz w:val="28"/>
          <w:szCs w:val="28"/>
        </w:rPr>
        <w:t>РОЗДІЛ 8</w:t>
      </w:r>
      <w:r w:rsidR="00E43FB4" w:rsidRPr="00E97CE1">
        <w:rPr>
          <w:rFonts w:ascii="Times New Roman" w:hAnsi="Times New Roman" w:cs="Times New Roman"/>
          <w:b/>
          <w:bCs/>
          <w:color w:val="000000"/>
          <w:sz w:val="28"/>
          <w:szCs w:val="28"/>
        </w:rPr>
        <w:t>. СОЦІАЛЬНИЙ ЗАХИСТ НАСЕЛЕННЯ</w:t>
      </w:r>
    </w:p>
    <w:p w:rsidR="00FA05EA" w:rsidRPr="00E97CE1" w:rsidRDefault="00FA05EA" w:rsidP="000C5D33">
      <w:pPr>
        <w:widowControl w:val="0"/>
        <w:autoSpaceDE w:val="0"/>
        <w:autoSpaceDN w:val="0"/>
        <w:adjustRightInd w:val="0"/>
        <w:spacing w:after="0" w:line="240" w:lineRule="auto"/>
        <w:ind w:firstLine="851"/>
        <w:jc w:val="both"/>
        <w:rPr>
          <w:rFonts w:ascii="Times New Roman" w:hAnsi="Times New Roman" w:cs="Times New Roman"/>
          <w:b/>
          <w:bCs/>
          <w:color w:val="000000"/>
          <w:sz w:val="28"/>
          <w:szCs w:val="28"/>
        </w:rPr>
      </w:pPr>
    </w:p>
    <w:p w:rsidR="0016675D" w:rsidRDefault="00E43FB4" w:rsidP="00B75F52">
      <w:pPr>
        <w:widowControl w:val="0"/>
        <w:autoSpaceDE w:val="0"/>
        <w:autoSpaceDN w:val="0"/>
        <w:adjustRightInd w:val="0"/>
        <w:ind w:firstLine="708"/>
        <w:jc w:val="both"/>
        <w:rPr>
          <w:rFonts w:ascii="Times New Roman" w:hAnsi="Times New Roman" w:cs="Times New Roman"/>
          <w:b/>
          <w:bCs/>
          <w:color w:val="7F007F"/>
          <w:sz w:val="28"/>
          <w:szCs w:val="28"/>
        </w:rPr>
      </w:pPr>
      <w:r w:rsidRPr="00E97CE1">
        <w:rPr>
          <w:rFonts w:ascii="Times New Roman" w:hAnsi="Times New Roman" w:cs="Times New Roman"/>
          <w:b/>
          <w:bCs/>
          <w:color w:val="000000"/>
          <w:sz w:val="28"/>
          <w:szCs w:val="28"/>
        </w:rPr>
        <w:t>У час воєнного стану надзвичайно важливо дбати про тих, хто потребує моральної, психологічної підтримки та матеріальної допомоги. І це один з пріоритетних напрямків роботи у звітному періоді.</w:t>
      </w:r>
      <w:r w:rsidRPr="00E97CE1">
        <w:rPr>
          <w:rFonts w:ascii="Times New Roman" w:hAnsi="Times New Roman" w:cs="Times New Roman"/>
          <w:b/>
          <w:bCs/>
          <w:color w:val="7F007F"/>
          <w:sz w:val="28"/>
          <w:szCs w:val="28"/>
        </w:rPr>
        <w:t xml:space="preserve"> </w:t>
      </w:r>
    </w:p>
    <w:p w:rsidR="00E14700" w:rsidRPr="00A660FA" w:rsidRDefault="00205EA7" w:rsidP="00A660FA">
      <w:pPr>
        <w:spacing w:after="0" w:line="240" w:lineRule="auto"/>
        <w:ind w:firstLine="709"/>
        <w:jc w:val="both"/>
        <w:rPr>
          <w:rFonts w:ascii="Times New Roman" w:hAnsi="Times New Roman" w:cs="Times New Roman"/>
          <w:b/>
          <w:sz w:val="28"/>
          <w:szCs w:val="28"/>
        </w:rPr>
      </w:pPr>
      <w:r w:rsidRPr="003E2B2A">
        <w:rPr>
          <w:rFonts w:ascii="Times New Roman" w:hAnsi="Times New Roman" w:cs="Times New Roman"/>
          <w:b/>
          <w:sz w:val="28"/>
          <w:szCs w:val="28"/>
        </w:rPr>
        <w:t xml:space="preserve">В </w:t>
      </w:r>
      <w:r w:rsidR="00857FC2" w:rsidRPr="003E2B2A">
        <w:rPr>
          <w:rFonts w:ascii="Times New Roman" w:hAnsi="Times New Roman" w:cs="Times New Roman"/>
          <w:b/>
          <w:sz w:val="28"/>
          <w:szCs w:val="28"/>
        </w:rPr>
        <w:t>рамках виконання Комплексної п</w:t>
      </w:r>
      <w:r w:rsidRPr="003E2B2A">
        <w:rPr>
          <w:rFonts w:ascii="Times New Roman" w:hAnsi="Times New Roman" w:cs="Times New Roman"/>
          <w:b/>
          <w:sz w:val="28"/>
          <w:szCs w:val="28"/>
        </w:rPr>
        <w:t xml:space="preserve">рограми соціального захисту населення Рожищенської територіальної громади у 2022 році </w:t>
      </w:r>
      <w:r w:rsidRPr="003E2B2A">
        <w:rPr>
          <w:rFonts w:ascii="Times New Roman" w:hAnsi="Times New Roman"/>
          <w:b/>
          <w:sz w:val="28"/>
          <w:szCs w:val="28"/>
        </w:rPr>
        <w:t>здійснено видатки на:</w:t>
      </w:r>
      <w:r w:rsidRPr="003E2B2A">
        <w:rPr>
          <w:rFonts w:ascii="Times New Roman" w:hAnsi="Times New Roman" w:cs="Times New Roman"/>
          <w:b/>
          <w:sz w:val="28"/>
          <w:szCs w:val="28"/>
        </w:rPr>
        <w:t xml:space="preserve"> </w:t>
      </w:r>
    </w:p>
    <w:p w:rsidR="00827DBE" w:rsidRPr="00857FC2" w:rsidRDefault="00857FC2" w:rsidP="00857FC2">
      <w:pPr>
        <w:spacing w:after="0" w:line="240" w:lineRule="auto"/>
        <w:ind w:firstLine="708"/>
        <w:jc w:val="both"/>
        <w:rPr>
          <w:rFonts w:ascii="Times New Roman" w:hAnsi="Times New Roman" w:cs="Times New Roman"/>
          <w:sz w:val="28"/>
          <w:szCs w:val="28"/>
        </w:rPr>
      </w:pPr>
      <w:r w:rsidRPr="00857FC2">
        <w:rPr>
          <w:rFonts w:ascii="Times New Roman" w:hAnsi="Times New Roman" w:cs="Times New Roman"/>
          <w:sz w:val="28"/>
          <w:szCs w:val="28"/>
        </w:rPr>
        <w:t>1)</w:t>
      </w:r>
      <w:r w:rsidR="00827DBE" w:rsidRPr="00857FC2">
        <w:rPr>
          <w:rFonts w:ascii="Times New Roman" w:hAnsi="Times New Roman" w:cs="Times New Roman"/>
          <w:sz w:val="28"/>
          <w:szCs w:val="28"/>
        </w:rPr>
        <w:t xml:space="preserve"> </w:t>
      </w:r>
      <w:r w:rsidR="00205EA7" w:rsidRPr="00857FC2">
        <w:rPr>
          <w:rFonts w:ascii="Times New Roman" w:hAnsi="Times New Roman" w:cs="Times New Roman"/>
          <w:sz w:val="28"/>
          <w:szCs w:val="28"/>
        </w:rPr>
        <w:t>виплату різни</w:t>
      </w:r>
      <w:r w:rsidR="002833DC" w:rsidRPr="00857FC2">
        <w:rPr>
          <w:rFonts w:ascii="Times New Roman" w:hAnsi="Times New Roman" w:cs="Times New Roman"/>
          <w:sz w:val="28"/>
          <w:szCs w:val="28"/>
        </w:rPr>
        <w:t xml:space="preserve">х видів </w:t>
      </w:r>
      <w:r w:rsidR="00827DBE" w:rsidRPr="00857FC2">
        <w:rPr>
          <w:rFonts w:ascii="Times New Roman" w:hAnsi="Times New Roman" w:cs="Times New Roman"/>
          <w:sz w:val="28"/>
          <w:szCs w:val="28"/>
        </w:rPr>
        <w:t xml:space="preserve">допомоги </w:t>
      </w:r>
      <w:r w:rsidR="00205EA7" w:rsidRPr="00857FC2">
        <w:rPr>
          <w:rFonts w:ascii="Times New Roman" w:hAnsi="Times New Roman" w:cs="Times New Roman"/>
          <w:sz w:val="28"/>
          <w:szCs w:val="28"/>
        </w:rPr>
        <w:t>на загальну суму</w:t>
      </w:r>
      <w:r w:rsidR="00CC70E3">
        <w:rPr>
          <w:rFonts w:ascii="Times New Roman" w:hAnsi="Times New Roman" w:cs="Times New Roman"/>
          <w:sz w:val="28"/>
          <w:szCs w:val="28"/>
        </w:rPr>
        <w:t xml:space="preserve"> </w:t>
      </w:r>
      <w:r w:rsidR="00CC70E3">
        <w:rPr>
          <w:rFonts w:ascii="Times New Roman" w:hAnsi="Times New Roman" w:cs="Times New Roman"/>
          <w:b/>
          <w:sz w:val="28"/>
          <w:szCs w:val="28"/>
        </w:rPr>
        <w:t>2 978 994</w:t>
      </w:r>
      <w:r w:rsidR="00205EA7" w:rsidRPr="00857FC2">
        <w:rPr>
          <w:rFonts w:ascii="Times New Roman" w:hAnsi="Times New Roman" w:cs="Times New Roman"/>
          <w:b/>
          <w:sz w:val="28"/>
          <w:szCs w:val="28"/>
        </w:rPr>
        <w:t xml:space="preserve"> грн</w:t>
      </w:r>
      <w:r w:rsidR="00827DBE" w:rsidRPr="00857FC2">
        <w:rPr>
          <w:rFonts w:ascii="Times New Roman" w:hAnsi="Times New Roman" w:cs="Times New Roman"/>
          <w:sz w:val="28"/>
          <w:szCs w:val="28"/>
        </w:rPr>
        <w:t xml:space="preserve"> </w:t>
      </w:r>
      <w:r w:rsidR="00CC70E3">
        <w:rPr>
          <w:rFonts w:ascii="Times New Roman" w:hAnsi="Times New Roman" w:cs="Times New Roman"/>
          <w:sz w:val="28"/>
          <w:szCs w:val="28"/>
        </w:rPr>
        <w:t xml:space="preserve">                  </w:t>
      </w:r>
      <w:r w:rsidR="00827DBE" w:rsidRPr="00857FC2">
        <w:rPr>
          <w:rFonts w:ascii="Times New Roman" w:hAnsi="Times New Roman" w:cs="Times New Roman"/>
          <w:sz w:val="28"/>
          <w:szCs w:val="28"/>
        </w:rPr>
        <w:t>(</w:t>
      </w:r>
      <w:r w:rsidR="00CC70E3">
        <w:rPr>
          <w:rFonts w:ascii="Times New Roman" w:hAnsi="Times New Roman" w:cs="Times New Roman"/>
          <w:sz w:val="28"/>
          <w:szCs w:val="28"/>
        </w:rPr>
        <w:t xml:space="preserve">з них </w:t>
      </w:r>
      <w:r w:rsidR="00205EA7" w:rsidRPr="00857FC2">
        <w:rPr>
          <w:rFonts w:ascii="Times New Roman" w:hAnsi="Times New Roman" w:cs="Times New Roman"/>
          <w:sz w:val="28"/>
          <w:szCs w:val="28"/>
        </w:rPr>
        <w:t xml:space="preserve"> </w:t>
      </w:r>
      <w:r w:rsidR="00205EA7" w:rsidRPr="00857FC2">
        <w:rPr>
          <w:rFonts w:ascii="Times New Roman" w:hAnsi="Times New Roman"/>
          <w:b/>
          <w:sz w:val="28"/>
          <w:szCs w:val="28"/>
        </w:rPr>
        <w:t>2 100 000</w:t>
      </w:r>
      <w:r w:rsidR="00205EA7" w:rsidRPr="00857FC2">
        <w:rPr>
          <w:rFonts w:ascii="Times New Roman" w:hAnsi="Times New Roman"/>
          <w:sz w:val="28"/>
          <w:szCs w:val="28"/>
        </w:rPr>
        <w:t xml:space="preserve"> </w:t>
      </w:r>
      <w:r w:rsidR="00205EA7" w:rsidRPr="00857FC2">
        <w:rPr>
          <w:rFonts w:ascii="Times New Roman" w:hAnsi="Times New Roman"/>
          <w:b/>
          <w:sz w:val="28"/>
          <w:szCs w:val="28"/>
        </w:rPr>
        <w:t>грн</w:t>
      </w:r>
      <w:r w:rsidR="00205EA7" w:rsidRPr="00857FC2">
        <w:rPr>
          <w:rFonts w:ascii="Times New Roman" w:hAnsi="Times New Roman"/>
          <w:sz w:val="28"/>
          <w:szCs w:val="28"/>
        </w:rPr>
        <w:t xml:space="preserve"> </w:t>
      </w:r>
      <w:r w:rsidR="00CC70E3">
        <w:rPr>
          <w:rFonts w:ascii="Times New Roman" w:hAnsi="Times New Roman"/>
          <w:sz w:val="28"/>
          <w:szCs w:val="28"/>
        </w:rPr>
        <w:t xml:space="preserve">з </w:t>
      </w:r>
      <w:r w:rsidR="00E14700">
        <w:rPr>
          <w:rFonts w:ascii="Times New Roman" w:hAnsi="Times New Roman"/>
          <w:b/>
          <w:sz w:val="28"/>
          <w:szCs w:val="28"/>
        </w:rPr>
        <w:t>обласн</w:t>
      </w:r>
      <w:r w:rsidR="00CC70E3">
        <w:rPr>
          <w:rFonts w:ascii="Times New Roman" w:hAnsi="Times New Roman"/>
          <w:b/>
          <w:sz w:val="28"/>
          <w:szCs w:val="28"/>
        </w:rPr>
        <w:t>ого</w:t>
      </w:r>
      <w:r w:rsidR="00205EA7" w:rsidRPr="00857FC2">
        <w:rPr>
          <w:rFonts w:ascii="Times New Roman" w:hAnsi="Times New Roman"/>
          <w:b/>
          <w:sz w:val="28"/>
          <w:szCs w:val="28"/>
        </w:rPr>
        <w:t xml:space="preserve"> бюджет</w:t>
      </w:r>
      <w:r w:rsidR="00CC70E3">
        <w:rPr>
          <w:rFonts w:ascii="Times New Roman" w:hAnsi="Times New Roman"/>
          <w:b/>
          <w:sz w:val="28"/>
          <w:szCs w:val="28"/>
        </w:rPr>
        <w:t>у</w:t>
      </w:r>
      <w:r w:rsidR="00827DBE" w:rsidRPr="00857FC2">
        <w:rPr>
          <w:rFonts w:ascii="Times New Roman" w:hAnsi="Times New Roman"/>
          <w:sz w:val="28"/>
          <w:szCs w:val="28"/>
        </w:rPr>
        <w:t>)</w:t>
      </w:r>
      <w:r w:rsidR="00205EA7" w:rsidRPr="00857FC2">
        <w:rPr>
          <w:rFonts w:ascii="Times New Roman" w:hAnsi="Times New Roman"/>
          <w:sz w:val="28"/>
          <w:szCs w:val="28"/>
        </w:rPr>
        <w:t>, а саме</w:t>
      </w:r>
      <w:r w:rsidR="00827DBE" w:rsidRPr="00857FC2">
        <w:rPr>
          <w:rFonts w:ascii="Times New Roman" w:hAnsi="Times New Roman"/>
          <w:sz w:val="28"/>
          <w:szCs w:val="28"/>
        </w:rPr>
        <w:t>:</w:t>
      </w:r>
    </w:p>
    <w:p w:rsidR="00827DBE" w:rsidRPr="00857FC2" w:rsidRDefault="00857FC2" w:rsidP="00857FC2">
      <w:pPr>
        <w:spacing w:after="0" w:line="240" w:lineRule="auto"/>
        <w:jc w:val="both"/>
        <w:rPr>
          <w:rFonts w:ascii="Times New Roman" w:hAnsi="Times New Roman"/>
          <w:b/>
          <w:sz w:val="28"/>
          <w:szCs w:val="28"/>
        </w:rPr>
      </w:pPr>
      <w:r w:rsidRPr="00857FC2">
        <w:rPr>
          <w:rFonts w:ascii="Times New Roman" w:hAnsi="Times New Roman"/>
          <w:sz w:val="28"/>
          <w:szCs w:val="28"/>
        </w:rPr>
        <w:t>-</w:t>
      </w:r>
      <w:r w:rsidR="00827DBE" w:rsidRPr="00857FC2">
        <w:rPr>
          <w:rFonts w:ascii="Times New Roman" w:hAnsi="Times New Roman"/>
          <w:sz w:val="28"/>
          <w:szCs w:val="28"/>
        </w:rPr>
        <w:t xml:space="preserve"> надано одноразову адресну матеріальну допомогу 58 громадянам на довгострокове, дороговартісне, оперативне лікування – на суму </w:t>
      </w:r>
      <w:r w:rsidR="00827DBE" w:rsidRPr="00857FC2">
        <w:rPr>
          <w:rFonts w:ascii="Times New Roman" w:hAnsi="Times New Roman"/>
          <w:b/>
          <w:sz w:val="28"/>
          <w:szCs w:val="28"/>
        </w:rPr>
        <w:t>134 500 грн;</w:t>
      </w:r>
    </w:p>
    <w:p w:rsidR="00827DBE" w:rsidRPr="00857FC2" w:rsidRDefault="00857FC2" w:rsidP="00857FC2">
      <w:pPr>
        <w:spacing w:after="0" w:line="240" w:lineRule="auto"/>
        <w:jc w:val="both"/>
        <w:rPr>
          <w:rFonts w:ascii="Times New Roman" w:hAnsi="Times New Roman"/>
          <w:b/>
          <w:sz w:val="28"/>
          <w:szCs w:val="28"/>
        </w:rPr>
      </w:pPr>
      <w:r w:rsidRPr="00857FC2">
        <w:rPr>
          <w:rFonts w:ascii="Times New Roman" w:hAnsi="Times New Roman"/>
          <w:sz w:val="28"/>
          <w:szCs w:val="28"/>
        </w:rPr>
        <w:t>-</w:t>
      </w:r>
      <w:r w:rsidR="00827DBE" w:rsidRPr="00857FC2">
        <w:rPr>
          <w:rFonts w:ascii="Times New Roman" w:hAnsi="Times New Roman"/>
          <w:sz w:val="28"/>
          <w:szCs w:val="28"/>
        </w:rPr>
        <w:t xml:space="preserve"> 1 особа отримала щомісячну адресну матеріальну допомогу на лікування препаратами імуносупресивної дії на суму </w:t>
      </w:r>
      <w:r w:rsidR="00827DBE" w:rsidRPr="00857FC2">
        <w:rPr>
          <w:rFonts w:ascii="Times New Roman" w:hAnsi="Times New Roman"/>
          <w:b/>
          <w:sz w:val="28"/>
          <w:szCs w:val="28"/>
        </w:rPr>
        <w:t>180 000 грн;</w:t>
      </w:r>
    </w:p>
    <w:p w:rsidR="00827DBE" w:rsidRPr="00857FC2" w:rsidRDefault="00857FC2" w:rsidP="00857FC2">
      <w:pPr>
        <w:spacing w:after="0" w:line="240" w:lineRule="auto"/>
        <w:jc w:val="both"/>
        <w:rPr>
          <w:rFonts w:ascii="Times New Roman" w:hAnsi="Times New Roman"/>
          <w:b/>
          <w:sz w:val="28"/>
          <w:szCs w:val="28"/>
        </w:rPr>
      </w:pPr>
      <w:r w:rsidRPr="00857FC2">
        <w:rPr>
          <w:rFonts w:ascii="Times New Roman" w:hAnsi="Times New Roman"/>
          <w:sz w:val="28"/>
          <w:szCs w:val="28"/>
        </w:rPr>
        <w:t>-</w:t>
      </w:r>
      <w:r w:rsidR="00827DBE" w:rsidRPr="00857FC2">
        <w:rPr>
          <w:rFonts w:ascii="Times New Roman" w:hAnsi="Times New Roman"/>
          <w:sz w:val="28"/>
          <w:szCs w:val="28"/>
        </w:rPr>
        <w:t xml:space="preserve"> виплачено щомісячну адресну матеріальну допомогу 2 громадянам, які проходять курс лікування гемодіалізом у Волинській обласній лікарні на суму      </w:t>
      </w:r>
      <w:r w:rsidR="00CC70E3">
        <w:rPr>
          <w:rFonts w:ascii="Times New Roman" w:hAnsi="Times New Roman"/>
          <w:b/>
          <w:sz w:val="28"/>
          <w:szCs w:val="28"/>
        </w:rPr>
        <w:t>14 400</w:t>
      </w:r>
      <w:r w:rsidR="00827DBE" w:rsidRPr="00857FC2">
        <w:rPr>
          <w:rFonts w:ascii="Times New Roman" w:hAnsi="Times New Roman"/>
          <w:b/>
          <w:sz w:val="28"/>
          <w:szCs w:val="28"/>
        </w:rPr>
        <w:t xml:space="preserve"> грн; </w:t>
      </w:r>
    </w:p>
    <w:p w:rsidR="00827DBE" w:rsidRPr="00857FC2" w:rsidRDefault="00857FC2" w:rsidP="00857FC2">
      <w:pPr>
        <w:spacing w:after="0" w:line="240" w:lineRule="auto"/>
        <w:jc w:val="both"/>
        <w:rPr>
          <w:rFonts w:ascii="Times New Roman" w:hAnsi="Times New Roman"/>
          <w:b/>
          <w:sz w:val="28"/>
          <w:szCs w:val="28"/>
        </w:rPr>
      </w:pPr>
      <w:r w:rsidRPr="00857FC2">
        <w:rPr>
          <w:rFonts w:ascii="Times New Roman" w:hAnsi="Times New Roman"/>
          <w:sz w:val="28"/>
          <w:szCs w:val="28"/>
        </w:rPr>
        <w:t xml:space="preserve">- </w:t>
      </w:r>
      <w:r w:rsidR="00827DBE" w:rsidRPr="00857FC2">
        <w:rPr>
          <w:rFonts w:ascii="Times New Roman" w:hAnsi="Times New Roman"/>
          <w:sz w:val="28"/>
          <w:szCs w:val="28"/>
        </w:rPr>
        <w:t xml:space="preserve">виплачено щомісячну адресну матеріальну допомогу 3 громадянам, хворим на цукровий діабет, які користуються інсуліновими помпами на суму </w:t>
      </w:r>
      <w:r w:rsidR="00CC70E3">
        <w:rPr>
          <w:rFonts w:ascii="Times New Roman" w:hAnsi="Times New Roman"/>
          <w:b/>
          <w:sz w:val="28"/>
          <w:szCs w:val="28"/>
        </w:rPr>
        <w:t>186 480</w:t>
      </w:r>
      <w:r w:rsidR="00827DBE" w:rsidRPr="00857FC2">
        <w:rPr>
          <w:rFonts w:ascii="Times New Roman" w:hAnsi="Times New Roman"/>
          <w:b/>
          <w:sz w:val="28"/>
          <w:szCs w:val="28"/>
        </w:rPr>
        <w:t xml:space="preserve"> грн; </w:t>
      </w:r>
    </w:p>
    <w:p w:rsidR="00827DBE" w:rsidRPr="00857FC2" w:rsidRDefault="00857FC2" w:rsidP="00857FC2">
      <w:pPr>
        <w:spacing w:after="0" w:line="240" w:lineRule="auto"/>
        <w:jc w:val="both"/>
        <w:rPr>
          <w:rFonts w:ascii="Times New Roman" w:hAnsi="Times New Roman"/>
          <w:b/>
          <w:sz w:val="28"/>
          <w:szCs w:val="28"/>
        </w:rPr>
      </w:pPr>
      <w:r w:rsidRPr="00857FC2">
        <w:rPr>
          <w:rFonts w:ascii="Times New Roman" w:hAnsi="Times New Roman"/>
          <w:sz w:val="28"/>
          <w:szCs w:val="28"/>
        </w:rPr>
        <w:t>-</w:t>
      </w:r>
      <w:r w:rsidR="00827DBE" w:rsidRPr="00857FC2">
        <w:rPr>
          <w:rFonts w:ascii="Times New Roman" w:hAnsi="Times New Roman"/>
          <w:sz w:val="28"/>
          <w:szCs w:val="28"/>
        </w:rPr>
        <w:t xml:space="preserve"> виплачено щомісячну адресну матеріальну допомогу 6 стомованим хворим на суму  </w:t>
      </w:r>
      <w:r w:rsidR="00CC70E3">
        <w:rPr>
          <w:rFonts w:ascii="Times New Roman" w:hAnsi="Times New Roman"/>
          <w:b/>
          <w:sz w:val="28"/>
          <w:szCs w:val="28"/>
        </w:rPr>
        <w:t>100 500</w:t>
      </w:r>
      <w:r w:rsidR="00827DBE" w:rsidRPr="00857FC2">
        <w:rPr>
          <w:rFonts w:ascii="Times New Roman" w:hAnsi="Times New Roman"/>
          <w:b/>
          <w:sz w:val="28"/>
          <w:szCs w:val="28"/>
        </w:rPr>
        <w:t xml:space="preserve"> грн;</w:t>
      </w:r>
    </w:p>
    <w:p w:rsidR="00827DBE" w:rsidRPr="00857FC2" w:rsidRDefault="00857FC2" w:rsidP="00857FC2">
      <w:pPr>
        <w:spacing w:after="0" w:line="240" w:lineRule="auto"/>
        <w:jc w:val="both"/>
        <w:rPr>
          <w:rFonts w:ascii="Times New Roman" w:hAnsi="Times New Roman"/>
          <w:b/>
          <w:sz w:val="28"/>
          <w:szCs w:val="28"/>
        </w:rPr>
      </w:pPr>
      <w:r w:rsidRPr="00857FC2">
        <w:rPr>
          <w:rFonts w:ascii="Times New Roman" w:hAnsi="Times New Roman"/>
          <w:sz w:val="28"/>
          <w:szCs w:val="28"/>
        </w:rPr>
        <w:t>-</w:t>
      </w:r>
      <w:r w:rsidR="00827DBE" w:rsidRPr="00857FC2">
        <w:rPr>
          <w:rFonts w:ascii="Times New Roman" w:hAnsi="Times New Roman"/>
          <w:sz w:val="28"/>
          <w:szCs w:val="28"/>
        </w:rPr>
        <w:t xml:space="preserve"> виплачено одноразову грошову допомогу сім’ям загиблих (померлих) військовослужбовців ЗСУ, Національної гвардії України Державної прикордонної служби України, СБУ, працівників поліції та добровольців, які загинули при відбитті військової агресії російської федерації проти України – на суму </w:t>
      </w:r>
      <w:r w:rsidR="002833DC" w:rsidRPr="00857FC2">
        <w:rPr>
          <w:rFonts w:ascii="Times New Roman" w:hAnsi="Times New Roman"/>
          <w:sz w:val="28"/>
          <w:szCs w:val="28"/>
        </w:rPr>
        <w:t xml:space="preserve">             </w:t>
      </w:r>
      <w:r w:rsidR="00CC70E3">
        <w:rPr>
          <w:rFonts w:ascii="Times New Roman" w:hAnsi="Times New Roman"/>
          <w:b/>
          <w:sz w:val="28"/>
          <w:szCs w:val="28"/>
        </w:rPr>
        <w:t>220 000</w:t>
      </w:r>
      <w:r w:rsidR="00827DBE" w:rsidRPr="00857FC2">
        <w:rPr>
          <w:rFonts w:ascii="Times New Roman" w:hAnsi="Times New Roman"/>
          <w:b/>
          <w:sz w:val="28"/>
          <w:szCs w:val="28"/>
        </w:rPr>
        <w:t xml:space="preserve"> грн – з місцевого бюджету; 2 100 000 грн – з обласного бюджету;</w:t>
      </w:r>
    </w:p>
    <w:p w:rsidR="00827DBE" w:rsidRPr="00857FC2" w:rsidRDefault="00857FC2" w:rsidP="00857FC2">
      <w:pPr>
        <w:spacing w:after="0" w:line="240" w:lineRule="auto"/>
        <w:jc w:val="both"/>
        <w:rPr>
          <w:rFonts w:ascii="Times New Roman" w:hAnsi="Times New Roman"/>
          <w:b/>
          <w:sz w:val="28"/>
          <w:szCs w:val="28"/>
        </w:rPr>
      </w:pPr>
      <w:r w:rsidRPr="00857FC2">
        <w:rPr>
          <w:rFonts w:ascii="Times New Roman" w:hAnsi="Times New Roman"/>
          <w:sz w:val="28"/>
          <w:szCs w:val="28"/>
        </w:rPr>
        <w:t>-</w:t>
      </w:r>
      <w:r w:rsidR="00827DBE" w:rsidRPr="00857FC2">
        <w:rPr>
          <w:rFonts w:ascii="Times New Roman" w:hAnsi="Times New Roman"/>
          <w:sz w:val="28"/>
          <w:szCs w:val="28"/>
        </w:rPr>
        <w:t xml:space="preserve"> виплачено одноразову матеріальну допомогу 12 особам (інвалідам по зору 1 та 2 груп), які не мають будь-яких інших пільг – на суму </w:t>
      </w:r>
      <w:r w:rsidR="00CC70E3">
        <w:rPr>
          <w:rFonts w:ascii="Times New Roman" w:hAnsi="Times New Roman"/>
          <w:b/>
          <w:sz w:val="28"/>
          <w:szCs w:val="28"/>
        </w:rPr>
        <w:t>24 000</w:t>
      </w:r>
      <w:r w:rsidR="00827DBE" w:rsidRPr="00857FC2">
        <w:rPr>
          <w:rFonts w:ascii="Times New Roman" w:hAnsi="Times New Roman"/>
          <w:b/>
          <w:sz w:val="28"/>
          <w:szCs w:val="28"/>
        </w:rPr>
        <w:t xml:space="preserve"> грн.</w:t>
      </w:r>
    </w:p>
    <w:p w:rsidR="00827DBE" w:rsidRDefault="00857FC2" w:rsidP="00857FC2">
      <w:pPr>
        <w:spacing w:after="0" w:line="240" w:lineRule="auto"/>
        <w:jc w:val="both"/>
        <w:rPr>
          <w:rFonts w:ascii="Times New Roman" w:hAnsi="Times New Roman"/>
          <w:b/>
          <w:sz w:val="28"/>
          <w:szCs w:val="28"/>
        </w:rPr>
      </w:pPr>
      <w:r w:rsidRPr="00857FC2">
        <w:rPr>
          <w:rFonts w:ascii="Times New Roman" w:hAnsi="Times New Roman"/>
          <w:sz w:val="28"/>
          <w:szCs w:val="28"/>
        </w:rPr>
        <w:t>-</w:t>
      </w:r>
      <w:r w:rsidR="00827DBE" w:rsidRPr="00857FC2">
        <w:rPr>
          <w:rFonts w:ascii="Times New Roman" w:hAnsi="Times New Roman"/>
          <w:sz w:val="28"/>
          <w:szCs w:val="28"/>
        </w:rPr>
        <w:t xml:space="preserve"> надано компенсаційні виплати 6 особам за послуги з </w:t>
      </w:r>
      <w:r w:rsidR="00827DBE" w:rsidRPr="00857FC2">
        <w:rPr>
          <w:rFonts w:ascii="Times New Roman" w:hAnsi="Times New Roman"/>
          <w:sz w:val="28"/>
          <w:szCs w:val="28"/>
          <w:shd w:val="clear" w:color="auto" w:fill="FFFFFF"/>
        </w:rPr>
        <w:t xml:space="preserve">пільгового зубопротезування </w:t>
      </w:r>
      <w:r w:rsidR="00827DBE" w:rsidRPr="00857FC2">
        <w:rPr>
          <w:rFonts w:ascii="Times New Roman" w:hAnsi="Times New Roman"/>
          <w:sz w:val="28"/>
          <w:szCs w:val="28"/>
        </w:rPr>
        <w:t xml:space="preserve">інвалідам війни, учасникам бойових дій, почесним донорам України, ветеранам праці – на суму </w:t>
      </w:r>
      <w:r w:rsidR="00CC70E3">
        <w:rPr>
          <w:rFonts w:ascii="Times New Roman" w:hAnsi="Times New Roman"/>
          <w:b/>
          <w:sz w:val="28"/>
          <w:szCs w:val="28"/>
        </w:rPr>
        <w:t>19 114</w:t>
      </w:r>
      <w:r w:rsidR="00827DBE" w:rsidRPr="00857FC2">
        <w:rPr>
          <w:rFonts w:ascii="Times New Roman" w:hAnsi="Times New Roman"/>
          <w:b/>
          <w:sz w:val="28"/>
          <w:szCs w:val="28"/>
        </w:rPr>
        <w:t xml:space="preserve"> грн.</w:t>
      </w:r>
    </w:p>
    <w:p w:rsidR="00E14700" w:rsidRPr="00E14700" w:rsidRDefault="00E14700" w:rsidP="00857FC2">
      <w:pPr>
        <w:spacing w:after="0" w:line="240" w:lineRule="auto"/>
        <w:jc w:val="both"/>
        <w:rPr>
          <w:rFonts w:ascii="Times New Roman" w:hAnsi="Times New Roman"/>
          <w:b/>
          <w:sz w:val="16"/>
          <w:szCs w:val="16"/>
        </w:rPr>
      </w:pPr>
    </w:p>
    <w:p w:rsidR="002833DC" w:rsidRDefault="00857FC2" w:rsidP="00857FC2">
      <w:pPr>
        <w:widowControl w:val="0"/>
        <w:spacing w:after="0" w:line="240" w:lineRule="auto"/>
        <w:jc w:val="both"/>
        <w:rPr>
          <w:rFonts w:ascii="Times New Roman" w:hAnsi="Times New Roman" w:cs="Times New Roman"/>
          <w:b/>
          <w:sz w:val="28"/>
          <w:szCs w:val="28"/>
        </w:rPr>
      </w:pPr>
      <w:r w:rsidRPr="00857FC2">
        <w:rPr>
          <w:rFonts w:ascii="Times New Roman" w:hAnsi="Times New Roman" w:cs="Times New Roman"/>
          <w:sz w:val="28"/>
          <w:szCs w:val="28"/>
        </w:rPr>
        <w:t xml:space="preserve">     </w:t>
      </w:r>
      <w:r w:rsidRPr="00857FC2">
        <w:rPr>
          <w:rFonts w:ascii="Times New Roman" w:hAnsi="Times New Roman" w:cs="Times New Roman"/>
          <w:sz w:val="28"/>
          <w:szCs w:val="28"/>
        </w:rPr>
        <w:tab/>
        <w:t xml:space="preserve">2) </w:t>
      </w:r>
      <w:r w:rsidR="00827DBE" w:rsidRPr="00857FC2">
        <w:rPr>
          <w:rFonts w:ascii="Times New Roman" w:hAnsi="Times New Roman" w:cs="Times New Roman"/>
          <w:sz w:val="28"/>
          <w:szCs w:val="28"/>
        </w:rPr>
        <w:t xml:space="preserve">на поховання загиблих (померлих) військовослужбовців – </w:t>
      </w:r>
      <w:r w:rsidR="00CC70E3">
        <w:rPr>
          <w:rFonts w:ascii="Times New Roman" w:hAnsi="Times New Roman" w:cs="Times New Roman"/>
          <w:b/>
          <w:sz w:val="28"/>
          <w:szCs w:val="28"/>
        </w:rPr>
        <w:t>199 265</w:t>
      </w:r>
      <w:r w:rsidR="00827DBE" w:rsidRPr="00857FC2">
        <w:rPr>
          <w:rFonts w:ascii="Times New Roman" w:hAnsi="Times New Roman" w:cs="Times New Roman"/>
          <w:b/>
          <w:sz w:val="28"/>
          <w:szCs w:val="28"/>
        </w:rPr>
        <w:t xml:space="preserve"> грн;</w:t>
      </w:r>
    </w:p>
    <w:p w:rsidR="00E14700" w:rsidRPr="00E14700" w:rsidRDefault="00E14700" w:rsidP="00857FC2">
      <w:pPr>
        <w:widowControl w:val="0"/>
        <w:spacing w:after="0" w:line="240" w:lineRule="auto"/>
        <w:jc w:val="both"/>
        <w:rPr>
          <w:rFonts w:ascii="Times New Roman" w:hAnsi="Times New Roman" w:cs="Times New Roman"/>
          <w:b/>
          <w:sz w:val="16"/>
          <w:szCs w:val="16"/>
        </w:rPr>
      </w:pPr>
    </w:p>
    <w:p w:rsidR="002833DC" w:rsidRDefault="002833DC" w:rsidP="00857FC2">
      <w:pPr>
        <w:widowControl w:val="0"/>
        <w:spacing w:after="0" w:line="240" w:lineRule="auto"/>
        <w:jc w:val="both"/>
        <w:rPr>
          <w:rFonts w:ascii="Times New Roman" w:hAnsi="Times New Roman" w:cs="Times New Roman"/>
          <w:b/>
          <w:sz w:val="28"/>
          <w:szCs w:val="28"/>
        </w:rPr>
      </w:pPr>
      <w:r w:rsidRPr="00857FC2">
        <w:rPr>
          <w:rFonts w:ascii="Times New Roman" w:hAnsi="Times New Roman" w:cs="Times New Roman"/>
          <w:sz w:val="28"/>
          <w:szCs w:val="28"/>
        </w:rPr>
        <w:t xml:space="preserve">   </w:t>
      </w:r>
      <w:r w:rsidR="00857FC2" w:rsidRPr="00857FC2">
        <w:rPr>
          <w:rFonts w:ascii="Times New Roman" w:hAnsi="Times New Roman" w:cs="Times New Roman"/>
          <w:sz w:val="28"/>
          <w:szCs w:val="28"/>
        </w:rPr>
        <w:t xml:space="preserve">  </w:t>
      </w:r>
      <w:r w:rsidR="00857FC2" w:rsidRPr="00857FC2">
        <w:rPr>
          <w:rFonts w:ascii="Times New Roman" w:hAnsi="Times New Roman" w:cs="Times New Roman"/>
          <w:sz w:val="28"/>
          <w:szCs w:val="28"/>
        </w:rPr>
        <w:tab/>
        <w:t xml:space="preserve">3) на </w:t>
      </w:r>
      <w:r w:rsidR="00827DBE" w:rsidRPr="00857FC2">
        <w:rPr>
          <w:rFonts w:ascii="Times New Roman" w:hAnsi="Times New Roman" w:cs="Times New Roman"/>
          <w:sz w:val="28"/>
          <w:szCs w:val="28"/>
        </w:rPr>
        <w:t xml:space="preserve">придбання квіткової продукції для поховання – </w:t>
      </w:r>
      <w:r w:rsidR="00CC70E3">
        <w:rPr>
          <w:rFonts w:ascii="Times New Roman" w:hAnsi="Times New Roman" w:cs="Times New Roman"/>
          <w:b/>
          <w:sz w:val="28"/>
          <w:szCs w:val="28"/>
        </w:rPr>
        <w:t>16 780</w:t>
      </w:r>
      <w:r w:rsidR="00827DBE" w:rsidRPr="00857FC2">
        <w:rPr>
          <w:rFonts w:ascii="Times New Roman" w:hAnsi="Times New Roman" w:cs="Times New Roman"/>
          <w:b/>
          <w:sz w:val="28"/>
          <w:szCs w:val="28"/>
        </w:rPr>
        <w:t xml:space="preserve"> грн;</w:t>
      </w:r>
    </w:p>
    <w:p w:rsidR="00E14700" w:rsidRPr="00E14700" w:rsidRDefault="00E14700" w:rsidP="00857FC2">
      <w:pPr>
        <w:widowControl w:val="0"/>
        <w:spacing w:after="0" w:line="240" w:lineRule="auto"/>
        <w:jc w:val="both"/>
        <w:rPr>
          <w:rFonts w:ascii="Times New Roman" w:hAnsi="Times New Roman" w:cs="Times New Roman"/>
          <w:b/>
          <w:sz w:val="16"/>
          <w:szCs w:val="16"/>
        </w:rPr>
      </w:pPr>
    </w:p>
    <w:p w:rsidR="002833DC" w:rsidRDefault="00857FC2" w:rsidP="00857FC2">
      <w:pPr>
        <w:widowControl w:val="0"/>
        <w:autoSpaceDE w:val="0"/>
        <w:autoSpaceDN w:val="0"/>
        <w:adjustRightInd w:val="0"/>
        <w:spacing w:after="0" w:line="240" w:lineRule="auto"/>
        <w:ind w:firstLine="708"/>
        <w:jc w:val="both"/>
        <w:rPr>
          <w:rFonts w:ascii="Times New Roman" w:hAnsi="Times New Roman" w:cs="Times New Roman"/>
          <w:bCs/>
          <w:sz w:val="28"/>
          <w:szCs w:val="28"/>
          <w:bdr w:val="none" w:sz="0" w:space="0" w:color="auto" w:frame="1"/>
        </w:rPr>
      </w:pPr>
      <w:r w:rsidRPr="00857FC2">
        <w:rPr>
          <w:rFonts w:ascii="Times New Roman" w:hAnsi="Times New Roman" w:cs="Times New Roman"/>
          <w:bCs/>
          <w:sz w:val="28"/>
          <w:szCs w:val="28"/>
          <w:bdr w:val="none" w:sz="0" w:space="0" w:color="auto" w:frame="1"/>
        </w:rPr>
        <w:t xml:space="preserve">4) на </w:t>
      </w:r>
      <w:r w:rsidR="002833DC" w:rsidRPr="00857FC2">
        <w:rPr>
          <w:rFonts w:ascii="Times New Roman" w:hAnsi="Times New Roman" w:cs="Times New Roman"/>
          <w:bCs/>
          <w:sz w:val="28"/>
          <w:szCs w:val="28"/>
          <w:bdr w:val="none" w:sz="0" w:space="0" w:color="auto" w:frame="1"/>
        </w:rPr>
        <w:t xml:space="preserve">виплату компенсацій фізичним особам, які надають соціальні послуги з догляду на непрофесійній основі – на суму </w:t>
      </w:r>
      <w:r w:rsidR="002833DC" w:rsidRPr="00857FC2">
        <w:rPr>
          <w:rFonts w:ascii="Times New Roman" w:hAnsi="Times New Roman" w:cs="Times New Roman"/>
          <w:b/>
          <w:bCs/>
          <w:sz w:val="28"/>
          <w:szCs w:val="28"/>
          <w:bdr w:val="none" w:sz="0" w:space="0" w:color="auto" w:frame="1"/>
        </w:rPr>
        <w:t>72 760</w:t>
      </w:r>
      <w:r w:rsidR="002833DC" w:rsidRPr="00857FC2">
        <w:rPr>
          <w:rFonts w:ascii="Times New Roman" w:hAnsi="Times New Roman" w:cs="Times New Roman"/>
          <w:bCs/>
          <w:sz w:val="28"/>
          <w:szCs w:val="28"/>
          <w:bdr w:val="none" w:sz="0" w:space="0" w:color="auto" w:frame="1"/>
        </w:rPr>
        <w:t xml:space="preserve"> грн.</w:t>
      </w:r>
    </w:p>
    <w:p w:rsidR="00E14700" w:rsidRPr="00E14700" w:rsidRDefault="00E14700" w:rsidP="00857FC2">
      <w:pPr>
        <w:widowControl w:val="0"/>
        <w:autoSpaceDE w:val="0"/>
        <w:autoSpaceDN w:val="0"/>
        <w:adjustRightInd w:val="0"/>
        <w:spacing w:after="0" w:line="240" w:lineRule="auto"/>
        <w:ind w:firstLine="708"/>
        <w:jc w:val="both"/>
        <w:rPr>
          <w:rFonts w:ascii="Times New Roman" w:hAnsi="Times New Roman" w:cs="Times New Roman"/>
          <w:sz w:val="16"/>
          <w:szCs w:val="16"/>
        </w:rPr>
      </w:pPr>
    </w:p>
    <w:p w:rsidR="00827DBE" w:rsidRPr="00857FC2" w:rsidRDefault="00857FC2" w:rsidP="00857FC2">
      <w:pPr>
        <w:widowControl w:val="0"/>
        <w:spacing w:after="0" w:line="240" w:lineRule="auto"/>
        <w:ind w:firstLine="708"/>
        <w:jc w:val="both"/>
        <w:rPr>
          <w:rFonts w:ascii="Times New Roman" w:hAnsi="Times New Roman" w:cs="Times New Roman"/>
          <w:b/>
          <w:sz w:val="28"/>
          <w:szCs w:val="28"/>
        </w:rPr>
      </w:pPr>
      <w:r w:rsidRPr="00857FC2">
        <w:rPr>
          <w:rFonts w:ascii="Times New Roman" w:hAnsi="Times New Roman" w:cs="Times New Roman"/>
          <w:sz w:val="28"/>
          <w:szCs w:val="28"/>
        </w:rPr>
        <w:t xml:space="preserve">5) </w:t>
      </w:r>
      <w:r w:rsidR="00827DBE" w:rsidRPr="00857FC2">
        <w:rPr>
          <w:rFonts w:ascii="Times New Roman" w:hAnsi="Times New Roman" w:cs="Times New Roman"/>
          <w:sz w:val="28"/>
          <w:szCs w:val="28"/>
        </w:rPr>
        <w:t xml:space="preserve">на відшкодування витрат за пільговий проїзд залізничним транспортом –           </w:t>
      </w:r>
      <w:r w:rsidR="00827DBE" w:rsidRPr="00857FC2">
        <w:rPr>
          <w:rFonts w:ascii="Times New Roman" w:hAnsi="Times New Roman" w:cs="Times New Roman"/>
          <w:b/>
          <w:sz w:val="28"/>
          <w:szCs w:val="28"/>
        </w:rPr>
        <w:t>22 260 грн.</w:t>
      </w:r>
    </w:p>
    <w:p w:rsidR="00C16574" w:rsidRPr="00E97CE1" w:rsidRDefault="00C16574" w:rsidP="004147C8">
      <w:pPr>
        <w:widowControl w:val="0"/>
        <w:spacing w:after="0" w:line="240" w:lineRule="auto"/>
        <w:jc w:val="both"/>
        <w:rPr>
          <w:rFonts w:ascii="Times New Roman" w:hAnsi="Times New Roman" w:cs="Times New Roman"/>
          <w:color w:val="800080"/>
          <w:sz w:val="28"/>
          <w:szCs w:val="28"/>
        </w:rPr>
      </w:pPr>
    </w:p>
    <w:p w:rsidR="00E43FB4" w:rsidRPr="00E97CE1" w:rsidRDefault="00E43FB4" w:rsidP="000C5D3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97CE1">
        <w:rPr>
          <w:rFonts w:ascii="Times New Roman" w:hAnsi="Times New Roman" w:cs="Times New Roman"/>
          <w:b/>
          <w:bCs/>
          <w:color w:val="000000"/>
          <w:sz w:val="28"/>
          <w:szCs w:val="28"/>
        </w:rPr>
        <w:t xml:space="preserve">В громаді функціонує Центр соціальних служб, </w:t>
      </w:r>
      <w:r w:rsidRPr="00E97CE1">
        <w:rPr>
          <w:rFonts w:ascii="Times New Roman" w:hAnsi="Times New Roman" w:cs="Times New Roman"/>
          <w:color w:val="000000"/>
          <w:sz w:val="28"/>
          <w:szCs w:val="28"/>
        </w:rPr>
        <w:t>основними завданнями якого є проведення соціальної роботи із сім’ями, дітьми та молоддю, що належать до вразливих груп населення або перебувають у складних життєвих обставинах та надання їм соціальних послуг. У період війни у працівників Центру додалося роботи, адже окремою категорією їх соціальної опіки стали родини ВПО.</w:t>
      </w:r>
    </w:p>
    <w:p w:rsidR="00E43FB4" w:rsidRPr="00E97CE1" w:rsidRDefault="00E43FB4" w:rsidP="000C5D3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Від початку російської збр</w:t>
      </w:r>
      <w:r w:rsidR="00C16574" w:rsidRPr="00E97CE1">
        <w:rPr>
          <w:rFonts w:ascii="Times New Roman" w:hAnsi="Times New Roman" w:cs="Times New Roman"/>
          <w:color w:val="000000"/>
          <w:sz w:val="28"/>
          <w:szCs w:val="28"/>
        </w:rPr>
        <w:t xml:space="preserve">ойної агресії проти </w:t>
      </w:r>
      <w:r w:rsidRPr="00E97CE1">
        <w:rPr>
          <w:rFonts w:ascii="Times New Roman" w:hAnsi="Times New Roman" w:cs="Times New Roman"/>
          <w:color w:val="000000"/>
          <w:sz w:val="28"/>
          <w:szCs w:val="28"/>
        </w:rPr>
        <w:t>України при комунальній установі «Центр соціальних служб» Рожищенської міської ради функціонує пункт безкоштовної психологічної допомоги для внутрішньо переміщених ocіб та усіх хто її потребує.</w:t>
      </w:r>
      <w:r w:rsidRPr="00E97CE1">
        <w:rPr>
          <w:rFonts w:ascii="Times New Roman" w:hAnsi="Times New Roman" w:cs="Times New Roman"/>
          <w:color w:val="000000"/>
          <w:sz w:val="23"/>
          <w:szCs w:val="23"/>
        </w:rPr>
        <w:t xml:space="preserve"> </w:t>
      </w:r>
      <w:r w:rsidRPr="00E97CE1">
        <w:rPr>
          <w:rFonts w:ascii="Times New Roman" w:hAnsi="Times New Roman" w:cs="Times New Roman"/>
          <w:color w:val="000000"/>
          <w:sz w:val="28"/>
          <w:szCs w:val="28"/>
        </w:rPr>
        <w:t xml:space="preserve">Тут є кімната соціально-психологічної підтримки сімей з дітьми внутрішньо переміщених осіб та членів сімей учасників російсько-української війни (студія особистісного розвитку дитини «Безпечний простір»). У 2022 році 153 особи отримали психологічну підтримку у Центрі. </w:t>
      </w:r>
    </w:p>
    <w:p w:rsidR="00E43FB4" w:rsidRPr="00E97CE1" w:rsidRDefault="00E43FB4" w:rsidP="000C5D3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Аби підтримати переселенців та облаштувати їм комфортні умови перебування, Центр соціальних служб плідно співпрацює з благодійниками і є учасником багатьох проектів соціального спрямування. Зокрема, це співпраця з МБО «Партне</w:t>
      </w:r>
      <w:r w:rsidR="00B75F52" w:rsidRPr="00E97CE1">
        <w:rPr>
          <w:rFonts w:ascii="Times New Roman" w:hAnsi="Times New Roman" w:cs="Times New Roman"/>
          <w:color w:val="000000"/>
          <w:sz w:val="28"/>
          <w:szCs w:val="28"/>
        </w:rPr>
        <w:t>р</w:t>
      </w:r>
      <w:r w:rsidRPr="00E97CE1">
        <w:rPr>
          <w:rFonts w:ascii="Times New Roman" w:hAnsi="Times New Roman" w:cs="Times New Roman"/>
          <w:color w:val="000000"/>
          <w:sz w:val="28"/>
          <w:szCs w:val="28"/>
        </w:rPr>
        <w:t>ство «Кожній дитині», Всеукраїнською благодійною організацією «Український фонд «Благополуччя дітей» та іншими.</w:t>
      </w:r>
    </w:p>
    <w:p w:rsidR="00E43FB4" w:rsidRPr="00E97CE1" w:rsidRDefault="00E43FB4" w:rsidP="000C5D3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З метою вирішення питань соціального становлення та розвитку молоді при КУ</w:t>
      </w:r>
      <w:r w:rsidR="005A42FD" w:rsidRPr="00E97CE1">
        <w:rPr>
          <w:rFonts w:ascii="Times New Roman" w:hAnsi="Times New Roman" w:cs="Times New Roman"/>
          <w:color w:val="000000"/>
          <w:sz w:val="28"/>
          <w:szCs w:val="28"/>
        </w:rPr>
        <w:t xml:space="preserve"> ЦСС Рожищенської міської ради </w:t>
      </w:r>
      <w:r w:rsidRPr="00E97CE1">
        <w:rPr>
          <w:rFonts w:ascii="Times New Roman" w:hAnsi="Times New Roman" w:cs="Times New Roman"/>
          <w:color w:val="000000"/>
          <w:sz w:val="28"/>
          <w:szCs w:val="28"/>
        </w:rPr>
        <w:t>у 2022 році функціонував Молодіжний простір «City life», який був задіяний у реалізації двох проектів:</w:t>
      </w:r>
    </w:p>
    <w:p w:rsidR="00E43FB4" w:rsidRPr="00E97CE1" w:rsidRDefault="00E43FB4" w:rsidP="000C5D33">
      <w:pPr>
        <w:widowControl w:val="0"/>
        <w:autoSpaceDE w:val="0"/>
        <w:autoSpaceDN w:val="0"/>
        <w:adjustRightInd w:val="0"/>
        <w:spacing w:after="0" w:line="240" w:lineRule="auto"/>
        <w:ind w:firstLine="568"/>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1) проєкту «Долучайся, взаємодій, створюй: активна молодь та місцева влада на захисті довкілля» МОМ за фінансування Посольства великої Британії в Україні: надана гуманітарна допомога (засоби гігієни та продукти харчування) особам, які постраждали внаслідок російської агресії на суму 24 975 грн (охоплено 120 осіб ВПО).</w:t>
      </w:r>
    </w:p>
    <w:p w:rsidR="00E43FB4" w:rsidRPr="00E97CE1" w:rsidRDefault="00CB75F3" w:rsidP="00CB75F3">
      <w:pPr>
        <w:widowControl w:val="0"/>
        <w:tabs>
          <w:tab w:val="left" w:pos="851"/>
          <w:tab w:val="left" w:pos="1069"/>
        </w:tabs>
        <w:autoSpaceDE w:val="0"/>
        <w:autoSpaceDN w:val="0"/>
        <w:adjustRightInd w:val="0"/>
        <w:spacing w:after="0" w:line="240" w:lineRule="auto"/>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        2)</w:t>
      </w:r>
      <w:r w:rsidR="00B75F52" w:rsidRPr="00E97CE1">
        <w:rPr>
          <w:rFonts w:ascii="Times New Roman" w:hAnsi="Times New Roman" w:cs="Times New Roman"/>
          <w:color w:val="000000"/>
          <w:sz w:val="28"/>
          <w:szCs w:val="28"/>
        </w:rPr>
        <w:t xml:space="preserve"> </w:t>
      </w:r>
      <w:r w:rsidR="00E43FB4" w:rsidRPr="00E97CE1">
        <w:rPr>
          <w:rFonts w:ascii="Times New Roman" w:hAnsi="Times New Roman" w:cs="Times New Roman"/>
          <w:color w:val="000000"/>
          <w:sz w:val="28"/>
          <w:szCs w:val="28"/>
        </w:rPr>
        <w:t>проєкту «Мріємо та Діємо» за підтримки IREX, фінансування USAID:</w:t>
      </w:r>
    </w:p>
    <w:p w:rsidR="00E43FB4" w:rsidRPr="00E97CE1" w:rsidRDefault="00B95AAA" w:rsidP="000C5D33">
      <w:pPr>
        <w:widowControl w:val="0"/>
        <w:tabs>
          <w:tab w:val="left" w:pos="851"/>
        </w:tabs>
        <w:autoSpaceDE w:val="0"/>
        <w:autoSpaceDN w:val="0"/>
        <w:adjustRightInd w:val="0"/>
        <w:spacing w:after="0" w:line="240" w:lineRule="auto"/>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ab/>
      </w:r>
      <w:r w:rsidR="00CB75F3" w:rsidRPr="00E97CE1">
        <w:rPr>
          <w:rFonts w:ascii="Times New Roman" w:hAnsi="Times New Roman" w:cs="Times New Roman"/>
          <w:color w:val="000000"/>
          <w:sz w:val="28"/>
          <w:szCs w:val="28"/>
        </w:rPr>
        <w:t>- с</w:t>
      </w:r>
      <w:r w:rsidR="00E43FB4" w:rsidRPr="00E97CE1">
        <w:rPr>
          <w:rFonts w:ascii="Times New Roman" w:hAnsi="Times New Roman" w:cs="Times New Roman"/>
          <w:color w:val="000000"/>
          <w:sz w:val="28"/>
          <w:szCs w:val="28"/>
        </w:rPr>
        <w:t xml:space="preserve">творення та облаштування молодіжного центру. Проєкт частково був перепрофільований на надання гуманітарної допомоги особам, які постраждали внаслідок російської агресії (станом на </w:t>
      </w:r>
      <w:r w:rsidR="00CB75F3" w:rsidRPr="00E97CE1">
        <w:rPr>
          <w:rFonts w:ascii="Times New Roman" w:hAnsi="Times New Roman" w:cs="Times New Roman"/>
          <w:color w:val="000000"/>
          <w:sz w:val="28"/>
          <w:szCs w:val="28"/>
        </w:rPr>
        <w:t>0</w:t>
      </w:r>
      <w:r w:rsidR="00E43FB4" w:rsidRPr="00E97CE1">
        <w:rPr>
          <w:rFonts w:ascii="Times New Roman" w:hAnsi="Times New Roman" w:cs="Times New Roman"/>
          <w:color w:val="000000"/>
          <w:sz w:val="28"/>
          <w:szCs w:val="28"/>
        </w:rPr>
        <w:t xml:space="preserve">1.06.2022 року надано допомогу на суму 832 990 грн). </w:t>
      </w:r>
    </w:p>
    <w:p w:rsidR="00E43FB4" w:rsidRPr="00E97CE1" w:rsidRDefault="00B95AAA" w:rsidP="000C5D33">
      <w:pPr>
        <w:widowControl w:val="0"/>
        <w:tabs>
          <w:tab w:val="left" w:pos="851"/>
        </w:tabs>
        <w:autoSpaceDE w:val="0"/>
        <w:autoSpaceDN w:val="0"/>
        <w:adjustRightInd w:val="0"/>
        <w:spacing w:after="0" w:line="240" w:lineRule="auto"/>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ab/>
      </w:r>
      <w:r w:rsidR="00CB75F3" w:rsidRPr="00E97CE1">
        <w:rPr>
          <w:rFonts w:ascii="Times New Roman" w:hAnsi="Times New Roman" w:cs="Times New Roman"/>
          <w:color w:val="000000"/>
          <w:sz w:val="28"/>
          <w:szCs w:val="28"/>
        </w:rPr>
        <w:t xml:space="preserve">- </w:t>
      </w:r>
      <w:r w:rsidRPr="00E97CE1">
        <w:rPr>
          <w:rFonts w:ascii="Times New Roman" w:hAnsi="Times New Roman" w:cs="Times New Roman"/>
          <w:color w:val="000000"/>
          <w:sz w:val="28"/>
          <w:szCs w:val="28"/>
        </w:rPr>
        <w:t>П</w:t>
      </w:r>
      <w:r w:rsidR="00E43FB4" w:rsidRPr="00E97CE1">
        <w:rPr>
          <w:rFonts w:ascii="Times New Roman" w:hAnsi="Times New Roman" w:cs="Times New Roman"/>
          <w:color w:val="000000"/>
          <w:sz w:val="28"/>
          <w:szCs w:val="28"/>
        </w:rPr>
        <w:t>рограма «ВільноХаб» по роботі з місцевою молоддю та молоддю з числа ВПО. Даний проек</w:t>
      </w:r>
      <w:r w:rsidR="00CB75F3" w:rsidRPr="00E97CE1">
        <w:rPr>
          <w:rFonts w:ascii="Times New Roman" w:hAnsi="Times New Roman" w:cs="Times New Roman"/>
          <w:color w:val="000000"/>
          <w:sz w:val="28"/>
          <w:szCs w:val="28"/>
        </w:rPr>
        <w:t xml:space="preserve">т розпочав свою роботу на базі </w:t>
      </w:r>
      <w:r w:rsidR="00E43FB4" w:rsidRPr="00E97CE1">
        <w:rPr>
          <w:rFonts w:ascii="Times New Roman" w:hAnsi="Times New Roman" w:cs="Times New Roman"/>
          <w:color w:val="000000"/>
          <w:sz w:val="28"/>
          <w:szCs w:val="28"/>
        </w:rPr>
        <w:t>Бібліотеки для дітей Рожищенської міської ради. Проведено 9 заходів (дозвілля, арттерапія, клуб настільних ігор), якими охоплено 150 осіб (з них 40 осіб з числа ВПО).</w:t>
      </w:r>
    </w:p>
    <w:p w:rsidR="00F15C78" w:rsidRPr="00E97CE1" w:rsidRDefault="00F15C78" w:rsidP="003A6971">
      <w:pPr>
        <w:widowControl w:val="0"/>
        <w:autoSpaceDE w:val="0"/>
        <w:autoSpaceDN w:val="0"/>
        <w:adjustRightInd w:val="0"/>
        <w:spacing w:after="0" w:line="240" w:lineRule="auto"/>
        <w:jc w:val="both"/>
        <w:rPr>
          <w:rFonts w:ascii="Times New Roman" w:hAnsi="Times New Roman" w:cs="Times New Roman"/>
          <w:b/>
          <w:bCs/>
          <w:color w:val="000000"/>
          <w:sz w:val="28"/>
          <w:szCs w:val="28"/>
        </w:rPr>
      </w:pPr>
    </w:p>
    <w:p w:rsidR="00E43FB4" w:rsidRPr="00E97CE1" w:rsidRDefault="00E43FB4" w:rsidP="000C5D33">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E97CE1">
        <w:rPr>
          <w:rFonts w:ascii="Times New Roman" w:hAnsi="Times New Roman" w:cs="Times New Roman"/>
          <w:b/>
          <w:bCs/>
          <w:color w:val="000000"/>
          <w:sz w:val="28"/>
          <w:szCs w:val="28"/>
        </w:rPr>
        <w:t>З метою захисту прав дітей в громаді фу</w:t>
      </w:r>
      <w:r w:rsidR="00F15C78" w:rsidRPr="00E97CE1">
        <w:rPr>
          <w:rFonts w:ascii="Times New Roman" w:hAnsi="Times New Roman" w:cs="Times New Roman"/>
          <w:b/>
          <w:bCs/>
          <w:color w:val="000000"/>
          <w:sz w:val="28"/>
          <w:szCs w:val="28"/>
        </w:rPr>
        <w:t>нкціонує Служба у справах дітей.</w:t>
      </w:r>
    </w:p>
    <w:p w:rsidR="00E43FB4" w:rsidRPr="00E97CE1" w:rsidRDefault="00E43FB4" w:rsidP="000C5D3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На території громади прож</w:t>
      </w:r>
      <w:r w:rsidR="00C16574" w:rsidRPr="00E97CE1">
        <w:rPr>
          <w:rFonts w:ascii="Times New Roman" w:hAnsi="Times New Roman" w:cs="Times New Roman"/>
          <w:color w:val="000000"/>
          <w:sz w:val="28"/>
          <w:szCs w:val="28"/>
        </w:rPr>
        <w:t xml:space="preserve">иває близько 6500 </w:t>
      </w:r>
      <w:r w:rsidRPr="00E97CE1">
        <w:rPr>
          <w:rFonts w:ascii="Times New Roman" w:hAnsi="Times New Roman" w:cs="Times New Roman"/>
          <w:color w:val="000000"/>
          <w:sz w:val="28"/>
          <w:szCs w:val="28"/>
        </w:rPr>
        <w:t xml:space="preserve">дітей до 18 років.                                                           </w:t>
      </w:r>
    </w:p>
    <w:p w:rsidR="00E43FB4" w:rsidRPr="00E97CE1" w:rsidRDefault="00E43FB4" w:rsidP="000C5D3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На первинному обліку  в Службі у справах дітей перебуває 50 дітей-сиріт та дітей, позбавлених батьківського піклування (15 дітей-сиріт, 36 – дітей, </w:t>
      </w:r>
      <w:r w:rsidRPr="00E97CE1">
        <w:rPr>
          <w:rFonts w:ascii="Times New Roman" w:hAnsi="Times New Roman" w:cs="Times New Roman"/>
          <w:color w:val="000000"/>
          <w:sz w:val="28"/>
          <w:szCs w:val="28"/>
        </w:rPr>
        <w:lastRenderedPageBreak/>
        <w:t>позбавлених батьківського піклування).  У 2022 році поставлено на первинний облік та надано статус дітей-сиріт та дітей, позбавлених батьківського піклування 6 дітям,  всі діти влаштовані до сімейних форм виховання, під опіку.</w:t>
      </w:r>
    </w:p>
    <w:p w:rsidR="00E43FB4" w:rsidRPr="00E97CE1" w:rsidRDefault="00E43FB4" w:rsidP="000C5D3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В громаді функціонує два дитячих будинки сімейного типу та одна прийомна сім’я,  в яких виховується 14 дітей.  Цього року до будинку  сімейного типу влаштовано двох нових вихованців. За кошти державної субвенції в </w:t>
      </w:r>
      <w:r w:rsidR="00DE658F" w:rsidRPr="00E97CE1">
        <w:rPr>
          <w:rFonts w:ascii="Times New Roman" w:hAnsi="Times New Roman" w:cs="Times New Roman"/>
          <w:color w:val="000000"/>
          <w:sz w:val="28"/>
          <w:szCs w:val="28"/>
        </w:rPr>
        <w:t xml:space="preserve">             </w:t>
      </w:r>
      <w:r w:rsidRPr="00E97CE1">
        <w:rPr>
          <w:rFonts w:ascii="Times New Roman" w:hAnsi="Times New Roman" w:cs="Times New Roman"/>
          <w:color w:val="000000"/>
          <w:sz w:val="28"/>
          <w:szCs w:val="28"/>
        </w:rPr>
        <w:t>м. Рожище збудовано житловий будинок для функціонування дитячого б</w:t>
      </w:r>
      <w:r w:rsidR="00DE658F" w:rsidRPr="00E97CE1">
        <w:rPr>
          <w:rFonts w:ascii="Times New Roman" w:hAnsi="Times New Roman" w:cs="Times New Roman"/>
          <w:color w:val="000000"/>
          <w:sz w:val="28"/>
          <w:szCs w:val="28"/>
        </w:rPr>
        <w:t xml:space="preserve">удинку сімейного типу, в якому </w:t>
      </w:r>
      <w:r w:rsidRPr="00E97CE1">
        <w:rPr>
          <w:rFonts w:ascii="Times New Roman" w:hAnsi="Times New Roman" w:cs="Times New Roman"/>
          <w:color w:val="000000"/>
          <w:sz w:val="28"/>
          <w:szCs w:val="28"/>
        </w:rPr>
        <w:t xml:space="preserve">виховується 10 дітей-сиріт, та дітей, позбавлених батьківського піклування. </w:t>
      </w:r>
    </w:p>
    <w:p w:rsidR="00E43FB4" w:rsidRPr="00E97CE1" w:rsidRDefault="00E43FB4" w:rsidP="000C5D33">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Протягом року відбулося 10 засідань комісії з питань захисту прав дитини Рожищенської міської ради, на яких розглянули 26 питань, що стосуються соціального захисту дітей. </w:t>
      </w:r>
    </w:p>
    <w:p w:rsidR="00E43FB4" w:rsidRPr="00E97CE1" w:rsidRDefault="00E43FB4" w:rsidP="000C5D3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З метою соціального захисту дітей, виявлення сімей та дітей, які перебувають у складних життєвих обставинах  працівниками сл</w:t>
      </w:r>
      <w:r w:rsidR="008B1BEA" w:rsidRPr="00E97CE1">
        <w:rPr>
          <w:rFonts w:ascii="Times New Roman" w:hAnsi="Times New Roman" w:cs="Times New Roman"/>
          <w:color w:val="000000"/>
          <w:sz w:val="28"/>
          <w:szCs w:val="28"/>
        </w:rPr>
        <w:t xml:space="preserve">ужби у справах дітей за участю </w:t>
      </w:r>
      <w:r w:rsidRPr="00E97CE1">
        <w:rPr>
          <w:rFonts w:ascii="Times New Roman" w:hAnsi="Times New Roman" w:cs="Times New Roman"/>
          <w:color w:val="000000"/>
          <w:sz w:val="28"/>
          <w:szCs w:val="28"/>
        </w:rPr>
        <w:t>працівників поліції та старост громади впродовж 2022 року проведено 32 профілактичних рейди, обстежено умови проживання 72 дітей, які проживають у 48 сім’ях.  Виявлено 8 дітей, які залишились без піклування батьків. Дітей вилучено та направлено у Волинський обласний притулок для дітей та у заклади охорони здоров’я.</w:t>
      </w:r>
    </w:p>
    <w:p w:rsidR="00E43FB4" w:rsidRPr="00E97CE1" w:rsidRDefault="00E43FB4" w:rsidP="000C5D33">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За сприяння фонду «Тільки разом» 4 дітей громади, батьки, яких загинули та отримали поранення внаслідок бойових дій оздоровлені в дитячому таборі «Артек-Буковель».</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color w:val="7F007F"/>
          <w:sz w:val="28"/>
          <w:szCs w:val="28"/>
        </w:rPr>
      </w:pPr>
    </w:p>
    <w:p w:rsidR="00E43FB4" w:rsidRPr="00E97CE1" w:rsidRDefault="00E43FB4" w:rsidP="000C5D3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19"/>
        <w:jc w:val="both"/>
        <w:rPr>
          <w:rFonts w:ascii="Times New Roman" w:hAnsi="Times New Roman" w:cs="Times New Roman"/>
          <w:color w:val="000000"/>
          <w:sz w:val="28"/>
          <w:szCs w:val="28"/>
        </w:rPr>
      </w:pPr>
      <w:r w:rsidRPr="00E97CE1">
        <w:rPr>
          <w:rFonts w:ascii="Times New Roman" w:hAnsi="Times New Roman" w:cs="Times New Roman"/>
          <w:b/>
          <w:bCs/>
          <w:color w:val="000000"/>
          <w:sz w:val="28"/>
          <w:szCs w:val="28"/>
        </w:rPr>
        <w:t xml:space="preserve">Територіальний центр соціального обслуговування (надання соціальних послуг)» Рожищенської міської ради </w:t>
      </w:r>
      <w:r w:rsidRPr="00E97CE1">
        <w:rPr>
          <w:rFonts w:ascii="Times New Roman" w:hAnsi="Times New Roman" w:cs="Times New Roman"/>
          <w:color w:val="000000"/>
          <w:sz w:val="28"/>
          <w:szCs w:val="28"/>
        </w:rPr>
        <w:t xml:space="preserve">надає соціальні послуги громадянам, які перебувають у складних життєвих обставинах і потребують сторонньої допомоги. </w:t>
      </w:r>
    </w:p>
    <w:p w:rsidR="00E43FB4" w:rsidRPr="00E97CE1" w:rsidRDefault="00E43FB4" w:rsidP="000C5D3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19"/>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В центрі функціонує три відділення:</w:t>
      </w:r>
    </w:p>
    <w:p w:rsidR="00E43FB4" w:rsidRPr="00E97CE1" w:rsidRDefault="00E43FB4" w:rsidP="000C5D3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             -    соціальної допомоги вдома;</w:t>
      </w:r>
    </w:p>
    <w:p w:rsidR="00E43FB4" w:rsidRPr="00E97CE1" w:rsidRDefault="00E43FB4" w:rsidP="000C5D3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             -    соціальних та побутових послуг;</w:t>
      </w:r>
    </w:p>
    <w:p w:rsidR="00E43FB4" w:rsidRPr="00E97CE1" w:rsidRDefault="00E43FB4" w:rsidP="000C5D3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             -    стаціонарного догляду для постійного проживання.</w:t>
      </w:r>
    </w:p>
    <w:p w:rsidR="00E43FB4" w:rsidRPr="00E97CE1" w:rsidRDefault="00E43FB4" w:rsidP="000C5D3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Штатна чисельність працівників: 57. Кількість працюючих 63. </w:t>
      </w:r>
    </w:p>
    <w:p w:rsidR="00E43FB4" w:rsidRPr="00E97CE1" w:rsidRDefault="00E43FB4" w:rsidP="000C5D33">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Фактичні витрати на утримання терцентру в 2022 році  -  7 497 474,0 грн.</w:t>
      </w:r>
    </w:p>
    <w:p w:rsidR="00E43FB4" w:rsidRPr="00E97CE1" w:rsidRDefault="00E43FB4" w:rsidP="000C5D3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Середня заробітна плата соціального робітника становить  6 433 грн.</w:t>
      </w:r>
    </w:p>
    <w:p w:rsidR="00E43FB4" w:rsidRPr="00E97CE1" w:rsidRDefault="00E43FB4" w:rsidP="000C5D33">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Протягом звітного періоду послугами </w:t>
      </w:r>
      <w:r w:rsidRPr="00E97CE1">
        <w:rPr>
          <w:rFonts w:ascii="Times New Roman" w:hAnsi="Times New Roman" w:cs="Times New Roman"/>
          <w:b/>
          <w:bCs/>
          <w:i/>
          <w:iCs/>
          <w:color w:val="000000"/>
          <w:sz w:val="28"/>
          <w:szCs w:val="28"/>
        </w:rPr>
        <w:t>відділення соціальної допомоги вдома</w:t>
      </w:r>
      <w:r w:rsidRPr="00E97CE1">
        <w:rPr>
          <w:rFonts w:ascii="Times New Roman" w:hAnsi="Times New Roman" w:cs="Times New Roman"/>
          <w:color w:val="000000"/>
          <w:sz w:val="28"/>
          <w:szCs w:val="28"/>
        </w:rPr>
        <w:t xml:space="preserve"> охоплено 373 громадян, 23 непрацездатних особи звернулися за послугою у звітному періоді.</w:t>
      </w:r>
    </w:p>
    <w:p w:rsidR="00E43FB4" w:rsidRPr="00E97CE1" w:rsidRDefault="00E43FB4" w:rsidP="000C5D3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          Послуги у відділенні соціальної допомоги вдома на платній основі отримували 4 особи. Сума отриманих коштів за надані послуги становить 6,22 тис. грн.</w:t>
      </w:r>
    </w:p>
    <w:p w:rsidR="00E43FB4" w:rsidRPr="00E97CE1" w:rsidRDefault="00E43FB4" w:rsidP="000C5D33">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Загалом відділенням соціальної допомоги вдома протягом 2022 року надано 97424 соціальних послуг, здійснено 26928 відвідувань.</w:t>
      </w:r>
    </w:p>
    <w:p w:rsidR="00E43FB4" w:rsidRPr="00E97CE1" w:rsidRDefault="00E43FB4" w:rsidP="000C5D3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ab/>
      </w:r>
      <w:r w:rsidRPr="00E97CE1">
        <w:rPr>
          <w:rFonts w:ascii="Times New Roman" w:hAnsi="Times New Roman" w:cs="Times New Roman"/>
          <w:b/>
          <w:bCs/>
          <w:i/>
          <w:iCs/>
          <w:color w:val="000000"/>
          <w:sz w:val="28"/>
          <w:szCs w:val="28"/>
        </w:rPr>
        <w:t>Відділенням соціальних та побутових послуг</w:t>
      </w:r>
      <w:r w:rsidR="00AE485F" w:rsidRPr="00E97CE1">
        <w:rPr>
          <w:rFonts w:ascii="Times New Roman" w:hAnsi="Times New Roman" w:cs="Times New Roman"/>
          <w:color w:val="000000"/>
          <w:sz w:val="28"/>
          <w:szCs w:val="28"/>
        </w:rPr>
        <w:t xml:space="preserve"> послугами охоплено            </w:t>
      </w:r>
      <w:r w:rsidRPr="00E97CE1">
        <w:rPr>
          <w:rFonts w:ascii="Times New Roman" w:hAnsi="Times New Roman" w:cs="Times New Roman"/>
          <w:color w:val="000000"/>
          <w:sz w:val="28"/>
          <w:szCs w:val="28"/>
        </w:rPr>
        <w:t xml:space="preserve">549 непрацездатних громадян, 84 непрацездатних громадян звернулися за </w:t>
      </w:r>
      <w:r w:rsidRPr="00E97CE1">
        <w:rPr>
          <w:rFonts w:ascii="Times New Roman" w:hAnsi="Times New Roman" w:cs="Times New Roman"/>
          <w:color w:val="000000"/>
          <w:sz w:val="28"/>
          <w:szCs w:val="28"/>
        </w:rPr>
        <w:lastRenderedPageBreak/>
        <w:t xml:space="preserve">послугою у звітному періоді з них 28 ВПО. Надано 23966 соціальних послуг. </w:t>
      </w:r>
    </w:p>
    <w:p w:rsidR="00E43FB4" w:rsidRPr="00E97CE1" w:rsidRDefault="00E43FB4" w:rsidP="000C5D3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ab/>
        <w:t xml:space="preserve">Платні соціальні  послуги на суму 6,13 тис. грн. (перукарські, дрібний ремонт, мотоблок, косіння електротримером) отримали 112 підопічних відділення. </w:t>
      </w:r>
    </w:p>
    <w:p w:rsidR="00E43FB4" w:rsidRPr="00E97CE1" w:rsidRDefault="00E43FB4" w:rsidP="000C5D3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ab/>
        <w:t>Станом на 01.01.2023 року послугами Університету користуються 63 слухачі.</w:t>
      </w:r>
    </w:p>
    <w:p w:rsidR="00E43FB4" w:rsidRPr="00E97CE1" w:rsidRDefault="00E43FB4" w:rsidP="000C5D3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ab/>
        <w:t xml:space="preserve"> Мобільною  групою територіального центру  надано 164 послуги для 59 громадянам.</w:t>
      </w:r>
    </w:p>
    <w:p w:rsidR="00E43FB4" w:rsidRPr="00E97CE1" w:rsidRDefault="00E43FB4" w:rsidP="000C5D3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ab/>
        <w:t>Корисною та необхідною послугою для громадян є послуга «Пункту прокату», якою скористались 37 мешканців громади.</w:t>
      </w:r>
    </w:p>
    <w:p w:rsidR="00E43FB4" w:rsidRPr="00E97CE1" w:rsidRDefault="00E43FB4" w:rsidP="000C5D3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ab/>
      </w:r>
      <w:r w:rsidRPr="00E97CE1">
        <w:rPr>
          <w:rFonts w:ascii="Times New Roman" w:hAnsi="Times New Roman" w:cs="Times New Roman"/>
          <w:b/>
          <w:bCs/>
          <w:color w:val="000000"/>
          <w:sz w:val="28"/>
          <w:szCs w:val="28"/>
        </w:rPr>
        <w:t>С</w:t>
      </w:r>
      <w:r w:rsidRPr="00E97CE1">
        <w:rPr>
          <w:rFonts w:ascii="Times New Roman" w:hAnsi="Times New Roman" w:cs="Times New Roman"/>
          <w:b/>
          <w:bCs/>
          <w:i/>
          <w:iCs/>
          <w:color w:val="000000"/>
          <w:sz w:val="28"/>
          <w:szCs w:val="28"/>
        </w:rPr>
        <w:t>таціонарне відділення для постійного проживання</w:t>
      </w:r>
      <w:r w:rsidR="00AE485F" w:rsidRPr="00E97CE1">
        <w:rPr>
          <w:rFonts w:ascii="Times New Roman" w:hAnsi="Times New Roman" w:cs="Times New Roman"/>
          <w:color w:val="000000"/>
          <w:sz w:val="28"/>
          <w:szCs w:val="28"/>
        </w:rPr>
        <w:t xml:space="preserve"> </w:t>
      </w:r>
      <w:r w:rsidRPr="00E97CE1">
        <w:rPr>
          <w:rFonts w:ascii="Times New Roman" w:hAnsi="Times New Roman" w:cs="Times New Roman"/>
          <w:color w:val="000000"/>
          <w:sz w:val="28"/>
          <w:szCs w:val="28"/>
        </w:rPr>
        <w:t xml:space="preserve">розраховано на </w:t>
      </w:r>
      <w:r w:rsidR="00AE485F" w:rsidRPr="00E97CE1">
        <w:rPr>
          <w:rFonts w:ascii="Times New Roman" w:hAnsi="Times New Roman" w:cs="Times New Roman"/>
          <w:color w:val="000000"/>
          <w:sz w:val="28"/>
          <w:szCs w:val="28"/>
        </w:rPr>
        <w:t xml:space="preserve">         </w:t>
      </w:r>
      <w:r w:rsidRPr="00E97CE1">
        <w:rPr>
          <w:rFonts w:ascii="Times New Roman" w:hAnsi="Times New Roman" w:cs="Times New Roman"/>
          <w:color w:val="000000"/>
          <w:sz w:val="28"/>
          <w:szCs w:val="28"/>
        </w:rPr>
        <w:t>20 ліжко-місць.</w:t>
      </w:r>
    </w:p>
    <w:p w:rsidR="00E43FB4" w:rsidRPr="00E97CE1" w:rsidRDefault="00E43FB4" w:rsidP="000C5D3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 </w:t>
      </w:r>
      <w:r w:rsidRPr="00E97CE1">
        <w:rPr>
          <w:rFonts w:ascii="Times New Roman" w:hAnsi="Times New Roman" w:cs="Times New Roman"/>
          <w:color w:val="000000"/>
          <w:sz w:val="28"/>
          <w:szCs w:val="28"/>
        </w:rPr>
        <w:tab/>
        <w:t>На сьогодні 14 підопічних отримують послугу стаціонарного до</w:t>
      </w:r>
      <w:r w:rsidR="00AE485F" w:rsidRPr="00E97CE1">
        <w:rPr>
          <w:rFonts w:ascii="Times New Roman" w:hAnsi="Times New Roman" w:cs="Times New Roman"/>
          <w:color w:val="000000"/>
          <w:sz w:val="28"/>
          <w:szCs w:val="28"/>
        </w:rPr>
        <w:t xml:space="preserve">гляду,         </w:t>
      </w:r>
      <w:r w:rsidR="00B95AAA" w:rsidRPr="00E97CE1">
        <w:rPr>
          <w:rFonts w:ascii="Times New Roman" w:hAnsi="Times New Roman" w:cs="Times New Roman"/>
          <w:color w:val="000000"/>
          <w:sz w:val="28"/>
          <w:szCs w:val="28"/>
        </w:rPr>
        <w:t xml:space="preserve">з початку року надано послугу </w:t>
      </w:r>
      <w:r w:rsidRPr="00E97CE1">
        <w:rPr>
          <w:rFonts w:ascii="Times New Roman" w:hAnsi="Times New Roman" w:cs="Times New Roman"/>
          <w:color w:val="000000"/>
          <w:sz w:val="28"/>
          <w:szCs w:val="28"/>
        </w:rPr>
        <w:t>24</w:t>
      </w:r>
      <w:r w:rsidR="00B95AAA" w:rsidRPr="00E97CE1">
        <w:rPr>
          <w:rFonts w:ascii="Times New Roman" w:hAnsi="Times New Roman" w:cs="Times New Roman"/>
          <w:color w:val="000000"/>
          <w:sz w:val="28"/>
          <w:szCs w:val="28"/>
        </w:rPr>
        <w:t xml:space="preserve"> особам</w:t>
      </w:r>
      <w:r w:rsidRPr="00E97CE1">
        <w:rPr>
          <w:rFonts w:ascii="Times New Roman" w:hAnsi="Times New Roman" w:cs="Times New Roman"/>
          <w:color w:val="000000"/>
          <w:sz w:val="28"/>
          <w:szCs w:val="28"/>
        </w:rPr>
        <w:t>.  Звернулись протягом року 12 осіб  з них 6 ВПО.</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    </w:t>
      </w:r>
      <w:r w:rsidRPr="00E97CE1">
        <w:rPr>
          <w:rFonts w:ascii="Times New Roman" w:hAnsi="Times New Roman" w:cs="Times New Roman"/>
          <w:color w:val="000000"/>
          <w:sz w:val="28"/>
          <w:szCs w:val="28"/>
        </w:rPr>
        <w:tab/>
        <w:t xml:space="preserve"> Використано на утримання стаціонарного відділення  2 162 806,53 грн. в тому числі: пенсійні кошти 399 410,57 грн.; благодійні 91764,69 грн.; з власного городу 1 625,0 грн.</w:t>
      </w:r>
    </w:p>
    <w:p w:rsidR="00E43FB4" w:rsidRPr="00E97CE1" w:rsidRDefault="00E43FB4" w:rsidP="000C5D33">
      <w:pPr>
        <w:widowControl w:val="0"/>
        <w:tabs>
          <w:tab w:val="left" w:pos="540"/>
          <w:tab w:val="left" w:pos="6375"/>
        </w:tabs>
        <w:autoSpaceDE w:val="0"/>
        <w:autoSpaceDN w:val="0"/>
        <w:adjustRightInd w:val="0"/>
        <w:spacing w:after="0" w:line="240" w:lineRule="auto"/>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ab/>
        <w:t>Для підопічних ві</w:t>
      </w:r>
      <w:r w:rsidR="008B1BEA" w:rsidRPr="00E97CE1">
        <w:rPr>
          <w:rFonts w:ascii="Times New Roman" w:hAnsi="Times New Roman" w:cs="Times New Roman"/>
          <w:color w:val="000000"/>
          <w:sz w:val="28"/>
          <w:szCs w:val="28"/>
        </w:rPr>
        <w:t xml:space="preserve">дділення стаціонарного догляду </w:t>
      </w:r>
      <w:r w:rsidRPr="00E97CE1">
        <w:rPr>
          <w:rFonts w:ascii="Times New Roman" w:hAnsi="Times New Roman" w:cs="Times New Roman"/>
          <w:color w:val="000000"/>
          <w:sz w:val="28"/>
          <w:szCs w:val="28"/>
        </w:rPr>
        <w:t xml:space="preserve">у 2022 отримано від  «Благодійного фонду «ВЕЛНЕС» щомісячної натуральної допомоги </w:t>
      </w:r>
      <w:smartTag w:uri="urn:schemas-microsoft-com:office:smarttags" w:element="metricconverter">
        <w:smartTagPr>
          <w:attr w:name="ProductID" w:val="120 га"/>
        </w:smartTagPr>
        <w:r w:rsidRPr="00E97CE1">
          <w:rPr>
            <w:rFonts w:ascii="Times New Roman" w:hAnsi="Times New Roman" w:cs="Times New Roman"/>
            <w:color w:val="000000"/>
            <w:sz w:val="28"/>
            <w:szCs w:val="28"/>
          </w:rPr>
          <w:t>481 кг</w:t>
        </w:r>
      </w:smartTag>
      <w:r w:rsidRPr="00E97CE1">
        <w:rPr>
          <w:rFonts w:ascii="Times New Roman" w:hAnsi="Times New Roman" w:cs="Times New Roman"/>
          <w:color w:val="000000"/>
          <w:sz w:val="28"/>
          <w:szCs w:val="28"/>
        </w:rPr>
        <w:t xml:space="preserve"> у вигляді м’ясної продукції на загальну суму 27,8 тис.грн.</w:t>
      </w:r>
    </w:p>
    <w:p w:rsidR="00E43FB4" w:rsidRPr="00E97CE1" w:rsidRDefault="00E43FB4" w:rsidP="000C5D33">
      <w:pPr>
        <w:widowControl w:val="0"/>
        <w:tabs>
          <w:tab w:val="left" w:pos="540"/>
          <w:tab w:val="left" w:pos="6375"/>
        </w:tabs>
        <w:autoSpaceDE w:val="0"/>
        <w:autoSpaceDN w:val="0"/>
        <w:adjustRightInd w:val="0"/>
        <w:spacing w:after="0" w:line="240" w:lineRule="auto"/>
        <w:jc w:val="both"/>
        <w:rPr>
          <w:rFonts w:ascii="Times New Roman" w:hAnsi="Times New Roman" w:cs="Times New Roman"/>
          <w:b/>
          <w:bCs/>
          <w:color w:val="000000"/>
          <w:sz w:val="28"/>
          <w:szCs w:val="28"/>
          <w:lang w:val="ru-RU"/>
        </w:rPr>
      </w:pPr>
      <w:r w:rsidRPr="00E97CE1">
        <w:rPr>
          <w:rFonts w:ascii="Times New Roman" w:hAnsi="Times New Roman" w:cs="Times New Roman"/>
          <w:color w:val="000000"/>
          <w:sz w:val="28"/>
          <w:szCs w:val="28"/>
        </w:rPr>
        <w:tab/>
        <w:t xml:space="preserve">Від ВБФ  «Дитяча місія. Україна» отримано </w:t>
      </w:r>
      <w:smartTag w:uri="urn:schemas-microsoft-com:office:smarttags" w:element="metricconverter">
        <w:smartTagPr>
          <w:attr w:name="ProductID" w:val="120 га"/>
        </w:smartTagPr>
        <w:r w:rsidRPr="00E97CE1">
          <w:rPr>
            <w:rFonts w:ascii="Times New Roman" w:hAnsi="Times New Roman" w:cs="Times New Roman"/>
            <w:color w:val="000000"/>
            <w:sz w:val="28"/>
            <w:szCs w:val="28"/>
          </w:rPr>
          <w:t>1479 кг</w:t>
        </w:r>
      </w:smartTag>
      <w:r w:rsidRPr="00E97CE1">
        <w:rPr>
          <w:rFonts w:ascii="Times New Roman" w:hAnsi="Times New Roman" w:cs="Times New Roman"/>
          <w:color w:val="000000"/>
          <w:sz w:val="28"/>
          <w:szCs w:val="28"/>
        </w:rPr>
        <w:t xml:space="preserve"> гуманітарної допомоги одягом та взуттям, яку роздано сім’ям учасників АТО, ветеранам війни та праці, інвалідам дитинства, багатодітним сім’ям. Протягом року гуманітарну допомогу отримали </w:t>
      </w:r>
      <w:r w:rsidRPr="00E97CE1">
        <w:rPr>
          <w:rFonts w:ascii="Times New Roman" w:hAnsi="Times New Roman" w:cs="Times New Roman"/>
          <w:color w:val="000000"/>
          <w:sz w:val="28"/>
          <w:szCs w:val="28"/>
          <w:lang w:val="ru-RU"/>
        </w:rPr>
        <w:t xml:space="preserve">907 </w:t>
      </w:r>
      <w:r w:rsidRPr="00E97CE1">
        <w:rPr>
          <w:rFonts w:ascii="Times New Roman" w:hAnsi="Times New Roman" w:cs="Times New Roman"/>
          <w:color w:val="000000"/>
          <w:sz w:val="28"/>
          <w:szCs w:val="28"/>
        </w:rPr>
        <w:t xml:space="preserve">жителів сіл </w:t>
      </w:r>
      <w:r w:rsidRPr="00E97CE1">
        <w:rPr>
          <w:rFonts w:ascii="Times New Roman" w:hAnsi="Times New Roman" w:cs="Times New Roman"/>
          <w:color w:val="000000"/>
          <w:sz w:val="28"/>
          <w:szCs w:val="28"/>
          <w:lang w:val="ru-RU"/>
        </w:rPr>
        <w:t xml:space="preserve">Мильськ, </w:t>
      </w:r>
      <w:r w:rsidRPr="00E97CE1">
        <w:rPr>
          <w:rFonts w:ascii="Times New Roman" w:hAnsi="Times New Roman" w:cs="Times New Roman"/>
          <w:color w:val="000000"/>
          <w:sz w:val="28"/>
          <w:szCs w:val="28"/>
        </w:rPr>
        <w:t>Топільно, Рудня, Дубище, Рудка-Козинська,</w:t>
      </w:r>
      <w:r w:rsidRPr="00E97CE1">
        <w:rPr>
          <w:rFonts w:ascii="Times New Roman" w:hAnsi="Times New Roman" w:cs="Times New Roman"/>
          <w:color w:val="000000"/>
          <w:sz w:val="28"/>
          <w:szCs w:val="28"/>
          <w:lang w:val="ru-RU"/>
        </w:rPr>
        <w:t xml:space="preserve"> Переспа, Крижівка, Навіз, Тихотин.  113 продуктових наборів на загальну суму 10,9 тис. грн. отримано від благодійного фонду «Дитяча місія. Україна» та роздано підопічним відділення соціальної допомоги вдома у місті Рожище</w:t>
      </w:r>
      <w:r w:rsidRPr="00E97CE1">
        <w:rPr>
          <w:rFonts w:ascii="Times New Roman" w:hAnsi="Times New Roman" w:cs="Times New Roman"/>
          <w:b/>
          <w:bCs/>
          <w:color w:val="000000"/>
          <w:sz w:val="28"/>
          <w:szCs w:val="28"/>
          <w:lang w:val="ru-RU"/>
        </w:rPr>
        <w:t>.</w:t>
      </w:r>
    </w:p>
    <w:p w:rsidR="00E43FB4" w:rsidRPr="00E97CE1" w:rsidRDefault="00E43FB4" w:rsidP="000C5D33">
      <w:pPr>
        <w:widowControl w:val="0"/>
        <w:autoSpaceDE w:val="0"/>
        <w:autoSpaceDN w:val="0"/>
        <w:adjustRightInd w:val="0"/>
        <w:spacing w:after="0" w:line="240" w:lineRule="auto"/>
        <w:ind w:firstLine="851"/>
        <w:jc w:val="both"/>
        <w:rPr>
          <w:rFonts w:ascii="Times New Roman" w:hAnsi="Times New Roman" w:cs="Times New Roman"/>
          <w:b/>
          <w:bCs/>
          <w:color w:val="FF0000"/>
          <w:sz w:val="28"/>
          <w:szCs w:val="28"/>
        </w:rPr>
      </w:pPr>
    </w:p>
    <w:p w:rsidR="00E43FB4" w:rsidRDefault="003B2B24" w:rsidP="000C5D33">
      <w:pPr>
        <w:widowControl w:val="0"/>
        <w:autoSpaceDE w:val="0"/>
        <w:autoSpaceDN w:val="0"/>
        <w:adjustRightInd w:val="0"/>
        <w:spacing w:after="0" w:line="240" w:lineRule="auto"/>
        <w:ind w:firstLine="851"/>
        <w:jc w:val="both"/>
        <w:rPr>
          <w:rFonts w:ascii="Times New Roman" w:hAnsi="Times New Roman" w:cs="Times New Roman"/>
          <w:b/>
          <w:bCs/>
          <w:color w:val="000000"/>
          <w:sz w:val="28"/>
          <w:szCs w:val="28"/>
        </w:rPr>
      </w:pPr>
      <w:r w:rsidRPr="00E97CE1">
        <w:rPr>
          <w:rFonts w:ascii="Times New Roman" w:hAnsi="Times New Roman" w:cs="Times New Roman"/>
          <w:b/>
          <w:bCs/>
          <w:color w:val="000000"/>
          <w:sz w:val="28"/>
          <w:szCs w:val="28"/>
        </w:rPr>
        <w:t>РОЗДІЛ 9</w:t>
      </w:r>
      <w:r w:rsidR="00E43FB4" w:rsidRPr="00E97CE1">
        <w:rPr>
          <w:rFonts w:ascii="Times New Roman" w:hAnsi="Times New Roman" w:cs="Times New Roman"/>
          <w:b/>
          <w:bCs/>
          <w:color w:val="000000"/>
          <w:sz w:val="28"/>
          <w:szCs w:val="28"/>
        </w:rPr>
        <w:t>. НАДАННЯ АДМІНІСТРАТИВНИХ ПОСЛУГ</w:t>
      </w:r>
    </w:p>
    <w:p w:rsidR="00FA05EA" w:rsidRPr="00E97CE1" w:rsidRDefault="00FA05EA" w:rsidP="000C5D33">
      <w:pPr>
        <w:widowControl w:val="0"/>
        <w:autoSpaceDE w:val="0"/>
        <w:autoSpaceDN w:val="0"/>
        <w:adjustRightInd w:val="0"/>
        <w:spacing w:after="0" w:line="240" w:lineRule="auto"/>
        <w:ind w:firstLine="851"/>
        <w:jc w:val="both"/>
        <w:rPr>
          <w:rFonts w:ascii="Times New Roman" w:hAnsi="Times New Roman" w:cs="Times New Roman"/>
          <w:b/>
          <w:bCs/>
          <w:color w:val="000000"/>
          <w:sz w:val="28"/>
          <w:szCs w:val="28"/>
        </w:rPr>
      </w:pPr>
    </w:p>
    <w:p w:rsidR="00E43FB4" w:rsidRPr="00E97CE1" w:rsidRDefault="00E43FB4" w:rsidP="000C5D33">
      <w:pPr>
        <w:widowControl w:val="0"/>
        <w:autoSpaceDE w:val="0"/>
        <w:autoSpaceDN w:val="0"/>
        <w:adjustRightInd w:val="0"/>
        <w:spacing w:after="0" w:line="240" w:lineRule="auto"/>
        <w:ind w:firstLine="851"/>
        <w:jc w:val="both"/>
        <w:rPr>
          <w:rFonts w:ascii="Times New Roman" w:hAnsi="Times New Roman" w:cs="Times New Roman"/>
          <w:b/>
          <w:bCs/>
          <w:color w:val="000000"/>
          <w:sz w:val="28"/>
          <w:szCs w:val="28"/>
        </w:rPr>
      </w:pPr>
      <w:r w:rsidRPr="00E97CE1">
        <w:rPr>
          <w:rFonts w:ascii="Times New Roman" w:hAnsi="Times New Roman" w:cs="Times New Roman"/>
          <w:b/>
          <w:bCs/>
          <w:color w:val="000000"/>
          <w:sz w:val="28"/>
          <w:szCs w:val="28"/>
        </w:rPr>
        <w:t>Одним із пріоритетних напрямків діяльності міської ради є надання якісних адміністративних послуг. З цією метою функціонує відділ «Центр надання адміністративних послуг» міської ради, в якому створені належні умови прийому громадян.</w:t>
      </w:r>
    </w:p>
    <w:p w:rsidR="00E43FB4" w:rsidRPr="00E97CE1" w:rsidRDefault="00E43FB4" w:rsidP="000C5D33">
      <w:pPr>
        <w:widowControl w:val="0"/>
        <w:autoSpaceDE w:val="0"/>
        <w:autoSpaceDN w:val="0"/>
        <w:adjustRightInd w:val="0"/>
        <w:spacing w:after="0" w:line="240" w:lineRule="auto"/>
        <w:ind w:firstLine="851"/>
        <w:jc w:val="both"/>
        <w:rPr>
          <w:rFonts w:ascii="Times New Roman" w:hAnsi="Times New Roman" w:cs="Times New Roman"/>
          <w:color w:val="000000"/>
          <w:sz w:val="28"/>
          <w:szCs w:val="28"/>
          <w:lang w:val="ru-RU"/>
        </w:rPr>
      </w:pPr>
      <w:r w:rsidRPr="00E97CE1">
        <w:rPr>
          <w:rFonts w:ascii="Times New Roman" w:hAnsi="Times New Roman" w:cs="Times New Roman"/>
          <w:color w:val="000000"/>
          <w:sz w:val="28"/>
          <w:szCs w:val="28"/>
        </w:rPr>
        <w:t xml:space="preserve"> Працівники відділу прийняли виклик, пов</w:t>
      </w:r>
      <w:r w:rsidRPr="00E97CE1">
        <w:rPr>
          <w:rFonts w:ascii="Times New Roman" w:hAnsi="Times New Roman" w:cs="Times New Roman"/>
          <w:color w:val="000000"/>
          <w:sz w:val="28"/>
          <w:szCs w:val="28"/>
          <w:lang w:val="ru-RU"/>
        </w:rPr>
        <w:t xml:space="preserve">'язаний з наданням адмінпослуг в умовах воєнного стану, оперативно розібрались з усіма нововведеннями, щодо надання послуг внутрішньо переміщеним особам. </w:t>
      </w:r>
      <w:r w:rsidRPr="00E97CE1">
        <w:rPr>
          <w:rFonts w:ascii="Times New Roman" w:hAnsi="Times New Roman" w:cs="Times New Roman"/>
          <w:color w:val="000000"/>
          <w:sz w:val="28"/>
          <w:szCs w:val="28"/>
        </w:rPr>
        <w:t>З</w:t>
      </w:r>
      <w:r w:rsidRPr="00E97CE1">
        <w:rPr>
          <w:rFonts w:ascii="Times New Roman" w:hAnsi="Times New Roman" w:cs="Times New Roman"/>
          <w:color w:val="000000"/>
          <w:sz w:val="28"/>
          <w:szCs w:val="28"/>
          <w:lang w:val="ru-RU"/>
        </w:rPr>
        <w:t xml:space="preserve"> березня </w:t>
      </w:r>
      <w:r w:rsidRPr="00E97CE1">
        <w:rPr>
          <w:rFonts w:ascii="Times New Roman" w:hAnsi="Times New Roman" w:cs="Times New Roman"/>
          <w:color w:val="000000"/>
          <w:sz w:val="28"/>
          <w:szCs w:val="28"/>
        </w:rPr>
        <w:t>2022 року в ЦНАПі прийнято та зареєстровано 2216 вимушено переселених осіб, зазначеним людям видано 450 продуктових та 642 гігієнічних набори з розрахунку на сім’ю.</w:t>
      </w:r>
    </w:p>
    <w:p w:rsidR="00E43FB4" w:rsidRPr="00E97CE1" w:rsidRDefault="00E43FB4" w:rsidP="000C5D33">
      <w:pPr>
        <w:widowControl w:val="0"/>
        <w:autoSpaceDE w:val="0"/>
        <w:autoSpaceDN w:val="0"/>
        <w:adjustRightInd w:val="0"/>
        <w:spacing w:after="0" w:line="240" w:lineRule="auto"/>
        <w:ind w:firstLine="708"/>
        <w:jc w:val="both"/>
        <w:rPr>
          <w:rFonts w:ascii="Times New Roman" w:hAnsi="Times New Roman" w:cs="Times New Roman"/>
          <w:i/>
          <w:iCs/>
          <w:color w:val="000000"/>
          <w:sz w:val="28"/>
          <w:szCs w:val="28"/>
          <w:lang w:val="ru-RU"/>
        </w:rPr>
      </w:pPr>
      <w:r w:rsidRPr="00E97CE1">
        <w:rPr>
          <w:rFonts w:ascii="Times New Roman" w:hAnsi="Times New Roman" w:cs="Times New Roman"/>
          <w:color w:val="000000"/>
          <w:sz w:val="28"/>
          <w:szCs w:val="28"/>
          <w:lang w:val="ru-RU"/>
        </w:rPr>
        <w:t>Станом на 01.01.2</w:t>
      </w:r>
      <w:r w:rsidR="003D4485" w:rsidRPr="00E97CE1">
        <w:rPr>
          <w:rFonts w:ascii="Times New Roman" w:hAnsi="Times New Roman" w:cs="Times New Roman"/>
          <w:color w:val="000000"/>
          <w:sz w:val="28"/>
          <w:szCs w:val="28"/>
          <w:lang w:val="ru-RU"/>
        </w:rPr>
        <w:t>023 року загалом було надано 23863 адміністративних послуг</w:t>
      </w:r>
      <w:r w:rsidRPr="00E97CE1">
        <w:rPr>
          <w:rFonts w:ascii="Times New Roman" w:hAnsi="Times New Roman" w:cs="Times New Roman"/>
          <w:color w:val="000000"/>
          <w:sz w:val="28"/>
          <w:szCs w:val="28"/>
          <w:lang w:val="ru-RU"/>
        </w:rPr>
        <w:t xml:space="preserve"> сфері реєстрації, </w:t>
      </w:r>
      <w:r w:rsidRPr="00E97CE1">
        <w:rPr>
          <w:rFonts w:ascii="Times New Roman" w:hAnsi="Times New Roman" w:cs="Times New Roman"/>
          <w:color w:val="000000"/>
          <w:sz w:val="28"/>
          <w:szCs w:val="28"/>
        </w:rPr>
        <w:t>надання відомостей з Державного земельного кадастру, паспортних послуг, видачі довідок, надання відомостей з Реєстру територіальної громади та інших.</w:t>
      </w:r>
    </w:p>
    <w:p w:rsidR="00E43FB4" w:rsidRPr="00E97CE1" w:rsidRDefault="00E43FB4" w:rsidP="000C5D3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В  приміщенні ЦНАПу також надаються супутні послуги: розміщений </w:t>
      </w:r>
      <w:r w:rsidRPr="00E97CE1">
        <w:rPr>
          <w:rFonts w:ascii="Times New Roman" w:hAnsi="Times New Roman" w:cs="Times New Roman"/>
          <w:color w:val="000000"/>
          <w:sz w:val="28"/>
          <w:szCs w:val="28"/>
        </w:rPr>
        <w:lastRenderedPageBreak/>
        <w:t>термінал самообслуговування для проплати адмінзбору, також укомплектоване комп’ютером місце для відвідувачів із вільним доступом до WI-FI та виведеним на екран застусунком ДІЯ. Адміністраторами ЦНАПу надається допомога відвідувачам в застосунку ДІЯ, а саме: згенерування COVID-сертифікату, надання послуги проекту Е-підтримка, подача заявок до Єдиного державного аграрного реєстру та ін.</w:t>
      </w:r>
    </w:p>
    <w:p w:rsidR="005528EF" w:rsidRPr="00E97CE1" w:rsidRDefault="00E43FB4" w:rsidP="005528EF">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Протягом 2022 року до місцевого бюджету надійшло </w:t>
      </w:r>
      <w:r w:rsidRPr="00E97CE1">
        <w:rPr>
          <w:rFonts w:ascii="Times New Roman" w:hAnsi="Times New Roman" w:cs="Times New Roman"/>
          <w:b/>
          <w:bCs/>
          <w:color w:val="000000"/>
          <w:sz w:val="28"/>
          <w:szCs w:val="28"/>
        </w:rPr>
        <w:t>1 808 908 грн</w:t>
      </w:r>
      <w:r w:rsidR="005528EF" w:rsidRPr="00E97CE1">
        <w:rPr>
          <w:rFonts w:ascii="Times New Roman" w:hAnsi="Times New Roman" w:cs="Times New Roman"/>
          <w:b/>
          <w:bCs/>
          <w:color w:val="000000"/>
          <w:sz w:val="28"/>
          <w:szCs w:val="28"/>
        </w:rPr>
        <w:t xml:space="preserve">, </w:t>
      </w:r>
      <w:r w:rsidR="005528EF" w:rsidRPr="00E97CE1">
        <w:rPr>
          <w:rFonts w:ascii="Times New Roman" w:hAnsi="Times New Roman" w:cs="Times New Roman"/>
          <w:color w:val="000000"/>
          <w:sz w:val="28"/>
          <w:szCs w:val="28"/>
        </w:rPr>
        <w:t xml:space="preserve">з них: - -  за </w:t>
      </w:r>
      <w:r w:rsidRPr="00E97CE1">
        <w:rPr>
          <w:rFonts w:ascii="Times New Roman" w:hAnsi="Times New Roman" w:cs="Times New Roman"/>
          <w:color w:val="000000"/>
          <w:sz w:val="28"/>
          <w:szCs w:val="28"/>
        </w:rPr>
        <w:t>реєстрацію нерухомого майна, юридичних о</w:t>
      </w:r>
      <w:r w:rsidR="003D4485" w:rsidRPr="00E97CE1">
        <w:rPr>
          <w:rFonts w:ascii="Times New Roman" w:hAnsi="Times New Roman" w:cs="Times New Roman"/>
          <w:color w:val="000000"/>
          <w:sz w:val="28"/>
          <w:szCs w:val="28"/>
        </w:rPr>
        <w:t xml:space="preserve">сіб, фізичних осіб-підприємців -           </w:t>
      </w:r>
      <w:r w:rsidRPr="00E97CE1">
        <w:rPr>
          <w:rFonts w:ascii="Times New Roman" w:hAnsi="Times New Roman" w:cs="Times New Roman"/>
          <w:b/>
          <w:bCs/>
          <w:color w:val="000000"/>
          <w:sz w:val="28"/>
          <w:szCs w:val="28"/>
        </w:rPr>
        <w:t>1 203 823 грн</w:t>
      </w:r>
      <w:r w:rsidRPr="00E97CE1">
        <w:rPr>
          <w:rFonts w:ascii="Times New Roman" w:hAnsi="Times New Roman" w:cs="Times New Roman"/>
          <w:color w:val="000000"/>
          <w:sz w:val="28"/>
          <w:szCs w:val="28"/>
        </w:rPr>
        <w:t xml:space="preserve"> (</w:t>
      </w:r>
      <w:r w:rsidR="00AE485F" w:rsidRPr="00E97CE1">
        <w:rPr>
          <w:rFonts w:ascii="Times New Roman" w:hAnsi="Times New Roman" w:cs="Times New Roman"/>
          <w:color w:val="000000"/>
          <w:sz w:val="28"/>
          <w:szCs w:val="28"/>
        </w:rPr>
        <w:t xml:space="preserve">у </w:t>
      </w:r>
      <w:r w:rsidR="005528EF" w:rsidRPr="00E97CE1">
        <w:rPr>
          <w:rFonts w:ascii="Times New Roman" w:hAnsi="Times New Roman" w:cs="Times New Roman"/>
          <w:color w:val="000000"/>
          <w:sz w:val="28"/>
          <w:szCs w:val="28"/>
        </w:rPr>
        <w:t>2021р. – 970 461 грн);</w:t>
      </w:r>
    </w:p>
    <w:p w:rsidR="00E43FB4" w:rsidRPr="00E97CE1" w:rsidRDefault="005528EF" w:rsidP="005528EF">
      <w:pPr>
        <w:widowControl w:val="0"/>
        <w:autoSpaceDE w:val="0"/>
        <w:autoSpaceDN w:val="0"/>
        <w:adjustRightInd w:val="0"/>
        <w:spacing w:after="0" w:line="240" w:lineRule="auto"/>
        <w:jc w:val="both"/>
        <w:rPr>
          <w:rFonts w:ascii="Times New Roman" w:hAnsi="Times New Roman" w:cs="Times New Roman"/>
          <w:b/>
          <w:bCs/>
          <w:color w:val="000000"/>
          <w:sz w:val="28"/>
          <w:szCs w:val="28"/>
        </w:rPr>
      </w:pPr>
      <w:r w:rsidRPr="00E97CE1">
        <w:rPr>
          <w:rFonts w:ascii="Times New Roman" w:hAnsi="Times New Roman" w:cs="Times New Roman"/>
          <w:color w:val="000000"/>
          <w:sz w:val="28"/>
          <w:szCs w:val="28"/>
        </w:rPr>
        <w:t xml:space="preserve">-  </w:t>
      </w:r>
      <w:r w:rsidR="00E43FB4" w:rsidRPr="00E97CE1">
        <w:rPr>
          <w:rFonts w:ascii="Times New Roman" w:hAnsi="Times New Roman" w:cs="Times New Roman"/>
          <w:color w:val="000000"/>
          <w:sz w:val="28"/>
          <w:szCs w:val="28"/>
        </w:rPr>
        <w:t>надання витягів із ДЗК, інформаційних довідок з Реєстру нерухомого майна та</w:t>
      </w:r>
      <w:r w:rsidR="003D4485" w:rsidRPr="00E97CE1">
        <w:rPr>
          <w:rFonts w:ascii="Times New Roman" w:hAnsi="Times New Roman" w:cs="Times New Roman"/>
          <w:color w:val="000000"/>
          <w:sz w:val="28"/>
          <w:szCs w:val="28"/>
        </w:rPr>
        <w:t xml:space="preserve"> інших адміністративних послуг -</w:t>
      </w:r>
      <w:r w:rsidRPr="00E97CE1">
        <w:rPr>
          <w:rFonts w:ascii="Times New Roman" w:hAnsi="Times New Roman" w:cs="Times New Roman"/>
          <w:color w:val="000000"/>
          <w:sz w:val="28"/>
          <w:szCs w:val="28"/>
        </w:rPr>
        <w:t xml:space="preserve"> </w:t>
      </w:r>
      <w:r w:rsidR="00E43FB4" w:rsidRPr="00E97CE1">
        <w:rPr>
          <w:rFonts w:ascii="Times New Roman" w:hAnsi="Times New Roman" w:cs="Times New Roman"/>
          <w:b/>
          <w:bCs/>
          <w:color w:val="000000"/>
          <w:sz w:val="28"/>
          <w:szCs w:val="28"/>
        </w:rPr>
        <w:t>605 085 грн</w:t>
      </w:r>
      <w:r w:rsidR="00AE485F" w:rsidRPr="00E97CE1">
        <w:rPr>
          <w:rFonts w:ascii="Times New Roman" w:hAnsi="Times New Roman" w:cs="Times New Roman"/>
          <w:color w:val="000000"/>
          <w:sz w:val="28"/>
          <w:szCs w:val="28"/>
        </w:rPr>
        <w:t xml:space="preserve"> </w:t>
      </w:r>
      <w:r w:rsidR="00E43FB4" w:rsidRPr="00E97CE1">
        <w:rPr>
          <w:rFonts w:ascii="Times New Roman" w:hAnsi="Times New Roman" w:cs="Times New Roman"/>
          <w:color w:val="000000"/>
          <w:sz w:val="28"/>
          <w:szCs w:val="28"/>
        </w:rPr>
        <w:t>(</w:t>
      </w:r>
      <w:r w:rsidR="00AE485F" w:rsidRPr="00E97CE1">
        <w:rPr>
          <w:rFonts w:ascii="Times New Roman" w:hAnsi="Times New Roman" w:cs="Times New Roman"/>
          <w:color w:val="000000"/>
          <w:sz w:val="28"/>
          <w:szCs w:val="28"/>
        </w:rPr>
        <w:t xml:space="preserve">у </w:t>
      </w:r>
      <w:r w:rsidR="00E43FB4" w:rsidRPr="00E97CE1">
        <w:rPr>
          <w:rFonts w:ascii="Times New Roman" w:hAnsi="Times New Roman" w:cs="Times New Roman"/>
          <w:color w:val="000000"/>
          <w:sz w:val="28"/>
          <w:szCs w:val="28"/>
        </w:rPr>
        <w:t>2021р. – 952 147 грн).</w:t>
      </w:r>
    </w:p>
    <w:p w:rsidR="00E43FB4" w:rsidRPr="00E97CE1" w:rsidRDefault="00E43FB4" w:rsidP="000C5D3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З перших днів війни при відділі ЦНАПу розпочав функціонувати пункт гуманітарної допомоги, яка надходила як від місцевих жителів, сільських громад, так і від благодійних організацій та закордонних меценатів.</w:t>
      </w:r>
    </w:p>
    <w:p w:rsidR="00E43FB4" w:rsidRPr="00E97CE1" w:rsidRDefault="00E43FB4" w:rsidP="000C5D3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Зібрані продукти харчування, одяг, засоби гігієни, медикаменти, готову їжу сортували і згодом все це відправляли для підтримки цивільного населення постраждалих від бойових дій територій та військовим. </w:t>
      </w:r>
    </w:p>
    <w:p w:rsidR="00E43FB4" w:rsidRPr="00E97CE1" w:rsidRDefault="00E43FB4" w:rsidP="000C5D3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Однією з головних вимог часу була і залишається робота з ВПО. Ми приймали і розселяли переселенців як у комунальних приміщеннях, так і у приватному секторі. Забезпечували засобами першої необхідності, продуктами, за можливості – побутовою технікою. З лютого по серпень 2022 року Рожищенською міською радою було забезпечене дворазове харчуван</w:t>
      </w:r>
      <w:r w:rsidR="00AE485F" w:rsidRPr="00E97CE1">
        <w:rPr>
          <w:rFonts w:ascii="Times New Roman" w:hAnsi="Times New Roman" w:cs="Times New Roman"/>
          <w:color w:val="000000"/>
          <w:sz w:val="28"/>
          <w:szCs w:val="28"/>
        </w:rPr>
        <w:t xml:space="preserve">ня внутрішньо переміщених осіб </w:t>
      </w:r>
      <w:r w:rsidRPr="00E97CE1">
        <w:rPr>
          <w:rFonts w:ascii="Times New Roman" w:hAnsi="Times New Roman" w:cs="Times New Roman"/>
          <w:color w:val="000000"/>
          <w:sz w:val="28"/>
          <w:szCs w:val="28"/>
        </w:rPr>
        <w:t>в школах міста. Намагаємося постійно тримати в полі зору їхні потреби, допомагати, залучати до життя громади.</w:t>
      </w:r>
    </w:p>
    <w:p w:rsidR="00BC41FA" w:rsidRDefault="00BC41FA" w:rsidP="000C5D33">
      <w:pPr>
        <w:widowControl w:val="0"/>
        <w:autoSpaceDE w:val="0"/>
        <w:autoSpaceDN w:val="0"/>
        <w:adjustRightInd w:val="0"/>
        <w:spacing w:after="0" w:line="240" w:lineRule="auto"/>
        <w:jc w:val="both"/>
        <w:rPr>
          <w:rFonts w:ascii="Times New Roman" w:hAnsi="Times New Roman" w:cs="Times New Roman"/>
          <w:color w:val="FF0000"/>
          <w:sz w:val="28"/>
          <w:szCs w:val="28"/>
        </w:rPr>
      </w:pPr>
    </w:p>
    <w:p w:rsidR="00055E94" w:rsidRPr="00E97CE1" w:rsidRDefault="00055E94" w:rsidP="000C5D33">
      <w:pPr>
        <w:widowControl w:val="0"/>
        <w:autoSpaceDE w:val="0"/>
        <w:autoSpaceDN w:val="0"/>
        <w:adjustRightInd w:val="0"/>
        <w:spacing w:after="0" w:line="240" w:lineRule="auto"/>
        <w:jc w:val="both"/>
        <w:rPr>
          <w:rFonts w:ascii="Times New Roman" w:hAnsi="Times New Roman" w:cs="Times New Roman"/>
          <w:color w:val="FF0000"/>
          <w:sz w:val="28"/>
          <w:szCs w:val="28"/>
        </w:rPr>
      </w:pPr>
    </w:p>
    <w:p w:rsidR="00E43FB4" w:rsidRDefault="00E43FB4" w:rsidP="000C5D33">
      <w:pPr>
        <w:widowControl w:val="0"/>
        <w:autoSpaceDE w:val="0"/>
        <w:autoSpaceDN w:val="0"/>
        <w:adjustRightInd w:val="0"/>
        <w:spacing w:after="0" w:line="240" w:lineRule="auto"/>
        <w:ind w:firstLine="851"/>
        <w:jc w:val="both"/>
        <w:rPr>
          <w:rFonts w:ascii="Times New Roman" w:hAnsi="Times New Roman" w:cs="Times New Roman"/>
          <w:b/>
          <w:bCs/>
          <w:color w:val="000000"/>
          <w:sz w:val="28"/>
          <w:szCs w:val="28"/>
        </w:rPr>
      </w:pPr>
      <w:r w:rsidRPr="00E97CE1">
        <w:rPr>
          <w:rFonts w:ascii="Times New Roman" w:hAnsi="Times New Roman" w:cs="Times New Roman"/>
          <w:b/>
          <w:bCs/>
          <w:color w:val="000000"/>
          <w:sz w:val="28"/>
          <w:szCs w:val="28"/>
        </w:rPr>
        <w:t>РОЗДІЛ</w:t>
      </w:r>
      <w:r w:rsidR="003B2B24" w:rsidRPr="00E97CE1">
        <w:rPr>
          <w:rFonts w:ascii="Times New Roman" w:hAnsi="Times New Roman" w:cs="Times New Roman"/>
          <w:b/>
          <w:bCs/>
          <w:color w:val="000000"/>
          <w:sz w:val="28"/>
          <w:szCs w:val="28"/>
        </w:rPr>
        <w:t xml:space="preserve"> 10</w:t>
      </w:r>
      <w:r w:rsidRPr="00E97CE1">
        <w:rPr>
          <w:rFonts w:ascii="Times New Roman" w:hAnsi="Times New Roman" w:cs="Times New Roman"/>
          <w:b/>
          <w:bCs/>
          <w:color w:val="000000"/>
          <w:sz w:val="28"/>
          <w:szCs w:val="28"/>
        </w:rPr>
        <w:t>. ЗЕМЕЛЬНІ ВІДНОСИНИ</w:t>
      </w:r>
    </w:p>
    <w:p w:rsidR="00FA05EA" w:rsidRPr="00E97CE1" w:rsidRDefault="00FA05EA" w:rsidP="000C5D33">
      <w:pPr>
        <w:widowControl w:val="0"/>
        <w:autoSpaceDE w:val="0"/>
        <w:autoSpaceDN w:val="0"/>
        <w:adjustRightInd w:val="0"/>
        <w:spacing w:after="0" w:line="240" w:lineRule="auto"/>
        <w:ind w:firstLine="851"/>
        <w:jc w:val="both"/>
        <w:rPr>
          <w:rFonts w:ascii="Times New Roman" w:hAnsi="Times New Roman" w:cs="Times New Roman"/>
          <w:b/>
          <w:bCs/>
          <w:color w:val="000000"/>
          <w:sz w:val="28"/>
          <w:szCs w:val="28"/>
        </w:rPr>
      </w:pPr>
    </w:p>
    <w:p w:rsidR="00E43FB4" w:rsidRPr="00E97CE1" w:rsidRDefault="00E43FB4" w:rsidP="000C5D33">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У 2022 році працівниками відділу розглянуто 396 звернень фізичних та юридичних осіб щодо питань у галузі земельних відносин</w:t>
      </w:r>
      <w:r w:rsidR="00BA6E6D" w:rsidRPr="00E97CE1">
        <w:rPr>
          <w:rFonts w:ascii="Times New Roman" w:hAnsi="Times New Roman" w:cs="Times New Roman"/>
          <w:color w:val="000000"/>
          <w:sz w:val="28"/>
          <w:szCs w:val="28"/>
        </w:rPr>
        <w:t>.</w:t>
      </w:r>
    </w:p>
    <w:p w:rsidR="00E43FB4" w:rsidRPr="00E97CE1" w:rsidRDefault="00E43FB4" w:rsidP="000C5D33">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Також протягом зазначеного періоду було розглянуто 132 клопотання від органів виконавчої влади, правоохоронних органів, інших установ та організацій, депутатських звернень.</w:t>
      </w:r>
    </w:p>
    <w:p w:rsidR="00E43FB4" w:rsidRPr="00E97CE1" w:rsidRDefault="00E43FB4" w:rsidP="000C5D33">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Здійснювалися виїзди для огляду земельних ділянок в натурі (на місцевості), в тому числі щодо розгляду земельних спорів.</w:t>
      </w:r>
    </w:p>
    <w:p w:rsidR="003202E0" w:rsidRPr="00E97CE1" w:rsidRDefault="00E43FB4" w:rsidP="000C5D33">
      <w:pPr>
        <w:spacing w:after="0" w:line="240" w:lineRule="auto"/>
        <w:ind w:firstLine="567"/>
        <w:jc w:val="both"/>
        <w:rPr>
          <w:rFonts w:ascii="Times New Roman" w:hAnsi="Times New Roman" w:cs="Times New Roman"/>
          <w:sz w:val="28"/>
          <w:szCs w:val="28"/>
          <w:lang w:eastAsia="ru-RU"/>
        </w:rPr>
      </w:pPr>
      <w:r w:rsidRPr="00E97CE1">
        <w:rPr>
          <w:rFonts w:ascii="Times New Roman" w:hAnsi="Times New Roman" w:cs="Times New Roman"/>
          <w:color w:val="000000"/>
          <w:sz w:val="28"/>
          <w:szCs w:val="28"/>
        </w:rPr>
        <w:t>Підготовлено 113 проектів рішень з питань землеустрою (у 2021р. - 45</w:t>
      </w:r>
      <w:r w:rsidR="00BA6E6D" w:rsidRPr="00E97CE1">
        <w:rPr>
          <w:rFonts w:ascii="Times New Roman" w:hAnsi="Times New Roman" w:cs="Times New Roman"/>
          <w:color w:val="000000"/>
          <w:sz w:val="28"/>
          <w:szCs w:val="28"/>
        </w:rPr>
        <w:t xml:space="preserve">6), які виносилися на розгляд </w:t>
      </w:r>
      <w:r w:rsidRPr="00E97CE1">
        <w:rPr>
          <w:rFonts w:ascii="Times New Roman" w:hAnsi="Times New Roman" w:cs="Times New Roman"/>
          <w:color w:val="000000"/>
          <w:sz w:val="28"/>
          <w:szCs w:val="28"/>
        </w:rPr>
        <w:t xml:space="preserve">сесій міської ради. </w:t>
      </w:r>
      <w:r w:rsidR="003202E0" w:rsidRPr="00E97CE1">
        <w:rPr>
          <w:rFonts w:ascii="Times New Roman" w:hAnsi="Times New Roman" w:cs="Times New Roman"/>
          <w:sz w:val="28"/>
          <w:szCs w:val="28"/>
          <w:lang w:eastAsia="ru-RU"/>
        </w:rPr>
        <w:t xml:space="preserve">За результатами розгляду: </w:t>
      </w:r>
    </w:p>
    <w:p w:rsidR="003202E0" w:rsidRPr="00E97CE1" w:rsidRDefault="003202E0" w:rsidP="000C5D33">
      <w:pPr>
        <w:spacing w:after="0" w:line="240" w:lineRule="auto"/>
        <w:jc w:val="both"/>
        <w:rPr>
          <w:rFonts w:ascii="Times New Roman" w:hAnsi="Times New Roman" w:cs="Times New Roman"/>
          <w:sz w:val="28"/>
          <w:szCs w:val="28"/>
          <w:lang w:eastAsia="ru-RU"/>
        </w:rPr>
      </w:pPr>
      <w:r w:rsidRPr="00E97CE1">
        <w:rPr>
          <w:rFonts w:ascii="Times New Roman" w:hAnsi="Times New Roman" w:cs="Times New Roman"/>
          <w:sz w:val="28"/>
          <w:szCs w:val="28"/>
          <w:lang w:eastAsia="ru-RU"/>
        </w:rPr>
        <w:t xml:space="preserve">- затверджено </w:t>
      </w:r>
      <w:r w:rsidRPr="00E97CE1">
        <w:rPr>
          <w:rFonts w:ascii="Times New Roman" w:hAnsi="Times New Roman" w:cs="Times New Roman"/>
          <w:sz w:val="28"/>
          <w:szCs w:val="28"/>
        </w:rPr>
        <w:t xml:space="preserve">316 </w:t>
      </w:r>
      <w:r w:rsidRPr="00E97CE1">
        <w:rPr>
          <w:rFonts w:ascii="Times New Roman" w:hAnsi="Times New Roman" w:cs="Times New Roman"/>
          <w:sz w:val="28"/>
          <w:szCs w:val="28"/>
          <w:lang w:eastAsia="ru-RU"/>
        </w:rPr>
        <w:t>технічних документації із землеустрою щодо встановлення (відновлення) меж земельної ділянки в натурі (на місцевості), 75 проектів землеустрою щодо відведення земельних ділянок, 12 технічних документацій із землеустрою щодо інвентаризації земель, 1 звіт про експертну грошову оцінку земельних ділянок, 69 технічних документації з нормативної грошової оцінки земель.</w:t>
      </w:r>
    </w:p>
    <w:p w:rsidR="003202E0" w:rsidRPr="00E97CE1" w:rsidRDefault="003202E0" w:rsidP="000C5D33">
      <w:pPr>
        <w:spacing w:after="0" w:line="240" w:lineRule="auto"/>
        <w:jc w:val="both"/>
        <w:rPr>
          <w:rFonts w:ascii="Times New Roman" w:hAnsi="Times New Roman" w:cs="Times New Roman"/>
          <w:sz w:val="28"/>
          <w:szCs w:val="28"/>
          <w:lang w:eastAsia="ru-RU"/>
        </w:rPr>
      </w:pPr>
      <w:r w:rsidRPr="00E97CE1">
        <w:rPr>
          <w:rFonts w:ascii="Times New Roman" w:hAnsi="Times New Roman" w:cs="Times New Roman"/>
          <w:sz w:val="28"/>
          <w:szCs w:val="28"/>
          <w:lang w:eastAsia="ru-RU"/>
        </w:rPr>
        <w:lastRenderedPageBreak/>
        <w:t>- надано 112 дозволів на розроблення технічних документацій із землеустрою щодо встановлення (відновлення) меж земельної ділянки в натурі (на місцевості), 33 дозволів на складання проектів землеустрою щодо відведення земельної ділянки, 2 дозволи на проведення експертної грошової оцінки земельних ділянок,  3 дозволи  на складання технічних документацій із землеустрою щодо інвентаризації земель.</w:t>
      </w:r>
    </w:p>
    <w:p w:rsidR="00C551B1" w:rsidRPr="00E97CE1" w:rsidRDefault="003202E0" w:rsidP="000C5D33">
      <w:pPr>
        <w:spacing w:after="0" w:line="240" w:lineRule="auto"/>
        <w:jc w:val="both"/>
        <w:rPr>
          <w:rFonts w:ascii="Times New Roman" w:hAnsi="Times New Roman" w:cs="Times New Roman"/>
          <w:sz w:val="28"/>
          <w:szCs w:val="28"/>
          <w:lang w:eastAsia="ru-RU"/>
        </w:rPr>
      </w:pPr>
      <w:r w:rsidRPr="00E97CE1">
        <w:rPr>
          <w:rFonts w:ascii="Times New Roman" w:hAnsi="Times New Roman" w:cs="Times New Roman"/>
          <w:sz w:val="28"/>
          <w:szCs w:val="28"/>
          <w:lang w:eastAsia="ru-RU"/>
        </w:rPr>
        <w:t xml:space="preserve">- передано у власність 104 земельних ділянки, в постійне користування 2 земельних ділянки, в оренду 46 земельних ділянок </w:t>
      </w:r>
      <w:r w:rsidRPr="00E97CE1">
        <w:rPr>
          <w:rFonts w:ascii="Times New Roman" w:hAnsi="Times New Roman" w:cs="Times New Roman"/>
          <w:sz w:val="28"/>
          <w:szCs w:val="28"/>
        </w:rPr>
        <w:t xml:space="preserve">загальною площею 301,4221га, в тому числі з них 16 земельних ділянок </w:t>
      </w:r>
      <w:r w:rsidRPr="00E97CE1">
        <w:rPr>
          <w:rFonts w:ascii="Times New Roman" w:hAnsi="Times New Roman" w:cs="Times New Roman"/>
          <w:sz w:val="28"/>
          <w:szCs w:val="28"/>
          <w:lang w:eastAsia="ru-RU"/>
        </w:rPr>
        <w:t xml:space="preserve">сільськогосподарського призначення комунальної власності загальною площею </w:t>
      </w:r>
      <w:smartTag w:uri="urn:schemas-microsoft-com:office:smarttags" w:element="metricconverter">
        <w:smartTagPr>
          <w:attr w:name="ProductID" w:val="120 га"/>
        </w:smartTagPr>
        <w:r w:rsidRPr="00E97CE1">
          <w:rPr>
            <w:rFonts w:ascii="Times New Roman" w:hAnsi="Times New Roman" w:cs="Times New Roman"/>
            <w:sz w:val="28"/>
            <w:szCs w:val="28"/>
            <w:lang w:eastAsia="ru-RU"/>
          </w:rPr>
          <w:t>271,6254 га</w:t>
        </w:r>
      </w:smartTag>
      <w:r w:rsidRPr="00E97CE1">
        <w:rPr>
          <w:rFonts w:ascii="Times New Roman" w:hAnsi="Times New Roman" w:cs="Times New Roman"/>
          <w:sz w:val="28"/>
          <w:szCs w:val="28"/>
          <w:lang w:eastAsia="ru-RU"/>
        </w:rPr>
        <w:t xml:space="preserve"> передано в оренду для ведення товарного сільськогосподарського виробництва відповідно до Закону України «Про внесення змін до деяких законодавчих актів України щодо створення умов для забезпечення продовольчої безпеки в умовах воєнного стану» № 2145-IX від 24.03.2022 року. </w:t>
      </w:r>
    </w:p>
    <w:p w:rsidR="003202E0" w:rsidRPr="003E2B2A" w:rsidRDefault="00C551B1" w:rsidP="000C5D33">
      <w:pPr>
        <w:spacing w:after="0" w:line="240" w:lineRule="auto"/>
        <w:jc w:val="both"/>
        <w:rPr>
          <w:rFonts w:ascii="Times New Roman" w:hAnsi="Times New Roman" w:cs="Times New Roman"/>
          <w:bCs/>
          <w:sz w:val="28"/>
          <w:szCs w:val="28"/>
          <w:lang w:eastAsia="ru-RU"/>
        </w:rPr>
      </w:pPr>
      <w:r w:rsidRPr="00E97CE1">
        <w:rPr>
          <w:rFonts w:ascii="Times New Roman" w:hAnsi="Times New Roman" w:cs="Times New Roman"/>
          <w:sz w:val="28"/>
          <w:szCs w:val="28"/>
          <w:lang w:eastAsia="ru-RU"/>
        </w:rPr>
        <w:t xml:space="preserve">-  </w:t>
      </w:r>
      <w:r w:rsidRPr="00E97CE1">
        <w:rPr>
          <w:rFonts w:ascii="Times New Roman" w:hAnsi="Times New Roman" w:cs="Times New Roman"/>
          <w:sz w:val="28"/>
          <w:szCs w:val="28"/>
        </w:rPr>
        <w:t>у</w:t>
      </w:r>
      <w:r w:rsidR="003202E0" w:rsidRPr="00E97CE1">
        <w:rPr>
          <w:rFonts w:ascii="Times New Roman" w:hAnsi="Times New Roman" w:cs="Times New Roman"/>
          <w:sz w:val="28"/>
          <w:szCs w:val="28"/>
        </w:rPr>
        <w:t xml:space="preserve">кладено та зареєстровано 17 договорів оренди землі щодо 31 земельної ділянки на площу </w:t>
      </w:r>
      <w:smartTag w:uri="urn:schemas-microsoft-com:office:smarttags" w:element="metricconverter">
        <w:smartTagPr>
          <w:attr w:name="ProductID" w:val="120 га"/>
        </w:smartTagPr>
        <w:r w:rsidR="003202E0" w:rsidRPr="00E97CE1">
          <w:rPr>
            <w:rFonts w:ascii="Times New Roman" w:hAnsi="Times New Roman" w:cs="Times New Roman"/>
            <w:sz w:val="28"/>
            <w:szCs w:val="28"/>
          </w:rPr>
          <w:t>267,6314 га</w:t>
        </w:r>
      </w:smartTag>
      <w:r w:rsidRPr="00E97CE1">
        <w:rPr>
          <w:rFonts w:ascii="Times New Roman" w:hAnsi="Times New Roman" w:cs="Times New Roman"/>
          <w:sz w:val="28"/>
          <w:szCs w:val="28"/>
        </w:rPr>
        <w:t>. Р</w:t>
      </w:r>
      <w:r w:rsidR="003202E0" w:rsidRPr="00E97CE1">
        <w:rPr>
          <w:rFonts w:ascii="Times New Roman" w:hAnsi="Times New Roman" w:cs="Times New Roman"/>
          <w:sz w:val="28"/>
          <w:szCs w:val="28"/>
        </w:rPr>
        <w:t xml:space="preserve">озмір річної оренди по даних договорах становить </w:t>
      </w:r>
      <w:r w:rsidRPr="00E97CE1">
        <w:rPr>
          <w:rFonts w:ascii="Times New Roman" w:hAnsi="Times New Roman" w:cs="Times New Roman"/>
          <w:sz w:val="28"/>
          <w:szCs w:val="28"/>
        </w:rPr>
        <w:t xml:space="preserve">          </w:t>
      </w:r>
      <w:r w:rsidR="003202E0" w:rsidRPr="003E2B2A">
        <w:rPr>
          <w:rFonts w:ascii="Times New Roman" w:hAnsi="Times New Roman" w:cs="Times New Roman"/>
          <w:bCs/>
          <w:sz w:val="28"/>
          <w:szCs w:val="28"/>
        </w:rPr>
        <w:t>915 082,75 грн.</w:t>
      </w:r>
    </w:p>
    <w:p w:rsidR="003202E0" w:rsidRPr="00E97CE1" w:rsidRDefault="003202E0" w:rsidP="000C5D33">
      <w:pPr>
        <w:spacing w:after="0" w:line="240" w:lineRule="auto"/>
        <w:jc w:val="both"/>
        <w:rPr>
          <w:rFonts w:ascii="Times New Roman" w:hAnsi="Times New Roman" w:cs="Times New Roman"/>
          <w:sz w:val="28"/>
          <w:szCs w:val="28"/>
          <w:lang w:eastAsia="ru-RU"/>
        </w:rPr>
      </w:pPr>
      <w:r w:rsidRPr="00E97CE1">
        <w:rPr>
          <w:rFonts w:ascii="Times New Roman" w:hAnsi="Times New Roman" w:cs="Times New Roman"/>
          <w:sz w:val="28"/>
          <w:szCs w:val="28"/>
          <w:lang w:eastAsia="ru-RU"/>
        </w:rPr>
        <w:t>- погоджено 2 надання спеціального дозволу на користування надрами.</w:t>
      </w:r>
    </w:p>
    <w:p w:rsidR="003202E0" w:rsidRPr="00E97CE1" w:rsidRDefault="003202E0" w:rsidP="000C5D33">
      <w:pPr>
        <w:spacing w:after="0" w:line="240" w:lineRule="auto"/>
        <w:jc w:val="both"/>
        <w:rPr>
          <w:rFonts w:ascii="Times New Roman" w:hAnsi="Times New Roman" w:cs="Times New Roman"/>
          <w:sz w:val="28"/>
          <w:szCs w:val="28"/>
          <w:lang w:eastAsia="ru-RU"/>
        </w:rPr>
      </w:pPr>
      <w:r w:rsidRPr="00E97CE1">
        <w:rPr>
          <w:rFonts w:ascii="Times New Roman" w:hAnsi="Times New Roman" w:cs="Times New Roman"/>
          <w:sz w:val="28"/>
          <w:szCs w:val="28"/>
          <w:lang w:eastAsia="ru-RU"/>
        </w:rPr>
        <w:t>- змінено цільове призначення 1 земельної ділянки.</w:t>
      </w:r>
    </w:p>
    <w:p w:rsidR="003202E0" w:rsidRPr="00E97CE1" w:rsidRDefault="003202E0" w:rsidP="000C5D33">
      <w:pPr>
        <w:spacing w:after="0" w:line="240" w:lineRule="auto"/>
        <w:jc w:val="both"/>
        <w:rPr>
          <w:rFonts w:ascii="Times New Roman" w:hAnsi="Times New Roman" w:cs="Times New Roman"/>
          <w:sz w:val="28"/>
          <w:szCs w:val="28"/>
          <w:lang w:eastAsia="ru-RU"/>
        </w:rPr>
      </w:pPr>
      <w:r w:rsidRPr="00E97CE1">
        <w:rPr>
          <w:rFonts w:ascii="Times New Roman" w:hAnsi="Times New Roman" w:cs="Times New Roman"/>
          <w:sz w:val="28"/>
          <w:szCs w:val="28"/>
          <w:lang w:eastAsia="ru-RU"/>
        </w:rPr>
        <w:t>- виділено земельні ділянки 69 власникам земельної частки (паю).</w:t>
      </w:r>
    </w:p>
    <w:p w:rsidR="003202E0" w:rsidRPr="00E97CE1" w:rsidRDefault="003202E0" w:rsidP="000C5D33">
      <w:pPr>
        <w:spacing w:after="0" w:line="240" w:lineRule="auto"/>
        <w:jc w:val="both"/>
        <w:rPr>
          <w:rFonts w:ascii="Times New Roman" w:hAnsi="Times New Roman" w:cs="Times New Roman"/>
          <w:sz w:val="28"/>
          <w:szCs w:val="28"/>
          <w:lang w:eastAsia="ru-RU"/>
        </w:rPr>
      </w:pPr>
      <w:r w:rsidRPr="00E97CE1">
        <w:rPr>
          <w:rFonts w:ascii="Times New Roman" w:hAnsi="Times New Roman" w:cs="Times New Roman"/>
          <w:sz w:val="28"/>
          <w:szCs w:val="28"/>
          <w:lang w:eastAsia="ru-RU"/>
        </w:rPr>
        <w:t>- відмовлено в наданні 1 спеціального дозволу на користування надрами, 1 дозволу  на складання проектів землеустрою щодо відведення земельної ділянки, 1 дозволу на розроблення технічної документації із землеустрою щодо інвентаризації земель, в затвердженні 11 проектів землеустрою щодо відведення земельної ділянки.</w:t>
      </w:r>
    </w:p>
    <w:p w:rsidR="003202E0" w:rsidRPr="003E2B2A" w:rsidRDefault="003202E0" w:rsidP="000C5D33">
      <w:pPr>
        <w:spacing w:after="0" w:line="240" w:lineRule="auto"/>
        <w:jc w:val="both"/>
        <w:rPr>
          <w:rFonts w:ascii="Times New Roman" w:hAnsi="Times New Roman" w:cs="Times New Roman"/>
          <w:sz w:val="28"/>
          <w:szCs w:val="28"/>
          <w:lang w:eastAsia="ru-RU"/>
        </w:rPr>
      </w:pPr>
      <w:r w:rsidRPr="00E97CE1">
        <w:rPr>
          <w:rFonts w:ascii="Times New Roman" w:hAnsi="Times New Roman" w:cs="Times New Roman"/>
          <w:sz w:val="28"/>
          <w:szCs w:val="28"/>
          <w:lang w:eastAsia="ru-RU"/>
        </w:rPr>
        <w:t>- продано 1 земельну ділянку несільськогосподарського призначення площею 0,0350га. (сума</w:t>
      </w:r>
      <w:r w:rsidRPr="00E97CE1">
        <w:rPr>
          <w:rFonts w:ascii="Times New Roman" w:hAnsi="Times New Roman" w:cs="Times New Roman"/>
          <w:sz w:val="28"/>
          <w:szCs w:val="28"/>
        </w:rPr>
        <w:t xml:space="preserve"> продажу </w:t>
      </w:r>
      <w:r w:rsidRPr="003E2B2A">
        <w:rPr>
          <w:rFonts w:ascii="Times New Roman" w:hAnsi="Times New Roman" w:cs="Times New Roman"/>
          <w:bCs/>
          <w:sz w:val="28"/>
          <w:szCs w:val="28"/>
        </w:rPr>
        <w:t>24 847,00 грн.</w:t>
      </w:r>
      <w:r w:rsidRPr="003E2B2A">
        <w:rPr>
          <w:rFonts w:ascii="Times New Roman" w:hAnsi="Times New Roman" w:cs="Times New Roman"/>
          <w:sz w:val="28"/>
          <w:szCs w:val="28"/>
        </w:rPr>
        <w:t>)</w:t>
      </w:r>
    </w:p>
    <w:p w:rsidR="0028119B" w:rsidRDefault="0028119B" w:rsidP="003A6971">
      <w:pPr>
        <w:widowControl w:val="0"/>
        <w:autoSpaceDE w:val="0"/>
        <w:autoSpaceDN w:val="0"/>
        <w:adjustRightInd w:val="0"/>
        <w:spacing w:after="0" w:line="240" w:lineRule="auto"/>
        <w:jc w:val="both"/>
        <w:rPr>
          <w:rFonts w:ascii="Times New Roman" w:hAnsi="Times New Roman" w:cs="Times New Roman"/>
          <w:b/>
          <w:bCs/>
          <w:color w:val="FF0000"/>
          <w:sz w:val="28"/>
          <w:szCs w:val="28"/>
        </w:rPr>
      </w:pPr>
    </w:p>
    <w:p w:rsidR="00055E94" w:rsidRPr="00E97CE1" w:rsidRDefault="00055E94" w:rsidP="003A6971">
      <w:pPr>
        <w:widowControl w:val="0"/>
        <w:autoSpaceDE w:val="0"/>
        <w:autoSpaceDN w:val="0"/>
        <w:adjustRightInd w:val="0"/>
        <w:spacing w:after="0" w:line="240" w:lineRule="auto"/>
        <w:jc w:val="both"/>
        <w:rPr>
          <w:rFonts w:ascii="Times New Roman" w:hAnsi="Times New Roman" w:cs="Times New Roman"/>
          <w:b/>
          <w:bCs/>
          <w:color w:val="FF0000"/>
          <w:sz w:val="28"/>
          <w:szCs w:val="28"/>
        </w:rPr>
      </w:pPr>
    </w:p>
    <w:p w:rsidR="00E43FB4" w:rsidRDefault="003B2B24" w:rsidP="003A6971">
      <w:pPr>
        <w:widowControl w:val="0"/>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E97CE1">
        <w:rPr>
          <w:rFonts w:ascii="Times New Roman" w:hAnsi="Times New Roman" w:cs="Times New Roman"/>
          <w:b/>
          <w:bCs/>
          <w:color w:val="000000"/>
          <w:sz w:val="28"/>
          <w:szCs w:val="28"/>
        </w:rPr>
        <w:t>РОЗДІЛ 11</w:t>
      </w:r>
      <w:r w:rsidR="00E43FB4" w:rsidRPr="00E97CE1">
        <w:rPr>
          <w:rFonts w:ascii="Times New Roman" w:hAnsi="Times New Roman" w:cs="Times New Roman"/>
          <w:b/>
          <w:bCs/>
          <w:color w:val="000000"/>
          <w:sz w:val="28"/>
          <w:szCs w:val="28"/>
        </w:rPr>
        <w:t>. УПРАВЛІННЯ МАЙНОМ КОМУНАЛЬНОЇ ВЛАСНОСТІ</w:t>
      </w:r>
    </w:p>
    <w:p w:rsidR="00FA05EA" w:rsidRPr="00E97CE1" w:rsidRDefault="00FA05EA" w:rsidP="003A6971">
      <w:pPr>
        <w:widowControl w:val="0"/>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28119B" w:rsidRPr="00E97CE1" w:rsidRDefault="00E43FB4" w:rsidP="003A6971">
      <w:pPr>
        <w:widowControl w:val="0"/>
        <w:shd w:val="clear" w:color="auto" w:fill="FFFFFF"/>
        <w:autoSpaceDE w:val="0"/>
        <w:autoSpaceDN w:val="0"/>
        <w:adjustRightInd w:val="0"/>
        <w:spacing w:after="0" w:line="240" w:lineRule="auto"/>
        <w:ind w:firstLine="539"/>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Протягом звітного періоду в галузі управління майном комунальної власності було забезпечено дотримання чіткого порядку передачі в оренду комунального майна та належний контроль за дотриманням орендарями умов договору оренди нерухомого майна, що сприяло підвищенню ефективності його використання, а відтак збільшенню обсягів надходжень від оренди. </w:t>
      </w:r>
    </w:p>
    <w:p w:rsidR="00E43FB4" w:rsidRPr="00E97CE1" w:rsidRDefault="00E43FB4" w:rsidP="0028119B">
      <w:pPr>
        <w:widowControl w:val="0"/>
        <w:shd w:val="clear" w:color="auto" w:fill="FFFFFF"/>
        <w:autoSpaceDE w:val="0"/>
        <w:autoSpaceDN w:val="0"/>
        <w:adjustRightInd w:val="0"/>
        <w:spacing w:after="0" w:line="240" w:lineRule="auto"/>
        <w:ind w:firstLine="539"/>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Станом на 31 грудня 202</w:t>
      </w:r>
      <w:r w:rsidRPr="00E97CE1">
        <w:rPr>
          <w:rFonts w:ascii="Times New Roman" w:hAnsi="Times New Roman" w:cs="Times New Roman"/>
          <w:color w:val="000000"/>
          <w:sz w:val="28"/>
          <w:szCs w:val="28"/>
          <w:lang w:val="ru-RU"/>
        </w:rPr>
        <w:t>2</w:t>
      </w:r>
      <w:r w:rsidRPr="00E97CE1">
        <w:rPr>
          <w:rFonts w:ascii="Times New Roman" w:hAnsi="Times New Roman" w:cs="Times New Roman"/>
          <w:color w:val="000000"/>
          <w:sz w:val="28"/>
          <w:szCs w:val="28"/>
        </w:rPr>
        <w:t xml:space="preserve"> року укладено</w:t>
      </w:r>
      <w:r w:rsidRPr="00E97CE1">
        <w:rPr>
          <w:rFonts w:ascii="Times New Roman" w:hAnsi="Times New Roman" w:cs="Times New Roman"/>
          <w:color w:val="000000"/>
          <w:sz w:val="28"/>
          <w:szCs w:val="28"/>
          <w:lang w:val="ru-RU"/>
        </w:rPr>
        <w:t xml:space="preserve"> 53 </w:t>
      </w:r>
      <w:r w:rsidRPr="00E97CE1">
        <w:rPr>
          <w:rFonts w:ascii="Times New Roman" w:hAnsi="Times New Roman" w:cs="Times New Roman"/>
          <w:color w:val="000000"/>
          <w:sz w:val="28"/>
          <w:szCs w:val="28"/>
        </w:rPr>
        <w:t>договори оренди комунального майна територіальної громади</w:t>
      </w:r>
      <w:r w:rsidR="00CC19AF">
        <w:rPr>
          <w:rFonts w:ascii="Times New Roman" w:hAnsi="Times New Roman" w:cs="Times New Roman"/>
          <w:color w:val="000000"/>
          <w:sz w:val="28"/>
          <w:szCs w:val="28"/>
        </w:rPr>
        <w:t xml:space="preserve"> (у 2021 році - 57)</w:t>
      </w:r>
      <w:r w:rsidRPr="00E97CE1">
        <w:rPr>
          <w:rFonts w:ascii="Times New Roman" w:hAnsi="Times New Roman" w:cs="Times New Roman"/>
          <w:color w:val="000000"/>
          <w:sz w:val="28"/>
          <w:szCs w:val="28"/>
        </w:rPr>
        <w:t>. Надходження від оренди складають –</w:t>
      </w:r>
      <w:r w:rsidR="00CC19AF">
        <w:rPr>
          <w:rFonts w:ascii="Times New Roman" w:hAnsi="Times New Roman" w:cs="Times New Roman"/>
          <w:color w:val="000000"/>
          <w:sz w:val="28"/>
          <w:szCs w:val="28"/>
        </w:rPr>
        <w:t xml:space="preserve"> </w:t>
      </w:r>
      <w:r w:rsidRPr="00E97CE1">
        <w:rPr>
          <w:rFonts w:ascii="Times New Roman" w:hAnsi="Times New Roman" w:cs="Times New Roman"/>
          <w:b/>
          <w:bCs/>
          <w:color w:val="000000"/>
          <w:sz w:val="28"/>
          <w:szCs w:val="28"/>
          <w:lang w:val="ru-RU"/>
        </w:rPr>
        <w:t>781</w:t>
      </w:r>
      <w:r w:rsidRPr="00E97CE1">
        <w:rPr>
          <w:rFonts w:ascii="Times New Roman" w:hAnsi="Times New Roman" w:cs="Times New Roman"/>
          <w:b/>
          <w:bCs/>
          <w:color w:val="000000"/>
          <w:sz w:val="28"/>
          <w:szCs w:val="28"/>
        </w:rPr>
        <w:t> </w:t>
      </w:r>
      <w:r w:rsidRPr="00E97CE1">
        <w:rPr>
          <w:rFonts w:ascii="Times New Roman" w:hAnsi="Times New Roman" w:cs="Times New Roman"/>
          <w:b/>
          <w:bCs/>
          <w:color w:val="000000"/>
          <w:sz w:val="28"/>
          <w:szCs w:val="28"/>
          <w:lang w:val="ru-RU"/>
        </w:rPr>
        <w:t>136,</w:t>
      </w:r>
      <w:r w:rsidR="00E96862" w:rsidRPr="00E97CE1">
        <w:rPr>
          <w:rFonts w:ascii="Times New Roman" w:hAnsi="Times New Roman" w:cs="Times New Roman"/>
          <w:b/>
          <w:bCs/>
          <w:color w:val="000000"/>
          <w:sz w:val="28"/>
          <w:szCs w:val="28"/>
        </w:rPr>
        <w:t xml:space="preserve">14 </w:t>
      </w:r>
      <w:r w:rsidRPr="00E97CE1">
        <w:rPr>
          <w:rFonts w:ascii="Times New Roman" w:hAnsi="Times New Roman" w:cs="Times New Roman"/>
          <w:b/>
          <w:bCs/>
          <w:color w:val="000000"/>
          <w:sz w:val="28"/>
          <w:szCs w:val="28"/>
        </w:rPr>
        <w:t>грн,</w:t>
      </w:r>
      <w:r w:rsidRPr="00E97CE1">
        <w:rPr>
          <w:rFonts w:ascii="Times New Roman" w:hAnsi="Times New Roman" w:cs="Times New Roman"/>
          <w:color w:val="000000"/>
          <w:sz w:val="28"/>
          <w:szCs w:val="28"/>
        </w:rPr>
        <w:t xml:space="preserve"> що надійшли балансоут</w:t>
      </w:r>
      <w:r w:rsidR="0028119B" w:rsidRPr="00E97CE1">
        <w:rPr>
          <w:rFonts w:ascii="Times New Roman" w:hAnsi="Times New Roman" w:cs="Times New Roman"/>
          <w:color w:val="000000"/>
          <w:sz w:val="28"/>
          <w:szCs w:val="28"/>
        </w:rPr>
        <w:t xml:space="preserve">римувачам майна (це на </w:t>
      </w:r>
      <w:r w:rsidR="0028119B" w:rsidRPr="00E97CE1">
        <w:rPr>
          <w:rFonts w:ascii="Times New Roman" w:hAnsi="Times New Roman" w:cs="Times New Roman"/>
          <w:b/>
          <w:bCs/>
          <w:color w:val="000000"/>
          <w:sz w:val="28"/>
          <w:szCs w:val="28"/>
        </w:rPr>
        <w:t>206 699,</w:t>
      </w:r>
      <w:r w:rsidRPr="00E97CE1">
        <w:rPr>
          <w:rFonts w:ascii="Times New Roman" w:hAnsi="Times New Roman" w:cs="Times New Roman"/>
          <w:b/>
          <w:bCs/>
          <w:color w:val="000000"/>
          <w:sz w:val="28"/>
          <w:szCs w:val="28"/>
        </w:rPr>
        <w:t>43 грн</w:t>
      </w:r>
      <w:r w:rsidRPr="00E97CE1">
        <w:rPr>
          <w:rFonts w:ascii="Times New Roman" w:hAnsi="Times New Roman" w:cs="Times New Roman"/>
          <w:color w:val="000000"/>
          <w:sz w:val="28"/>
          <w:szCs w:val="28"/>
        </w:rPr>
        <w:t xml:space="preserve"> більше в порівнянні з аналогічним періодом минулого року). До бюджету територіальної громади перераховано реєстраційні внески за участь в аукціонах з передачі в оренду нерухомого майна на загальну суму </w:t>
      </w:r>
      <w:r w:rsidR="00CC19AF">
        <w:rPr>
          <w:rFonts w:ascii="Times New Roman" w:hAnsi="Times New Roman" w:cs="Times New Roman"/>
          <w:b/>
          <w:bCs/>
          <w:color w:val="000000"/>
          <w:sz w:val="28"/>
          <w:szCs w:val="28"/>
          <w:lang w:val="ru-RU"/>
        </w:rPr>
        <w:t xml:space="preserve">9 </w:t>
      </w:r>
      <w:r w:rsidRPr="00E97CE1">
        <w:rPr>
          <w:rFonts w:ascii="Times New Roman" w:hAnsi="Times New Roman" w:cs="Times New Roman"/>
          <w:b/>
          <w:bCs/>
          <w:color w:val="000000"/>
          <w:sz w:val="28"/>
          <w:szCs w:val="28"/>
          <w:lang w:val="ru-RU"/>
        </w:rPr>
        <w:t>650,00</w:t>
      </w:r>
      <w:r w:rsidRPr="00E97CE1">
        <w:rPr>
          <w:rFonts w:ascii="Times New Roman" w:hAnsi="Times New Roman" w:cs="Times New Roman"/>
          <w:b/>
          <w:bCs/>
          <w:color w:val="000000"/>
          <w:sz w:val="28"/>
          <w:szCs w:val="28"/>
        </w:rPr>
        <w:t xml:space="preserve"> грн</w:t>
      </w:r>
      <w:r w:rsidR="00CC19AF">
        <w:rPr>
          <w:rFonts w:ascii="Times New Roman" w:hAnsi="Times New Roman" w:cs="Times New Roman"/>
          <w:b/>
          <w:bCs/>
          <w:color w:val="000000"/>
          <w:sz w:val="28"/>
          <w:szCs w:val="28"/>
        </w:rPr>
        <w:t xml:space="preserve"> </w:t>
      </w:r>
      <w:r w:rsidR="00CC19AF" w:rsidRPr="00CC19AF">
        <w:rPr>
          <w:rFonts w:ascii="Times New Roman" w:hAnsi="Times New Roman" w:cs="Times New Roman"/>
          <w:bCs/>
          <w:color w:val="000000"/>
          <w:sz w:val="28"/>
          <w:szCs w:val="28"/>
        </w:rPr>
        <w:t>(у 2021 році – 7 200 грн)</w:t>
      </w:r>
      <w:r w:rsidR="00CC19AF">
        <w:rPr>
          <w:rFonts w:ascii="Times New Roman" w:hAnsi="Times New Roman" w:cs="Times New Roman"/>
          <w:b/>
          <w:bCs/>
          <w:color w:val="000000"/>
          <w:sz w:val="28"/>
          <w:szCs w:val="28"/>
        </w:rPr>
        <w:t xml:space="preserve"> </w:t>
      </w:r>
      <w:r w:rsidRPr="00CC19AF">
        <w:rPr>
          <w:rFonts w:ascii="Times New Roman" w:hAnsi="Times New Roman" w:cs="Times New Roman"/>
          <w:bCs/>
          <w:color w:val="000000"/>
          <w:sz w:val="28"/>
          <w:szCs w:val="28"/>
        </w:rPr>
        <w:t>та</w:t>
      </w:r>
      <w:r w:rsidRPr="00E97CE1">
        <w:rPr>
          <w:rFonts w:ascii="Times New Roman" w:hAnsi="Times New Roman" w:cs="Times New Roman"/>
          <w:b/>
          <w:bCs/>
          <w:color w:val="000000"/>
          <w:sz w:val="28"/>
          <w:szCs w:val="28"/>
        </w:rPr>
        <w:t xml:space="preserve"> </w:t>
      </w:r>
      <w:r w:rsidR="00CC19AF">
        <w:rPr>
          <w:rFonts w:ascii="Times New Roman" w:hAnsi="Times New Roman" w:cs="Times New Roman"/>
          <w:b/>
          <w:bCs/>
          <w:color w:val="000000"/>
          <w:sz w:val="28"/>
          <w:szCs w:val="28"/>
        </w:rPr>
        <w:t>45 277,5</w:t>
      </w:r>
      <w:r w:rsidRPr="00E97CE1">
        <w:rPr>
          <w:rFonts w:ascii="Times New Roman" w:hAnsi="Times New Roman" w:cs="Times New Roman"/>
          <w:b/>
          <w:bCs/>
          <w:color w:val="000000"/>
          <w:sz w:val="24"/>
          <w:szCs w:val="24"/>
        </w:rPr>
        <w:t xml:space="preserve"> </w:t>
      </w:r>
      <w:r w:rsidRPr="00E97CE1">
        <w:rPr>
          <w:rFonts w:ascii="Times New Roman" w:hAnsi="Times New Roman" w:cs="Times New Roman"/>
          <w:b/>
          <w:bCs/>
          <w:color w:val="000000"/>
          <w:sz w:val="28"/>
          <w:szCs w:val="28"/>
        </w:rPr>
        <w:t>грн</w:t>
      </w:r>
      <w:r w:rsidRPr="00E97CE1">
        <w:rPr>
          <w:rFonts w:ascii="Times New Roman" w:hAnsi="Times New Roman" w:cs="Times New Roman"/>
          <w:color w:val="000000"/>
          <w:sz w:val="28"/>
          <w:szCs w:val="28"/>
        </w:rPr>
        <w:t xml:space="preserve"> </w:t>
      </w:r>
      <w:r w:rsidR="00CC19AF">
        <w:rPr>
          <w:rFonts w:ascii="Times New Roman" w:hAnsi="Times New Roman" w:cs="Times New Roman"/>
          <w:color w:val="000000"/>
          <w:sz w:val="28"/>
          <w:szCs w:val="28"/>
        </w:rPr>
        <w:t xml:space="preserve">(у 2021 році – 43835,24 грн) </w:t>
      </w:r>
      <w:r w:rsidRPr="00E97CE1">
        <w:rPr>
          <w:rFonts w:ascii="Times New Roman" w:hAnsi="Times New Roman" w:cs="Times New Roman"/>
          <w:color w:val="000000"/>
          <w:sz w:val="28"/>
          <w:szCs w:val="28"/>
        </w:rPr>
        <w:t>від розподілу орендної плати.</w:t>
      </w:r>
      <w:r w:rsidR="006D470F">
        <w:rPr>
          <w:rFonts w:ascii="Times New Roman" w:hAnsi="Times New Roman" w:cs="Times New Roman"/>
          <w:color w:val="000000"/>
          <w:sz w:val="28"/>
          <w:szCs w:val="28"/>
        </w:rPr>
        <w:t xml:space="preserve"> СЛАЙД.</w:t>
      </w:r>
    </w:p>
    <w:p w:rsidR="00E96862" w:rsidRPr="00E97CE1" w:rsidRDefault="00E96862" w:rsidP="0028119B">
      <w:pPr>
        <w:widowControl w:val="0"/>
        <w:shd w:val="clear" w:color="auto" w:fill="FFFFFF"/>
        <w:autoSpaceDE w:val="0"/>
        <w:autoSpaceDN w:val="0"/>
        <w:adjustRightInd w:val="0"/>
        <w:spacing w:after="0" w:line="240" w:lineRule="auto"/>
        <w:ind w:firstLine="539"/>
        <w:jc w:val="both"/>
        <w:rPr>
          <w:rFonts w:ascii="Times New Roman" w:hAnsi="Times New Roman" w:cs="Times New Roman"/>
          <w:color w:val="000000"/>
          <w:sz w:val="28"/>
          <w:szCs w:val="28"/>
        </w:rPr>
      </w:pPr>
    </w:p>
    <w:p w:rsidR="00E43FB4" w:rsidRPr="00E97CE1" w:rsidRDefault="00E43FB4" w:rsidP="0028119B">
      <w:pPr>
        <w:widowControl w:val="0"/>
        <w:shd w:val="clear" w:color="auto" w:fill="FFFFFF"/>
        <w:autoSpaceDE w:val="0"/>
        <w:autoSpaceDN w:val="0"/>
        <w:adjustRightInd w:val="0"/>
        <w:spacing w:after="360" w:line="240" w:lineRule="auto"/>
        <w:jc w:val="center"/>
        <w:rPr>
          <w:rFonts w:ascii="Times New Roman" w:hAnsi="Times New Roman" w:cs="Times New Roman"/>
          <w:b/>
          <w:bCs/>
          <w:sz w:val="28"/>
          <w:szCs w:val="28"/>
        </w:rPr>
      </w:pPr>
      <w:r w:rsidRPr="00E97CE1">
        <w:rPr>
          <w:rFonts w:ascii="Times New Roman" w:hAnsi="Times New Roman" w:cs="Times New Roman"/>
          <w:b/>
          <w:bCs/>
          <w:sz w:val="28"/>
          <w:szCs w:val="28"/>
        </w:rPr>
        <w:t>Інформація щодо оренди майна комунальної власності за 2022 рік</w:t>
      </w:r>
    </w:p>
    <w:tbl>
      <w:tblPr>
        <w:tblW w:w="0" w:type="auto"/>
        <w:tblInd w:w="-432" w:type="dxa"/>
        <w:tblLayout w:type="fixed"/>
        <w:tblLook w:val="0000"/>
      </w:tblPr>
      <w:tblGrid>
        <w:gridCol w:w="2340"/>
        <w:gridCol w:w="1152"/>
        <w:gridCol w:w="1188"/>
        <w:gridCol w:w="1530"/>
        <w:gridCol w:w="1260"/>
        <w:gridCol w:w="2851"/>
      </w:tblGrid>
      <w:tr w:rsidR="00E43FB4" w:rsidRPr="00E97CE1">
        <w:tblPrEx>
          <w:tblCellMar>
            <w:top w:w="0" w:type="dxa"/>
            <w:bottom w:w="0" w:type="dxa"/>
          </w:tblCellMar>
        </w:tblPrEx>
        <w:tc>
          <w:tcPr>
            <w:tcW w:w="2340"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b/>
                <w:bCs/>
                <w:sz w:val="20"/>
                <w:szCs w:val="20"/>
              </w:rPr>
            </w:pPr>
            <w:r w:rsidRPr="00E97CE1">
              <w:rPr>
                <w:rFonts w:ascii="Times New Roman" w:hAnsi="Times New Roman" w:cs="Times New Roman"/>
                <w:b/>
                <w:bCs/>
                <w:sz w:val="20"/>
                <w:szCs w:val="20"/>
              </w:rPr>
              <w:t>Балансоутримувач переданого в оренду майна комунальної власності (орендодавець)</w:t>
            </w:r>
          </w:p>
        </w:tc>
        <w:tc>
          <w:tcPr>
            <w:tcW w:w="1152"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b/>
                <w:bCs/>
                <w:sz w:val="20"/>
                <w:szCs w:val="20"/>
              </w:rPr>
            </w:pPr>
            <w:r w:rsidRPr="00E97CE1">
              <w:rPr>
                <w:rFonts w:ascii="Times New Roman" w:hAnsi="Times New Roman" w:cs="Times New Roman"/>
                <w:b/>
                <w:bCs/>
                <w:sz w:val="20"/>
                <w:szCs w:val="20"/>
              </w:rPr>
              <w:t>Кількість діючих договорів оренди комунального майна станом на 31.12.2022 р.</w:t>
            </w:r>
          </w:p>
        </w:tc>
        <w:tc>
          <w:tcPr>
            <w:tcW w:w="1188"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b/>
                <w:bCs/>
                <w:sz w:val="20"/>
                <w:szCs w:val="20"/>
              </w:rPr>
            </w:pPr>
            <w:r w:rsidRPr="00E97CE1">
              <w:rPr>
                <w:rFonts w:ascii="Times New Roman" w:hAnsi="Times New Roman" w:cs="Times New Roman"/>
                <w:b/>
                <w:bCs/>
                <w:sz w:val="20"/>
                <w:szCs w:val="20"/>
              </w:rPr>
              <w:t xml:space="preserve">Кількість укладених договорів оренди комунального майна у </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b/>
                <w:bCs/>
                <w:sz w:val="20"/>
                <w:szCs w:val="20"/>
              </w:rPr>
            </w:pPr>
            <w:r w:rsidRPr="00E97CE1">
              <w:rPr>
                <w:rFonts w:ascii="Times New Roman" w:hAnsi="Times New Roman" w:cs="Times New Roman"/>
                <w:b/>
                <w:bCs/>
                <w:sz w:val="20"/>
                <w:szCs w:val="20"/>
              </w:rPr>
              <w:t>2022 р.</w:t>
            </w:r>
          </w:p>
        </w:tc>
        <w:tc>
          <w:tcPr>
            <w:tcW w:w="1530"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b/>
                <w:bCs/>
                <w:sz w:val="20"/>
                <w:szCs w:val="20"/>
              </w:rPr>
            </w:pPr>
            <w:r w:rsidRPr="00E97CE1">
              <w:rPr>
                <w:rFonts w:ascii="Times New Roman" w:hAnsi="Times New Roman" w:cs="Times New Roman"/>
                <w:b/>
                <w:bCs/>
                <w:sz w:val="20"/>
                <w:szCs w:val="20"/>
              </w:rPr>
              <w:t>Надходження  орендної плати від передачі в оренду майна у 2022 році (на рахунок орендодавця), грн</w:t>
            </w:r>
          </w:p>
        </w:tc>
        <w:tc>
          <w:tcPr>
            <w:tcW w:w="1260"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b/>
                <w:bCs/>
                <w:sz w:val="20"/>
                <w:szCs w:val="20"/>
              </w:rPr>
            </w:pPr>
            <w:r w:rsidRPr="00E97CE1">
              <w:rPr>
                <w:rFonts w:ascii="Times New Roman" w:hAnsi="Times New Roman" w:cs="Times New Roman"/>
                <w:b/>
                <w:bCs/>
                <w:sz w:val="20"/>
                <w:szCs w:val="20"/>
              </w:rPr>
              <w:t>Перераховано до бюджету Рожищенської територіальної громади, грн.</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b/>
                <w:bCs/>
                <w:sz w:val="20"/>
                <w:szCs w:val="20"/>
              </w:rPr>
            </w:pPr>
            <w:r w:rsidRPr="00E97CE1">
              <w:rPr>
                <w:rFonts w:ascii="Times New Roman" w:hAnsi="Times New Roman" w:cs="Times New Roman"/>
                <w:b/>
                <w:bCs/>
                <w:sz w:val="20"/>
                <w:szCs w:val="20"/>
              </w:rPr>
              <w:t>(відповідно до розподілу орендної плати + реєстраційні внески)</w:t>
            </w:r>
          </w:p>
        </w:tc>
        <w:tc>
          <w:tcPr>
            <w:tcW w:w="2851"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b/>
                <w:bCs/>
                <w:sz w:val="20"/>
                <w:szCs w:val="20"/>
              </w:rPr>
            </w:pPr>
            <w:r w:rsidRPr="00E97CE1">
              <w:rPr>
                <w:rFonts w:ascii="Times New Roman" w:hAnsi="Times New Roman" w:cs="Times New Roman"/>
                <w:b/>
                <w:bCs/>
                <w:sz w:val="20"/>
                <w:szCs w:val="20"/>
              </w:rPr>
              <w:t>Використання  коштів, отриманих орендодавцем від передачі в оренду комунального майна, грн</w:t>
            </w:r>
          </w:p>
        </w:tc>
      </w:tr>
      <w:tr w:rsidR="00E43FB4" w:rsidRPr="00E97CE1">
        <w:tblPrEx>
          <w:tblCellMar>
            <w:top w:w="0" w:type="dxa"/>
            <w:bottom w:w="0" w:type="dxa"/>
          </w:tblCellMar>
        </w:tblPrEx>
        <w:tc>
          <w:tcPr>
            <w:tcW w:w="2340"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sz w:val="20"/>
                <w:szCs w:val="20"/>
              </w:rPr>
              <w:t>Рожищенська міська рада</w:t>
            </w:r>
          </w:p>
        </w:tc>
        <w:tc>
          <w:tcPr>
            <w:tcW w:w="1152"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sz w:val="20"/>
                <w:szCs w:val="20"/>
              </w:rPr>
              <w:t>19</w:t>
            </w:r>
          </w:p>
        </w:tc>
        <w:tc>
          <w:tcPr>
            <w:tcW w:w="1188"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sz w:val="20"/>
                <w:szCs w:val="20"/>
              </w:rPr>
              <w:t>1</w:t>
            </w:r>
          </w:p>
        </w:tc>
        <w:tc>
          <w:tcPr>
            <w:tcW w:w="1530"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sz w:val="20"/>
                <w:szCs w:val="20"/>
              </w:rPr>
              <w:t>163 767,01</w:t>
            </w:r>
          </w:p>
        </w:tc>
        <w:tc>
          <w:tcPr>
            <w:tcW w:w="1260"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sz w:val="20"/>
                <w:szCs w:val="20"/>
              </w:rPr>
              <w:t>1300,00</w:t>
            </w:r>
          </w:p>
        </w:tc>
        <w:tc>
          <w:tcPr>
            <w:tcW w:w="2851"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i/>
                <w:iCs/>
                <w:sz w:val="20"/>
                <w:szCs w:val="20"/>
              </w:rPr>
              <w:t>Використано:</w:t>
            </w:r>
            <w:r w:rsidRPr="00E97CE1">
              <w:rPr>
                <w:rFonts w:ascii="Times New Roman" w:hAnsi="Times New Roman" w:cs="Times New Roman"/>
                <w:sz w:val="20"/>
                <w:szCs w:val="20"/>
              </w:rPr>
              <w:t xml:space="preserve"> </w:t>
            </w:r>
            <w:r w:rsidRPr="00E97CE1">
              <w:rPr>
                <w:rFonts w:ascii="Times New Roman" w:hAnsi="Times New Roman" w:cs="Times New Roman"/>
                <w:b/>
                <w:bCs/>
                <w:sz w:val="20"/>
                <w:szCs w:val="20"/>
              </w:rPr>
              <w:t>188 523,62</w:t>
            </w:r>
            <w:r w:rsidRPr="00E97CE1">
              <w:rPr>
                <w:rFonts w:ascii="Times New Roman" w:hAnsi="Times New Roman" w:cs="Times New Roman"/>
                <w:sz w:val="20"/>
                <w:szCs w:val="20"/>
              </w:rPr>
              <w:t xml:space="preserve">  </w:t>
            </w:r>
            <w:r w:rsidRPr="00E97CE1">
              <w:rPr>
                <w:rFonts w:ascii="Times New Roman" w:hAnsi="Times New Roman" w:cs="Times New Roman"/>
                <w:b/>
                <w:bCs/>
                <w:sz w:val="20"/>
                <w:szCs w:val="20"/>
              </w:rPr>
              <w:t>86 054,00</w:t>
            </w:r>
            <w:r w:rsidRPr="00E97CE1">
              <w:rPr>
                <w:rFonts w:ascii="Times New Roman" w:hAnsi="Times New Roman" w:cs="Times New Roman"/>
                <w:sz w:val="20"/>
                <w:szCs w:val="20"/>
              </w:rPr>
              <w:t>- придбання паливно-мастильних матеріалів;</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b/>
                <w:bCs/>
                <w:sz w:val="20"/>
                <w:szCs w:val="20"/>
              </w:rPr>
              <w:t>6 350,00</w:t>
            </w:r>
            <w:r w:rsidRPr="00E97CE1">
              <w:rPr>
                <w:rFonts w:ascii="Times New Roman" w:hAnsi="Times New Roman" w:cs="Times New Roman"/>
                <w:sz w:val="20"/>
                <w:szCs w:val="20"/>
              </w:rPr>
              <w:t xml:space="preserve"> – придбання конвертів, марок;</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b/>
                <w:bCs/>
                <w:sz w:val="20"/>
                <w:szCs w:val="20"/>
              </w:rPr>
              <w:t>890,00</w:t>
            </w:r>
            <w:r w:rsidRPr="00E97CE1">
              <w:rPr>
                <w:rFonts w:ascii="Times New Roman" w:hAnsi="Times New Roman" w:cs="Times New Roman"/>
                <w:sz w:val="20"/>
                <w:szCs w:val="20"/>
              </w:rPr>
              <w:t xml:space="preserve"> – придбання автозапчастин;</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b/>
                <w:bCs/>
                <w:sz w:val="20"/>
                <w:szCs w:val="20"/>
              </w:rPr>
              <w:t>5 687,00</w:t>
            </w:r>
            <w:r w:rsidRPr="00E97CE1">
              <w:rPr>
                <w:rFonts w:ascii="Times New Roman" w:hAnsi="Times New Roman" w:cs="Times New Roman"/>
                <w:sz w:val="20"/>
                <w:szCs w:val="20"/>
              </w:rPr>
              <w:t xml:space="preserve"> – придбання миючих засобів, господарських товарів;</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b/>
                <w:bCs/>
                <w:sz w:val="20"/>
                <w:szCs w:val="20"/>
              </w:rPr>
              <w:t>373,20</w:t>
            </w:r>
            <w:r w:rsidRPr="00E97CE1">
              <w:rPr>
                <w:rFonts w:ascii="Times New Roman" w:hAnsi="Times New Roman" w:cs="Times New Roman"/>
                <w:sz w:val="20"/>
                <w:szCs w:val="20"/>
              </w:rPr>
              <w:t xml:space="preserve"> – придбання електролічильника;</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b/>
                <w:bCs/>
                <w:sz w:val="20"/>
                <w:szCs w:val="20"/>
              </w:rPr>
              <w:t>42 710,00</w:t>
            </w:r>
            <w:r w:rsidRPr="00E97CE1">
              <w:rPr>
                <w:rFonts w:ascii="Times New Roman" w:hAnsi="Times New Roman" w:cs="Times New Roman"/>
                <w:sz w:val="20"/>
                <w:szCs w:val="20"/>
              </w:rPr>
              <w:t xml:space="preserve"> – поточні ремонти комп’ютерної та оргтехніки, заправки, ремонти картриджів;</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b/>
                <w:bCs/>
                <w:sz w:val="20"/>
                <w:szCs w:val="20"/>
              </w:rPr>
              <w:t>46 459,42</w:t>
            </w:r>
            <w:r w:rsidRPr="00E97CE1">
              <w:rPr>
                <w:rFonts w:ascii="Times New Roman" w:hAnsi="Times New Roman" w:cs="Times New Roman"/>
                <w:sz w:val="20"/>
                <w:szCs w:val="20"/>
              </w:rPr>
              <w:t xml:space="preserve"> – поточні ремонти адмінприміщень територіальної громади (ремонт електромережі, каналізації і т.п.).</w:t>
            </w:r>
          </w:p>
        </w:tc>
      </w:tr>
      <w:tr w:rsidR="00E43FB4" w:rsidRPr="00E97CE1">
        <w:tblPrEx>
          <w:tblCellMar>
            <w:top w:w="0" w:type="dxa"/>
            <w:bottom w:w="0" w:type="dxa"/>
          </w:tblCellMar>
        </w:tblPrEx>
        <w:tc>
          <w:tcPr>
            <w:tcW w:w="2340"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sz w:val="20"/>
                <w:szCs w:val="20"/>
              </w:rPr>
              <w:t>Гуманітарний відділ Рожищенської міської ради</w:t>
            </w:r>
          </w:p>
        </w:tc>
        <w:tc>
          <w:tcPr>
            <w:tcW w:w="1152"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sz w:val="20"/>
                <w:szCs w:val="20"/>
              </w:rPr>
              <w:t>7</w:t>
            </w:r>
          </w:p>
        </w:tc>
        <w:tc>
          <w:tcPr>
            <w:tcW w:w="1188"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sz w:val="20"/>
                <w:szCs w:val="20"/>
              </w:rPr>
              <w:t>1</w:t>
            </w:r>
          </w:p>
        </w:tc>
        <w:tc>
          <w:tcPr>
            <w:tcW w:w="1530"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sz w:val="20"/>
                <w:szCs w:val="20"/>
              </w:rPr>
              <w:t>102 998,00</w:t>
            </w:r>
          </w:p>
        </w:tc>
        <w:tc>
          <w:tcPr>
            <w:tcW w:w="1260"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sz w:val="20"/>
                <w:szCs w:val="20"/>
              </w:rPr>
              <w:t>1850,00</w:t>
            </w:r>
          </w:p>
        </w:tc>
        <w:tc>
          <w:tcPr>
            <w:tcW w:w="2851"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b/>
                <w:bCs/>
                <w:sz w:val="20"/>
                <w:szCs w:val="20"/>
              </w:rPr>
              <w:t>102 998,00</w:t>
            </w:r>
            <w:r w:rsidRPr="00E97CE1">
              <w:rPr>
                <w:rFonts w:ascii="Times New Roman" w:hAnsi="Times New Roman" w:cs="Times New Roman"/>
                <w:i/>
                <w:iCs/>
                <w:sz w:val="20"/>
                <w:szCs w:val="20"/>
              </w:rPr>
              <w:t xml:space="preserve"> -</w:t>
            </w:r>
            <w:r w:rsidRPr="00E97CE1">
              <w:rPr>
                <w:rFonts w:ascii="Times New Roman" w:hAnsi="Times New Roman" w:cs="Times New Roman"/>
                <w:sz w:val="20"/>
                <w:szCs w:val="20"/>
              </w:rPr>
              <w:t xml:space="preserve"> не використані (залишок коштів на рахунку)</w:t>
            </w:r>
          </w:p>
        </w:tc>
      </w:tr>
      <w:tr w:rsidR="00E43FB4" w:rsidRPr="00E97CE1">
        <w:tblPrEx>
          <w:tblCellMar>
            <w:top w:w="0" w:type="dxa"/>
            <w:bottom w:w="0" w:type="dxa"/>
          </w:tblCellMar>
        </w:tblPrEx>
        <w:tc>
          <w:tcPr>
            <w:tcW w:w="2340"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sz w:val="20"/>
                <w:szCs w:val="20"/>
              </w:rPr>
              <w:t>КНП «Рожищенський ЦПМСД»</w:t>
            </w:r>
          </w:p>
        </w:tc>
        <w:tc>
          <w:tcPr>
            <w:tcW w:w="1152"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sz w:val="20"/>
                <w:szCs w:val="20"/>
              </w:rPr>
              <w:t>3</w:t>
            </w:r>
          </w:p>
        </w:tc>
        <w:tc>
          <w:tcPr>
            <w:tcW w:w="1188"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sz w:val="20"/>
                <w:szCs w:val="20"/>
              </w:rPr>
              <w:t>-</w:t>
            </w:r>
          </w:p>
        </w:tc>
        <w:tc>
          <w:tcPr>
            <w:tcW w:w="1530"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sz w:val="20"/>
                <w:szCs w:val="20"/>
              </w:rPr>
              <w:t>106 874,73</w:t>
            </w:r>
          </w:p>
        </w:tc>
        <w:tc>
          <w:tcPr>
            <w:tcW w:w="1260"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sz w:val="20"/>
                <w:szCs w:val="20"/>
              </w:rPr>
              <w:t>-</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p>
        </w:tc>
        <w:tc>
          <w:tcPr>
            <w:tcW w:w="2851"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b/>
                <w:bCs/>
                <w:sz w:val="20"/>
                <w:szCs w:val="20"/>
              </w:rPr>
              <w:t>106 874,73</w:t>
            </w:r>
            <w:r w:rsidRPr="00E97CE1">
              <w:rPr>
                <w:rFonts w:ascii="Times New Roman" w:hAnsi="Times New Roman" w:cs="Times New Roman"/>
                <w:sz w:val="20"/>
                <w:szCs w:val="20"/>
              </w:rPr>
              <w:t xml:space="preserve"> - не використані (залишок коштів на рахунку)</w:t>
            </w:r>
          </w:p>
        </w:tc>
      </w:tr>
      <w:tr w:rsidR="00E43FB4" w:rsidRPr="00E97CE1">
        <w:tblPrEx>
          <w:tblCellMar>
            <w:top w:w="0" w:type="dxa"/>
            <w:bottom w:w="0" w:type="dxa"/>
          </w:tblCellMar>
        </w:tblPrEx>
        <w:tc>
          <w:tcPr>
            <w:tcW w:w="2340" w:type="dxa"/>
            <w:tcBorders>
              <w:top w:val="single" w:sz="6" w:space="0" w:color="auto"/>
              <w:left w:val="single" w:sz="6" w:space="0" w:color="auto"/>
              <w:bottom w:val="single" w:sz="6" w:space="0" w:color="auto"/>
              <w:right w:val="single" w:sz="6" w:space="0" w:color="auto"/>
            </w:tcBorders>
          </w:tcPr>
          <w:p w:rsidR="00E43FB4" w:rsidRPr="00E97CE1" w:rsidRDefault="006D470F" w:rsidP="000C5D33">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КП</w:t>
            </w:r>
            <w:r w:rsidR="00E43FB4" w:rsidRPr="00E97CE1">
              <w:rPr>
                <w:rFonts w:ascii="Times New Roman" w:hAnsi="Times New Roman" w:cs="Times New Roman"/>
                <w:sz w:val="20"/>
                <w:szCs w:val="20"/>
              </w:rPr>
              <w:t xml:space="preserve"> «Рожищенська багатопрофільна лікарня»</w:t>
            </w:r>
          </w:p>
        </w:tc>
        <w:tc>
          <w:tcPr>
            <w:tcW w:w="1152"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sz w:val="20"/>
                <w:szCs w:val="20"/>
              </w:rPr>
              <w:t>14</w:t>
            </w:r>
          </w:p>
        </w:tc>
        <w:tc>
          <w:tcPr>
            <w:tcW w:w="1188"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sz w:val="20"/>
                <w:szCs w:val="20"/>
              </w:rPr>
              <w:t>4</w:t>
            </w:r>
          </w:p>
        </w:tc>
        <w:tc>
          <w:tcPr>
            <w:tcW w:w="1530"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sz w:val="20"/>
                <w:szCs w:val="20"/>
              </w:rPr>
              <w:t>139 004,39</w:t>
            </w:r>
          </w:p>
        </w:tc>
        <w:tc>
          <w:tcPr>
            <w:tcW w:w="1260"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sz w:val="20"/>
                <w:szCs w:val="20"/>
              </w:rPr>
              <w:t>6500,00</w:t>
            </w:r>
          </w:p>
        </w:tc>
        <w:tc>
          <w:tcPr>
            <w:tcW w:w="2851"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i/>
                <w:iCs/>
                <w:sz w:val="20"/>
                <w:szCs w:val="20"/>
              </w:rPr>
              <w:t>Використано:</w:t>
            </w:r>
            <w:r w:rsidRPr="00E97CE1">
              <w:rPr>
                <w:rFonts w:ascii="Times New Roman" w:hAnsi="Times New Roman" w:cs="Times New Roman"/>
                <w:sz w:val="20"/>
                <w:szCs w:val="20"/>
              </w:rPr>
              <w:t xml:space="preserve"> </w:t>
            </w:r>
            <w:r w:rsidRPr="00E97CE1">
              <w:rPr>
                <w:rFonts w:ascii="Times New Roman" w:hAnsi="Times New Roman" w:cs="Times New Roman"/>
                <w:b/>
                <w:bCs/>
                <w:sz w:val="20"/>
                <w:szCs w:val="20"/>
              </w:rPr>
              <w:t>85 600,63</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i/>
                <w:iCs/>
                <w:sz w:val="20"/>
                <w:szCs w:val="20"/>
              </w:rPr>
              <w:t>в т.ч.</w:t>
            </w:r>
            <w:r w:rsidRPr="00E97CE1">
              <w:rPr>
                <w:rFonts w:ascii="Times New Roman" w:hAnsi="Times New Roman" w:cs="Times New Roman"/>
                <w:sz w:val="20"/>
                <w:szCs w:val="20"/>
              </w:rPr>
              <w:t xml:space="preserve">:  </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b/>
                <w:bCs/>
                <w:sz w:val="20"/>
                <w:szCs w:val="20"/>
              </w:rPr>
              <w:t>64 883,93</w:t>
            </w:r>
            <w:r w:rsidRPr="00E97CE1">
              <w:rPr>
                <w:rFonts w:ascii="Times New Roman" w:hAnsi="Times New Roman" w:cs="Times New Roman"/>
                <w:sz w:val="20"/>
                <w:szCs w:val="20"/>
              </w:rPr>
              <w:t xml:space="preserve"> – часткова оплата капітального ремонту головного входу будівлі лікарні;</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b/>
                <w:bCs/>
                <w:sz w:val="20"/>
                <w:szCs w:val="20"/>
              </w:rPr>
              <w:t>21 524,46</w:t>
            </w:r>
            <w:r w:rsidRPr="00E97CE1">
              <w:rPr>
                <w:rFonts w:ascii="Times New Roman" w:hAnsi="Times New Roman" w:cs="Times New Roman"/>
                <w:sz w:val="20"/>
                <w:szCs w:val="20"/>
              </w:rPr>
              <w:t xml:space="preserve"> – інші послуги (послуги з незалежної оцінки майна, ремонт водопроводу, прочистка труб);</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b/>
                <w:bCs/>
                <w:sz w:val="20"/>
                <w:szCs w:val="20"/>
              </w:rPr>
              <w:t>52 596,00</w:t>
            </w:r>
            <w:r w:rsidRPr="00E97CE1">
              <w:rPr>
                <w:rFonts w:ascii="Times New Roman" w:hAnsi="Times New Roman" w:cs="Times New Roman"/>
                <w:sz w:val="20"/>
                <w:szCs w:val="20"/>
              </w:rPr>
              <w:t xml:space="preserve"> – поповнення електронного рахунку для сплати ПДВ.</w:t>
            </w:r>
          </w:p>
        </w:tc>
      </w:tr>
      <w:tr w:rsidR="00E43FB4" w:rsidRPr="00E97CE1">
        <w:tblPrEx>
          <w:tblCellMar>
            <w:top w:w="0" w:type="dxa"/>
            <w:bottom w:w="0" w:type="dxa"/>
          </w:tblCellMar>
        </w:tblPrEx>
        <w:tc>
          <w:tcPr>
            <w:tcW w:w="2340"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sz w:val="20"/>
                <w:szCs w:val="20"/>
              </w:rPr>
              <w:lastRenderedPageBreak/>
              <w:t xml:space="preserve">Підприємство житлово-комунального господарства </w:t>
            </w:r>
          </w:p>
        </w:tc>
        <w:tc>
          <w:tcPr>
            <w:tcW w:w="1152"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sz w:val="20"/>
                <w:szCs w:val="20"/>
              </w:rPr>
              <w:t>3</w:t>
            </w:r>
          </w:p>
        </w:tc>
        <w:tc>
          <w:tcPr>
            <w:tcW w:w="1188"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sz w:val="20"/>
                <w:szCs w:val="20"/>
              </w:rPr>
              <w:t>-</w:t>
            </w:r>
          </w:p>
        </w:tc>
        <w:tc>
          <w:tcPr>
            <w:tcW w:w="1530"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sz w:val="20"/>
                <w:szCs w:val="20"/>
              </w:rPr>
              <w:t>117 567,00</w:t>
            </w:r>
          </w:p>
        </w:tc>
        <w:tc>
          <w:tcPr>
            <w:tcW w:w="1260"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sz w:val="20"/>
                <w:szCs w:val="20"/>
              </w:rPr>
              <w:t>-</w:t>
            </w:r>
          </w:p>
        </w:tc>
        <w:tc>
          <w:tcPr>
            <w:tcW w:w="2851"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i/>
                <w:iCs/>
                <w:sz w:val="20"/>
                <w:szCs w:val="20"/>
              </w:rPr>
              <w:t>Використано:</w:t>
            </w:r>
            <w:r w:rsidRPr="00E97CE1">
              <w:rPr>
                <w:rFonts w:ascii="Times New Roman" w:hAnsi="Times New Roman" w:cs="Times New Roman"/>
                <w:sz w:val="20"/>
                <w:szCs w:val="20"/>
              </w:rPr>
              <w:t xml:space="preserve"> </w:t>
            </w:r>
            <w:r w:rsidRPr="00E97CE1">
              <w:rPr>
                <w:rFonts w:ascii="Times New Roman" w:hAnsi="Times New Roman" w:cs="Times New Roman"/>
                <w:b/>
                <w:bCs/>
                <w:sz w:val="20"/>
                <w:szCs w:val="20"/>
              </w:rPr>
              <w:t xml:space="preserve">117 567,00 – </w:t>
            </w:r>
            <w:r w:rsidRPr="00E97CE1">
              <w:rPr>
                <w:rFonts w:ascii="Times New Roman" w:hAnsi="Times New Roman" w:cs="Times New Roman"/>
                <w:sz w:val="20"/>
                <w:szCs w:val="20"/>
              </w:rPr>
              <w:t>на утримання гуртожитку по вул.Незалежності,43 м.Рожище</w:t>
            </w:r>
          </w:p>
        </w:tc>
      </w:tr>
      <w:tr w:rsidR="00E43FB4" w:rsidRPr="00E97CE1">
        <w:tblPrEx>
          <w:tblCellMar>
            <w:top w:w="0" w:type="dxa"/>
            <w:bottom w:w="0" w:type="dxa"/>
          </w:tblCellMar>
        </w:tblPrEx>
        <w:tc>
          <w:tcPr>
            <w:tcW w:w="2340"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sz w:val="20"/>
                <w:szCs w:val="20"/>
              </w:rPr>
              <w:t>КП «Рожищенська районна друкарня»</w:t>
            </w:r>
          </w:p>
        </w:tc>
        <w:tc>
          <w:tcPr>
            <w:tcW w:w="1152"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sz w:val="20"/>
                <w:szCs w:val="20"/>
              </w:rPr>
              <w:t>7</w:t>
            </w:r>
          </w:p>
        </w:tc>
        <w:tc>
          <w:tcPr>
            <w:tcW w:w="1188"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sz w:val="20"/>
                <w:szCs w:val="20"/>
              </w:rPr>
              <w:t>3</w:t>
            </w:r>
          </w:p>
        </w:tc>
        <w:tc>
          <w:tcPr>
            <w:tcW w:w="1530"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sz w:val="20"/>
                <w:szCs w:val="20"/>
              </w:rPr>
              <w:t>150 925,01</w:t>
            </w:r>
          </w:p>
        </w:tc>
        <w:tc>
          <w:tcPr>
            <w:tcW w:w="1260" w:type="dxa"/>
            <w:tcBorders>
              <w:top w:val="single" w:sz="6" w:space="0" w:color="auto"/>
              <w:left w:val="single" w:sz="6" w:space="0" w:color="auto"/>
              <w:bottom w:val="single" w:sz="6" w:space="0" w:color="auto"/>
              <w:right w:val="single" w:sz="6" w:space="0" w:color="auto"/>
            </w:tcBorders>
          </w:tcPr>
          <w:p w:rsidR="00E43FB4" w:rsidRPr="00E97CE1" w:rsidRDefault="006D470F" w:rsidP="000C5D33">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45277,5</w:t>
            </w:r>
          </w:p>
        </w:tc>
        <w:tc>
          <w:tcPr>
            <w:tcW w:w="2851"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i/>
                <w:iCs/>
                <w:sz w:val="20"/>
                <w:szCs w:val="20"/>
              </w:rPr>
              <w:t>Використано:</w:t>
            </w:r>
            <w:r w:rsidRPr="00E97CE1">
              <w:rPr>
                <w:rFonts w:ascii="Times New Roman" w:hAnsi="Times New Roman" w:cs="Times New Roman"/>
                <w:sz w:val="20"/>
                <w:szCs w:val="20"/>
              </w:rPr>
              <w:t xml:space="preserve"> </w:t>
            </w:r>
            <w:r w:rsidRPr="00E97CE1">
              <w:rPr>
                <w:rFonts w:ascii="Times New Roman" w:hAnsi="Times New Roman" w:cs="Times New Roman"/>
                <w:b/>
                <w:bCs/>
                <w:sz w:val="20"/>
                <w:szCs w:val="20"/>
              </w:rPr>
              <w:t>105 647,51</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i/>
                <w:iCs/>
                <w:sz w:val="20"/>
                <w:szCs w:val="20"/>
              </w:rPr>
              <w:t>в т.ч.</w:t>
            </w:r>
            <w:r w:rsidRPr="00E97CE1">
              <w:rPr>
                <w:rFonts w:ascii="Times New Roman" w:hAnsi="Times New Roman" w:cs="Times New Roman"/>
                <w:sz w:val="20"/>
                <w:szCs w:val="20"/>
              </w:rPr>
              <w:t xml:space="preserve">:  </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b/>
                <w:bCs/>
                <w:sz w:val="20"/>
                <w:szCs w:val="20"/>
              </w:rPr>
              <w:t>15 300,00</w:t>
            </w:r>
            <w:r w:rsidRPr="00E97CE1">
              <w:rPr>
                <w:rFonts w:ascii="Times New Roman" w:hAnsi="Times New Roman" w:cs="Times New Roman"/>
                <w:sz w:val="20"/>
                <w:szCs w:val="20"/>
              </w:rPr>
              <w:t xml:space="preserve"> – придбання дверей (пожежний вихід);</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b/>
                <w:bCs/>
                <w:sz w:val="20"/>
                <w:szCs w:val="20"/>
              </w:rPr>
              <w:t>7500,00</w:t>
            </w:r>
            <w:r w:rsidRPr="00E97CE1">
              <w:rPr>
                <w:rFonts w:ascii="Times New Roman" w:hAnsi="Times New Roman" w:cs="Times New Roman"/>
                <w:sz w:val="20"/>
                <w:szCs w:val="20"/>
              </w:rPr>
              <w:t xml:space="preserve"> – заміна двигуна;</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b/>
                <w:bCs/>
                <w:sz w:val="20"/>
                <w:szCs w:val="20"/>
              </w:rPr>
              <w:t>19 000,00</w:t>
            </w:r>
            <w:r w:rsidRPr="00E97CE1">
              <w:rPr>
                <w:rFonts w:ascii="Times New Roman" w:hAnsi="Times New Roman" w:cs="Times New Roman"/>
                <w:sz w:val="20"/>
                <w:szCs w:val="20"/>
              </w:rPr>
              <w:t xml:space="preserve"> - заміна електрощитової;</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b/>
                <w:bCs/>
                <w:sz w:val="20"/>
                <w:szCs w:val="20"/>
              </w:rPr>
              <w:t>12 200,00</w:t>
            </w:r>
            <w:r w:rsidRPr="00E97CE1">
              <w:rPr>
                <w:rFonts w:ascii="Times New Roman" w:hAnsi="Times New Roman" w:cs="Times New Roman"/>
                <w:sz w:val="20"/>
                <w:szCs w:val="20"/>
              </w:rPr>
              <w:t>- поточні ремонтні роботи;</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b/>
                <w:bCs/>
                <w:sz w:val="20"/>
                <w:szCs w:val="20"/>
              </w:rPr>
              <w:t>48 447,51</w:t>
            </w:r>
            <w:r w:rsidRPr="00E97CE1">
              <w:rPr>
                <w:rFonts w:ascii="Times New Roman" w:hAnsi="Times New Roman" w:cs="Times New Roman"/>
                <w:sz w:val="20"/>
                <w:szCs w:val="20"/>
              </w:rPr>
              <w:t xml:space="preserve"> – інші поточні витрати основного рахунку</w:t>
            </w:r>
            <w:r w:rsidR="006D470F">
              <w:rPr>
                <w:rFonts w:ascii="Times New Roman" w:hAnsi="Times New Roman" w:cs="Times New Roman"/>
                <w:sz w:val="20"/>
                <w:szCs w:val="20"/>
              </w:rPr>
              <w:t>.</w:t>
            </w:r>
          </w:p>
        </w:tc>
      </w:tr>
      <w:tr w:rsidR="00E43FB4" w:rsidRPr="00E97CE1">
        <w:tblPrEx>
          <w:tblCellMar>
            <w:top w:w="0" w:type="dxa"/>
            <w:bottom w:w="0" w:type="dxa"/>
          </w:tblCellMar>
        </w:tblPrEx>
        <w:tc>
          <w:tcPr>
            <w:tcW w:w="2340"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b/>
                <w:bCs/>
                <w:sz w:val="20"/>
                <w:szCs w:val="20"/>
              </w:rPr>
            </w:pPr>
            <w:r w:rsidRPr="00E97CE1">
              <w:rPr>
                <w:rFonts w:ascii="Times New Roman" w:hAnsi="Times New Roman" w:cs="Times New Roman"/>
                <w:b/>
                <w:bCs/>
                <w:sz w:val="20"/>
                <w:szCs w:val="20"/>
              </w:rPr>
              <w:t>Всього:</w:t>
            </w:r>
          </w:p>
        </w:tc>
        <w:tc>
          <w:tcPr>
            <w:tcW w:w="1152"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b/>
                <w:bCs/>
                <w:sz w:val="20"/>
                <w:szCs w:val="20"/>
              </w:rPr>
            </w:pPr>
            <w:r w:rsidRPr="00E97CE1">
              <w:rPr>
                <w:rFonts w:ascii="Times New Roman" w:hAnsi="Times New Roman" w:cs="Times New Roman"/>
                <w:b/>
                <w:bCs/>
                <w:sz w:val="20"/>
                <w:szCs w:val="20"/>
              </w:rPr>
              <w:t>53</w:t>
            </w:r>
          </w:p>
        </w:tc>
        <w:tc>
          <w:tcPr>
            <w:tcW w:w="1188"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b/>
                <w:bCs/>
                <w:sz w:val="20"/>
                <w:szCs w:val="20"/>
              </w:rPr>
            </w:pPr>
            <w:r w:rsidRPr="00E97CE1">
              <w:rPr>
                <w:rFonts w:ascii="Times New Roman" w:hAnsi="Times New Roman" w:cs="Times New Roman"/>
                <w:b/>
                <w:bCs/>
                <w:sz w:val="20"/>
                <w:szCs w:val="20"/>
              </w:rPr>
              <w:t>9</w:t>
            </w:r>
          </w:p>
        </w:tc>
        <w:tc>
          <w:tcPr>
            <w:tcW w:w="1530"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b/>
                <w:bCs/>
                <w:sz w:val="20"/>
                <w:szCs w:val="20"/>
              </w:rPr>
            </w:pPr>
            <w:r w:rsidRPr="00E97CE1">
              <w:rPr>
                <w:rFonts w:ascii="Times New Roman" w:hAnsi="Times New Roman" w:cs="Times New Roman"/>
                <w:b/>
                <w:bCs/>
                <w:sz w:val="20"/>
                <w:szCs w:val="20"/>
              </w:rPr>
              <w:t>781 136,14</w:t>
            </w:r>
          </w:p>
        </w:tc>
        <w:tc>
          <w:tcPr>
            <w:tcW w:w="1260" w:type="dxa"/>
            <w:tcBorders>
              <w:top w:val="single" w:sz="6" w:space="0" w:color="auto"/>
              <w:left w:val="single" w:sz="6" w:space="0" w:color="auto"/>
              <w:bottom w:val="single" w:sz="6" w:space="0" w:color="auto"/>
              <w:right w:val="single" w:sz="6" w:space="0" w:color="auto"/>
            </w:tcBorders>
          </w:tcPr>
          <w:p w:rsidR="00E43FB4" w:rsidRPr="00E97CE1" w:rsidRDefault="006D470F" w:rsidP="000C5D33">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54 927,5</w:t>
            </w:r>
          </w:p>
        </w:tc>
        <w:tc>
          <w:tcPr>
            <w:tcW w:w="2851"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b/>
                <w:bCs/>
                <w:sz w:val="20"/>
                <w:szCs w:val="20"/>
              </w:rPr>
            </w:pPr>
          </w:p>
        </w:tc>
      </w:tr>
    </w:tbl>
    <w:p w:rsidR="00E43FB4" w:rsidRPr="00E97CE1" w:rsidRDefault="00E43FB4" w:rsidP="000C5D33">
      <w:pPr>
        <w:widowControl w:val="0"/>
        <w:shd w:val="clear" w:color="auto" w:fill="FFFFFF"/>
        <w:autoSpaceDE w:val="0"/>
        <w:autoSpaceDN w:val="0"/>
        <w:adjustRightInd w:val="0"/>
        <w:spacing w:after="0" w:line="360" w:lineRule="atLeast"/>
        <w:ind w:firstLine="539"/>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У сфері оренди загалом у звітному періоді було організовано </w:t>
      </w:r>
      <w:r w:rsidRPr="006D470F">
        <w:rPr>
          <w:rFonts w:ascii="Times New Roman" w:hAnsi="Times New Roman" w:cs="Times New Roman"/>
          <w:color w:val="000000"/>
          <w:sz w:val="28"/>
          <w:szCs w:val="28"/>
        </w:rPr>
        <w:t>9</w:t>
      </w:r>
      <w:r w:rsidRPr="00E97CE1">
        <w:rPr>
          <w:rFonts w:ascii="Times New Roman" w:hAnsi="Times New Roman" w:cs="Times New Roman"/>
          <w:color w:val="000000"/>
          <w:sz w:val="28"/>
          <w:szCs w:val="28"/>
        </w:rPr>
        <w:t xml:space="preserve"> електронних аукціонів з передачі в оренду нерухомого майна</w:t>
      </w:r>
      <w:r w:rsidR="006D470F">
        <w:rPr>
          <w:rFonts w:ascii="Times New Roman" w:hAnsi="Times New Roman" w:cs="Times New Roman"/>
          <w:color w:val="000000"/>
          <w:sz w:val="28"/>
          <w:szCs w:val="28"/>
        </w:rPr>
        <w:t xml:space="preserve"> (2021р. - 11)</w:t>
      </w:r>
      <w:r w:rsidRPr="00E97CE1">
        <w:rPr>
          <w:rFonts w:ascii="Times New Roman" w:hAnsi="Times New Roman" w:cs="Times New Roman"/>
          <w:color w:val="000000"/>
          <w:sz w:val="28"/>
          <w:szCs w:val="28"/>
        </w:rPr>
        <w:t xml:space="preserve">, з них </w:t>
      </w:r>
      <w:r w:rsidRPr="006D470F">
        <w:rPr>
          <w:rFonts w:ascii="Times New Roman" w:hAnsi="Times New Roman" w:cs="Times New Roman"/>
          <w:color w:val="000000"/>
          <w:sz w:val="28"/>
          <w:szCs w:val="28"/>
        </w:rPr>
        <w:t>1</w:t>
      </w:r>
      <w:r w:rsidRPr="00E97CE1">
        <w:rPr>
          <w:rFonts w:ascii="Times New Roman" w:hAnsi="Times New Roman" w:cs="Times New Roman"/>
          <w:color w:val="000000"/>
          <w:sz w:val="28"/>
          <w:szCs w:val="28"/>
        </w:rPr>
        <w:t xml:space="preserve"> – </w:t>
      </w:r>
      <w:r w:rsidRPr="006D470F">
        <w:rPr>
          <w:rFonts w:ascii="Times New Roman" w:hAnsi="Times New Roman" w:cs="Times New Roman"/>
          <w:color w:val="000000"/>
          <w:sz w:val="28"/>
          <w:szCs w:val="28"/>
        </w:rPr>
        <w:t>не відбувся у зв’язку із відсутністю учасників</w:t>
      </w:r>
      <w:r w:rsidRPr="00E97CE1">
        <w:rPr>
          <w:rFonts w:ascii="Times New Roman" w:hAnsi="Times New Roman" w:cs="Times New Roman"/>
          <w:color w:val="000000"/>
          <w:sz w:val="28"/>
          <w:szCs w:val="28"/>
        </w:rPr>
        <w:t xml:space="preserve">. </w:t>
      </w:r>
    </w:p>
    <w:p w:rsidR="00E43FB4" w:rsidRPr="00E97CE1" w:rsidRDefault="00E43FB4" w:rsidP="000C5D33">
      <w:pPr>
        <w:widowControl w:val="0"/>
        <w:shd w:val="clear" w:color="auto" w:fill="FFFFFF"/>
        <w:autoSpaceDE w:val="0"/>
        <w:autoSpaceDN w:val="0"/>
        <w:adjustRightInd w:val="0"/>
        <w:spacing w:after="0" w:line="360" w:lineRule="atLeast"/>
        <w:ind w:firstLine="539"/>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Згідно з рішенням виконавчого комітету у 2022 році було надано 1 дозвіл на приватизацію житлового приміщення комунальної власності Рожищенської територіальної громади</w:t>
      </w:r>
      <w:r w:rsidR="006D470F">
        <w:rPr>
          <w:rFonts w:ascii="Times New Roman" w:hAnsi="Times New Roman" w:cs="Times New Roman"/>
          <w:color w:val="000000"/>
          <w:sz w:val="28"/>
          <w:szCs w:val="28"/>
        </w:rPr>
        <w:t xml:space="preserve"> (2021р. - 4)</w:t>
      </w:r>
      <w:r w:rsidRPr="00E97CE1">
        <w:rPr>
          <w:rFonts w:ascii="Times New Roman" w:hAnsi="Times New Roman" w:cs="Times New Roman"/>
          <w:color w:val="000000"/>
          <w:sz w:val="28"/>
          <w:szCs w:val="28"/>
        </w:rPr>
        <w:t>.</w:t>
      </w:r>
    </w:p>
    <w:p w:rsidR="00E43FB4" w:rsidRPr="00E97CE1" w:rsidRDefault="00E43FB4" w:rsidP="000C5D33">
      <w:pPr>
        <w:widowControl w:val="0"/>
        <w:shd w:val="clear" w:color="auto" w:fill="FFFFFF"/>
        <w:autoSpaceDE w:val="0"/>
        <w:autoSpaceDN w:val="0"/>
        <w:adjustRightInd w:val="0"/>
        <w:spacing w:after="0" w:line="360" w:lineRule="atLeast"/>
        <w:ind w:firstLine="539"/>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З метою ведення єдиної бази даних об’єктів комунальної власності територіальної громади, постійно здійснюється робота по збору та формуванню інвентарних даних по об’єктах нерухомого майна комунальної власності територіальної громади із зазначенням місць розташування, років побудови, орієнтовної площі. </w:t>
      </w:r>
    </w:p>
    <w:p w:rsidR="00E43FB4" w:rsidRPr="00E97CE1" w:rsidRDefault="00E43FB4" w:rsidP="000C5D33">
      <w:pPr>
        <w:widowControl w:val="0"/>
        <w:shd w:val="clear" w:color="auto" w:fill="FFFFFF"/>
        <w:autoSpaceDE w:val="0"/>
        <w:autoSpaceDN w:val="0"/>
        <w:adjustRightInd w:val="0"/>
        <w:spacing w:after="0" w:line="360" w:lineRule="atLeast"/>
        <w:ind w:firstLine="539"/>
        <w:jc w:val="both"/>
        <w:rPr>
          <w:rFonts w:ascii="Times New Roman" w:hAnsi="Times New Roman" w:cs="Times New Roman"/>
          <w:color w:val="000000"/>
          <w:sz w:val="28"/>
          <w:szCs w:val="28"/>
          <w:lang w:val="ru-RU"/>
        </w:rPr>
      </w:pPr>
      <w:r w:rsidRPr="00E97CE1">
        <w:rPr>
          <w:rFonts w:ascii="Times New Roman" w:hAnsi="Times New Roman" w:cs="Times New Roman"/>
          <w:color w:val="000000"/>
          <w:sz w:val="28"/>
          <w:szCs w:val="28"/>
        </w:rPr>
        <w:t>Також проводиться технічна інвентаризація об’єктів комунальної власності, відповідно до її результатів у звітному періоді виготовлено 6 технічних паспортів об’єктів нерухомого майна та  зареєстровано право комунальної власності у державному реєстрі речов</w:t>
      </w:r>
      <w:r w:rsidR="00324341" w:rsidRPr="00E97CE1">
        <w:rPr>
          <w:rFonts w:ascii="Times New Roman" w:hAnsi="Times New Roman" w:cs="Times New Roman"/>
          <w:color w:val="000000"/>
          <w:sz w:val="28"/>
          <w:szCs w:val="28"/>
        </w:rPr>
        <w:t xml:space="preserve">их прав на нерухоме майно на 6 </w:t>
      </w:r>
      <w:r w:rsidRPr="00E97CE1">
        <w:rPr>
          <w:rFonts w:ascii="Times New Roman" w:hAnsi="Times New Roman" w:cs="Times New Roman"/>
          <w:color w:val="000000"/>
          <w:sz w:val="28"/>
          <w:szCs w:val="28"/>
        </w:rPr>
        <w:t>об’єктів нерухомого майна</w:t>
      </w:r>
      <w:r w:rsidR="006D470F">
        <w:rPr>
          <w:rFonts w:ascii="Times New Roman" w:hAnsi="Times New Roman" w:cs="Times New Roman"/>
          <w:color w:val="000000"/>
          <w:sz w:val="28"/>
          <w:szCs w:val="28"/>
        </w:rPr>
        <w:t xml:space="preserve"> (у 2021 році - 41)</w:t>
      </w:r>
      <w:r w:rsidRPr="00E97CE1">
        <w:rPr>
          <w:rFonts w:ascii="Times New Roman" w:hAnsi="Times New Roman" w:cs="Times New Roman"/>
          <w:color w:val="000000"/>
          <w:sz w:val="28"/>
          <w:szCs w:val="28"/>
        </w:rPr>
        <w:t>.</w:t>
      </w:r>
    </w:p>
    <w:p w:rsidR="00E43FB4" w:rsidRPr="00E97CE1" w:rsidRDefault="00E43FB4" w:rsidP="000C5D33">
      <w:pPr>
        <w:widowControl w:val="0"/>
        <w:shd w:val="clear" w:color="auto" w:fill="FFFFFF"/>
        <w:autoSpaceDE w:val="0"/>
        <w:autoSpaceDN w:val="0"/>
        <w:adjustRightInd w:val="0"/>
        <w:spacing w:after="0" w:line="240" w:lineRule="auto"/>
        <w:jc w:val="both"/>
        <w:rPr>
          <w:rFonts w:ascii="Times New Roman" w:hAnsi="Times New Roman" w:cs="Times New Roman"/>
          <w:b/>
          <w:bCs/>
          <w:color w:val="FF0000"/>
          <w:sz w:val="28"/>
          <w:szCs w:val="28"/>
        </w:rPr>
      </w:pPr>
    </w:p>
    <w:p w:rsidR="00E43FB4" w:rsidRDefault="003B2B24" w:rsidP="0028119B">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r w:rsidRPr="00E97CE1">
        <w:rPr>
          <w:rFonts w:ascii="Times New Roman" w:hAnsi="Times New Roman" w:cs="Times New Roman"/>
          <w:b/>
          <w:bCs/>
          <w:color w:val="000000"/>
          <w:sz w:val="28"/>
          <w:szCs w:val="28"/>
        </w:rPr>
        <w:t>РОЗДІЛ 12</w:t>
      </w:r>
      <w:r w:rsidR="00E43FB4" w:rsidRPr="00E97CE1">
        <w:rPr>
          <w:rFonts w:ascii="Times New Roman" w:hAnsi="Times New Roman" w:cs="Times New Roman"/>
          <w:b/>
          <w:bCs/>
          <w:color w:val="000000"/>
          <w:sz w:val="28"/>
          <w:szCs w:val="28"/>
        </w:rPr>
        <w:t>.</w:t>
      </w:r>
      <w:r w:rsidR="00E43FB4" w:rsidRPr="00E97CE1">
        <w:rPr>
          <w:rFonts w:ascii="Times New Roman" w:hAnsi="Times New Roman" w:cs="Times New Roman"/>
          <w:b/>
          <w:bCs/>
          <w:color w:val="000000"/>
          <w:sz w:val="24"/>
          <w:szCs w:val="24"/>
        </w:rPr>
        <w:t xml:space="preserve"> </w:t>
      </w:r>
      <w:r w:rsidR="00E43FB4" w:rsidRPr="00E97CE1">
        <w:rPr>
          <w:rFonts w:ascii="Times New Roman" w:hAnsi="Times New Roman" w:cs="Times New Roman"/>
          <w:b/>
          <w:bCs/>
          <w:color w:val="000000"/>
          <w:sz w:val="28"/>
          <w:szCs w:val="28"/>
        </w:rPr>
        <w:t>МІСТОБУДУВАННЯ ТА АРХІТЕКТУРА</w:t>
      </w:r>
    </w:p>
    <w:p w:rsidR="00FA05EA" w:rsidRPr="00E97CE1" w:rsidRDefault="00FA05EA" w:rsidP="0028119B">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p>
    <w:p w:rsidR="00F97C84" w:rsidRPr="00E97CE1" w:rsidRDefault="00E43FB4" w:rsidP="00F97C84">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           Протягом 2022 року розроблено, внесено до Єдиної державної електронної системи у сф</w:t>
      </w:r>
      <w:r w:rsidR="0028119B" w:rsidRPr="00E97CE1">
        <w:rPr>
          <w:rFonts w:ascii="Times New Roman" w:hAnsi="Times New Roman" w:cs="Times New Roman"/>
          <w:color w:val="000000"/>
          <w:sz w:val="28"/>
          <w:szCs w:val="28"/>
        </w:rPr>
        <w:t xml:space="preserve">ері будівництва, зареєстровано </w:t>
      </w:r>
      <w:r w:rsidRPr="00E97CE1">
        <w:rPr>
          <w:rFonts w:ascii="Times New Roman" w:hAnsi="Times New Roman" w:cs="Times New Roman"/>
          <w:color w:val="000000"/>
          <w:sz w:val="28"/>
          <w:szCs w:val="28"/>
        </w:rPr>
        <w:t>та видано:</w:t>
      </w:r>
    </w:p>
    <w:p w:rsidR="00E43FB4" w:rsidRPr="00EB0440" w:rsidRDefault="00F97C84" w:rsidP="00EB0440">
      <w:pPr>
        <w:widowControl w:val="0"/>
        <w:tabs>
          <w:tab w:val="left" w:pos="4230"/>
        </w:tabs>
        <w:autoSpaceDE w:val="0"/>
        <w:autoSpaceDN w:val="0"/>
        <w:adjustRightInd w:val="0"/>
        <w:spacing w:after="0" w:line="240" w:lineRule="auto"/>
        <w:jc w:val="both"/>
        <w:rPr>
          <w:rFonts w:ascii="Times New Roman" w:hAnsi="Times New Roman" w:cs="Times New Roman"/>
          <w:bCs/>
          <w:sz w:val="28"/>
          <w:szCs w:val="28"/>
        </w:rPr>
      </w:pPr>
      <w:r w:rsidRPr="00E97CE1">
        <w:rPr>
          <w:rFonts w:ascii="Times New Roman" w:hAnsi="Times New Roman" w:cs="Times New Roman"/>
          <w:color w:val="000000"/>
          <w:sz w:val="28"/>
          <w:szCs w:val="28"/>
        </w:rPr>
        <w:t>- 20 будівельних паспортів</w:t>
      </w:r>
      <w:r w:rsidR="00EB0440">
        <w:rPr>
          <w:rFonts w:ascii="Times New Roman" w:hAnsi="Times New Roman" w:cs="Times New Roman"/>
          <w:color w:val="000000"/>
          <w:sz w:val="28"/>
          <w:szCs w:val="28"/>
        </w:rPr>
        <w:t xml:space="preserve"> </w:t>
      </w:r>
      <w:r w:rsidR="00EB0440" w:rsidRPr="00EB0440">
        <w:rPr>
          <w:rFonts w:ascii="Times New Roman" w:hAnsi="Times New Roman" w:cs="Times New Roman"/>
          <w:bCs/>
          <w:sz w:val="28"/>
          <w:szCs w:val="28"/>
        </w:rPr>
        <w:t>( у 2021 році – 39)</w:t>
      </w:r>
      <w:r w:rsidRPr="00E97CE1">
        <w:rPr>
          <w:rFonts w:ascii="Times New Roman" w:hAnsi="Times New Roman" w:cs="Times New Roman"/>
          <w:color w:val="000000"/>
          <w:sz w:val="28"/>
          <w:szCs w:val="28"/>
        </w:rPr>
        <w:t>;</w:t>
      </w:r>
    </w:p>
    <w:p w:rsidR="00E43FB4" w:rsidRPr="009C0E0E" w:rsidRDefault="00E43FB4" w:rsidP="009C0E0E">
      <w:pPr>
        <w:widowControl w:val="0"/>
        <w:tabs>
          <w:tab w:val="left" w:pos="4230"/>
        </w:tabs>
        <w:autoSpaceDE w:val="0"/>
        <w:autoSpaceDN w:val="0"/>
        <w:adjustRightInd w:val="0"/>
        <w:spacing w:after="0" w:line="240" w:lineRule="auto"/>
        <w:jc w:val="both"/>
        <w:rPr>
          <w:rFonts w:ascii="Times New Roman" w:hAnsi="Times New Roman" w:cs="Times New Roman"/>
          <w:bCs/>
          <w:sz w:val="28"/>
          <w:szCs w:val="28"/>
        </w:rPr>
      </w:pPr>
      <w:r w:rsidRPr="00E97CE1">
        <w:rPr>
          <w:rFonts w:ascii="Times New Roman" w:hAnsi="Times New Roman" w:cs="Times New Roman"/>
          <w:color w:val="000000"/>
          <w:sz w:val="28"/>
          <w:szCs w:val="28"/>
        </w:rPr>
        <w:t>- 3 містобудівні умови та обмеження для пр</w:t>
      </w:r>
      <w:r w:rsidR="00F97C84" w:rsidRPr="00E97CE1">
        <w:rPr>
          <w:rFonts w:ascii="Times New Roman" w:hAnsi="Times New Roman" w:cs="Times New Roman"/>
          <w:color w:val="000000"/>
          <w:sz w:val="28"/>
          <w:szCs w:val="28"/>
        </w:rPr>
        <w:t>оектування об’єктів будівництва</w:t>
      </w:r>
      <w:r w:rsidR="00EB0440">
        <w:rPr>
          <w:rFonts w:ascii="Times New Roman" w:hAnsi="Times New Roman" w:cs="Times New Roman"/>
          <w:color w:val="000000"/>
          <w:sz w:val="28"/>
          <w:szCs w:val="28"/>
        </w:rPr>
        <w:t xml:space="preserve"> </w:t>
      </w:r>
      <w:r w:rsidR="00EB0440" w:rsidRPr="00EB0440">
        <w:rPr>
          <w:rFonts w:ascii="Times New Roman" w:hAnsi="Times New Roman" w:cs="Times New Roman"/>
          <w:bCs/>
          <w:sz w:val="28"/>
          <w:szCs w:val="28"/>
        </w:rPr>
        <w:t>( у 2021 році –</w:t>
      </w:r>
      <w:r w:rsidR="00EB0440">
        <w:rPr>
          <w:rFonts w:ascii="Times New Roman" w:hAnsi="Times New Roman" w:cs="Times New Roman"/>
          <w:bCs/>
          <w:sz w:val="28"/>
          <w:szCs w:val="28"/>
        </w:rPr>
        <w:t xml:space="preserve"> 12</w:t>
      </w:r>
      <w:r w:rsidR="00EB0440" w:rsidRPr="00EB0440">
        <w:rPr>
          <w:rFonts w:ascii="Times New Roman" w:hAnsi="Times New Roman" w:cs="Times New Roman"/>
          <w:bCs/>
          <w:sz w:val="28"/>
          <w:szCs w:val="28"/>
        </w:rPr>
        <w:t>)</w:t>
      </w:r>
      <w:r w:rsidR="00EB0440">
        <w:rPr>
          <w:rFonts w:ascii="Times New Roman" w:hAnsi="Times New Roman" w:cs="Times New Roman"/>
          <w:bCs/>
          <w:sz w:val="28"/>
          <w:szCs w:val="28"/>
        </w:rPr>
        <w:t>;</w:t>
      </w:r>
    </w:p>
    <w:p w:rsidR="00E43FB4" w:rsidRPr="00E97CE1" w:rsidRDefault="00F97C84" w:rsidP="000C5D33">
      <w:pPr>
        <w:widowControl w:val="0"/>
        <w:autoSpaceDE w:val="0"/>
        <w:autoSpaceDN w:val="0"/>
        <w:adjustRightInd w:val="0"/>
        <w:spacing w:after="0" w:line="240" w:lineRule="auto"/>
        <w:ind w:hanging="1065"/>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               </w:t>
      </w:r>
      <w:r w:rsidR="00E43FB4" w:rsidRPr="00E97CE1">
        <w:rPr>
          <w:rFonts w:ascii="Times New Roman" w:hAnsi="Times New Roman" w:cs="Times New Roman"/>
          <w:color w:val="000000"/>
          <w:sz w:val="28"/>
          <w:szCs w:val="28"/>
        </w:rPr>
        <w:t>- 4 листи про те, що містобудівні умови та обмеження для проектування об’єктів будівництва, не надаються;</w:t>
      </w:r>
    </w:p>
    <w:p w:rsidR="00E43FB4" w:rsidRPr="00E97CE1" w:rsidRDefault="00F97C84" w:rsidP="000C5D33">
      <w:pPr>
        <w:widowControl w:val="0"/>
        <w:autoSpaceDE w:val="0"/>
        <w:autoSpaceDN w:val="0"/>
        <w:adjustRightInd w:val="0"/>
        <w:spacing w:after="0" w:line="240" w:lineRule="auto"/>
        <w:ind w:hanging="1065"/>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               </w:t>
      </w:r>
      <w:r w:rsidR="00E43FB4" w:rsidRPr="00E97CE1">
        <w:rPr>
          <w:rFonts w:ascii="Times New Roman" w:hAnsi="Times New Roman" w:cs="Times New Roman"/>
          <w:color w:val="000000"/>
          <w:sz w:val="28"/>
          <w:szCs w:val="28"/>
        </w:rPr>
        <w:t>- підготовлено та винесено на роз</w:t>
      </w:r>
      <w:r w:rsidRPr="00E97CE1">
        <w:rPr>
          <w:rFonts w:ascii="Times New Roman" w:hAnsi="Times New Roman" w:cs="Times New Roman"/>
          <w:color w:val="000000"/>
          <w:sz w:val="28"/>
          <w:szCs w:val="28"/>
        </w:rPr>
        <w:t>гляд профільних комісій та сесій</w:t>
      </w:r>
      <w:r w:rsidR="00E43FB4" w:rsidRPr="00E97CE1">
        <w:rPr>
          <w:rFonts w:ascii="Times New Roman" w:hAnsi="Times New Roman" w:cs="Times New Roman"/>
          <w:color w:val="000000"/>
          <w:sz w:val="28"/>
          <w:szCs w:val="28"/>
        </w:rPr>
        <w:t xml:space="preserve"> міської ради матеріали про надання дозволів на розроблення 5 детальних планів територій, 8 на їх затвердження та 1 на зміну;</w:t>
      </w:r>
    </w:p>
    <w:p w:rsidR="00E43FB4" w:rsidRPr="00E97CE1" w:rsidRDefault="00F97C84" w:rsidP="000C5D33">
      <w:pPr>
        <w:widowControl w:val="0"/>
        <w:autoSpaceDE w:val="0"/>
        <w:autoSpaceDN w:val="0"/>
        <w:adjustRightInd w:val="0"/>
        <w:spacing w:after="0" w:line="240" w:lineRule="auto"/>
        <w:ind w:hanging="1065"/>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               </w:t>
      </w:r>
      <w:r w:rsidR="00E43FB4" w:rsidRPr="00E97CE1">
        <w:rPr>
          <w:rFonts w:ascii="Times New Roman" w:hAnsi="Times New Roman" w:cs="Times New Roman"/>
          <w:color w:val="000000"/>
          <w:sz w:val="28"/>
          <w:szCs w:val="28"/>
        </w:rPr>
        <w:t xml:space="preserve">- підготовлено та видано 6 паспортів прив’язки для здійснення підприємницької </w:t>
      </w:r>
      <w:r w:rsidR="00E43FB4" w:rsidRPr="00E97CE1">
        <w:rPr>
          <w:rFonts w:ascii="Times New Roman" w:hAnsi="Times New Roman" w:cs="Times New Roman"/>
          <w:color w:val="000000"/>
          <w:sz w:val="28"/>
          <w:szCs w:val="28"/>
        </w:rPr>
        <w:lastRenderedPageBreak/>
        <w:t>діяльності, 7 завдань на розробле</w:t>
      </w:r>
      <w:r w:rsidRPr="00E97CE1">
        <w:rPr>
          <w:rFonts w:ascii="Times New Roman" w:hAnsi="Times New Roman" w:cs="Times New Roman"/>
          <w:color w:val="000000"/>
          <w:sz w:val="28"/>
          <w:szCs w:val="28"/>
        </w:rPr>
        <w:t>ння детальних планів території;</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проводиться постійний моніторинг щодо надання дозволу на розроблення та затвердження проектів землеустрою щодо відведення земельних ділянок і технічної документації в частині відповідності їх містобудівній документації на місцевому рівні. За результатами моніторингу було підготовлено 2 рішення про відмову у наданні дозволу на розроблення проектів землеустрою щодо відведення земель</w:t>
      </w:r>
      <w:r w:rsidR="00F97C84" w:rsidRPr="00E97CE1">
        <w:rPr>
          <w:rFonts w:ascii="Times New Roman" w:hAnsi="Times New Roman" w:cs="Times New Roman"/>
          <w:color w:val="000000"/>
          <w:sz w:val="28"/>
          <w:szCs w:val="28"/>
        </w:rPr>
        <w:t>них ділянок;</w:t>
      </w:r>
    </w:p>
    <w:p w:rsidR="00E43FB4" w:rsidRPr="00EB0440" w:rsidRDefault="00E43FB4" w:rsidP="00EB0440">
      <w:pPr>
        <w:widowControl w:val="0"/>
        <w:tabs>
          <w:tab w:val="left" w:pos="4230"/>
        </w:tabs>
        <w:autoSpaceDE w:val="0"/>
        <w:autoSpaceDN w:val="0"/>
        <w:adjustRightInd w:val="0"/>
        <w:spacing w:after="0" w:line="240" w:lineRule="auto"/>
        <w:jc w:val="both"/>
        <w:rPr>
          <w:rFonts w:ascii="Times New Roman" w:hAnsi="Times New Roman" w:cs="Times New Roman"/>
          <w:bCs/>
          <w:sz w:val="28"/>
          <w:szCs w:val="28"/>
        </w:rPr>
      </w:pPr>
      <w:r w:rsidRPr="00E97CE1">
        <w:rPr>
          <w:rFonts w:ascii="Times New Roman" w:hAnsi="Times New Roman" w:cs="Times New Roman"/>
          <w:color w:val="000000"/>
          <w:sz w:val="28"/>
          <w:szCs w:val="28"/>
        </w:rPr>
        <w:t>- з метою упорядкування адресного господарства було підготовлено та видано 83 витяги з Реєстру будівельної діяльності щодо присвоєння адрес Єдиної державної системи у сфері будівництва</w:t>
      </w:r>
      <w:r w:rsidR="00EB0440">
        <w:rPr>
          <w:rFonts w:ascii="Times New Roman" w:hAnsi="Times New Roman" w:cs="Times New Roman"/>
          <w:color w:val="000000"/>
          <w:sz w:val="28"/>
          <w:szCs w:val="28"/>
        </w:rPr>
        <w:t xml:space="preserve"> </w:t>
      </w:r>
      <w:r w:rsidR="00EB0440" w:rsidRPr="00EB0440">
        <w:rPr>
          <w:rFonts w:ascii="Times New Roman" w:hAnsi="Times New Roman" w:cs="Times New Roman"/>
          <w:bCs/>
          <w:sz w:val="28"/>
          <w:szCs w:val="28"/>
        </w:rPr>
        <w:t>( у 2021 році –</w:t>
      </w:r>
      <w:r w:rsidR="00EB0440">
        <w:rPr>
          <w:rFonts w:ascii="Times New Roman" w:hAnsi="Times New Roman" w:cs="Times New Roman"/>
          <w:bCs/>
          <w:sz w:val="28"/>
          <w:szCs w:val="28"/>
        </w:rPr>
        <w:t xml:space="preserve"> 43</w:t>
      </w:r>
      <w:r w:rsidR="00EB0440" w:rsidRPr="00EB0440">
        <w:rPr>
          <w:rFonts w:ascii="Times New Roman" w:hAnsi="Times New Roman" w:cs="Times New Roman"/>
          <w:bCs/>
          <w:sz w:val="28"/>
          <w:szCs w:val="28"/>
        </w:rPr>
        <w:t>)</w:t>
      </w:r>
      <w:r w:rsidR="00EB0440">
        <w:rPr>
          <w:rFonts w:ascii="Times New Roman" w:hAnsi="Times New Roman" w:cs="Times New Roman"/>
          <w:color w:val="000000"/>
          <w:sz w:val="28"/>
          <w:szCs w:val="28"/>
        </w:rPr>
        <w:t xml:space="preserve">, </w:t>
      </w:r>
      <w:r w:rsidRPr="00E97CE1">
        <w:rPr>
          <w:rFonts w:ascii="Times New Roman" w:hAnsi="Times New Roman" w:cs="Times New Roman"/>
          <w:color w:val="000000"/>
          <w:sz w:val="28"/>
          <w:szCs w:val="28"/>
        </w:rPr>
        <w:t xml:space="preserve">з них 26 об’єктам будівництва, </w:t>
      </w:r>
      <w:r w:rsidR="009C0E0E">
        <w:rPr>
          <w:rFonts w:ascii="Times New Roman" w:hAnsi="Times New Roman" w:cs="Times New Roman"/>
          <w:color w:val="000000"/>
          <w:sz w:val="28"/>
          <w:szCs w:val="28"/>
        </w:rPr>
        <w:t xml:space="preserve">   </w:t>
      </w:r>
      <w:r w:rsidRPr="00E97CE1">
        <w:rPr>
          <w:rFonts w:ascii="Times New Roman" w:hAnsi="Times New Roman" w:cs="Times New Roman"/>
          <w:color w:val="000000"/>
          <w:sz w:val="28"/>
          <w:szCs w:val="28"/>
        </w:rPr>
        <w:t>54 об’єктам нерухомого майна на</w:t>
      </w:r>
      <w:r w:rsidR="00F97C84" w:rsidRPr="00E97CE1">
        <w:rPr>
          <w:rFonts w:ascii="Times New Roman" w:hAnsi="Times New Roman" w:cs="Times New Roman"/>
          <w:color w:val="000000"/>
          <w:sz w:val="28"/>
          <w:szCs w:val="28"/>
        </w:rPr>
        <w:t xml:space="preserve"> присвоєння та 3 на зміну адрес;</w:t>
      </w:r>
      <w:r w:rsidRPr="00E97CE1">
        <w:rPr>
          <w:rFonts w:ascii="Times New Roman" w:hAnsi="Times New Roman" w:cs="Times New Roman"/>
          <w:color w:val="000000"/>
          <w:sz w:val="28"/>
          <w:szCs w:val="28"/>
        </w:rPr>
        <w:t xml:space="preserve">     </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b/>
          <w:bCs/>
          <w:color w:val="000000"/>
          <w:sz w:val="28"/>
          <w:szCs w:val="28"/>
        </w:rPr>
      </w:pPr>
      <w:r w:rsidRPr="00E97CE1">
        <w:rPr>
          <w:rFonts w:ascii="Times New Roman" w:hAnsi="Times New Roman" w:cs="Times New Roman"/>
          <w:color w:val="000000"/>
          <w:sz w:val="28"/>
          <w:szCs w:val="28"/>
        </w:rPr>
        <w:t>- розроблено</w:t>
      </w:r>
      <w:r w:rsidRPr="00E97CE1">
        <w:rPr>
          <w:rFonts w:ascii="Times New Roman" w:hAnsi="Times New Roman" w:cs="Times New Roman"/>
          <w:color w:val="000000"/>
          <w:sz w:val="28"/>
          <w:szCs w:val="28"/>
          <w:lang w:val="ru-RU"/>
        </w:rPr>
        <w:t xml:space="preserve"> та внесено на розгляд сесії </w:t>
      </w:r>
      <w:r w:rsidRPr="00E97CE1">
        <w:rPr>
          <w:rFonts w:ascii="Times New Roman" w:hAnsi="Times New Roman" w:cs="Times New Roman"/>
          <w:color w:val="000000"/>
          <w:sz w:val="28"/>
          <w:szCs w:val="28"/>
        </w:rPr>
        <w:t>Комплексний план просторового розвитку території Рожищенської територіальної громади Луцького району Волинської області.</w:t>
      </w:r>
    </w:p>
    <w:p w:rsidR="00E43FB4" w:rsidRPr="00E97CE1" w:rsidRDefault="00E43FB4" w:rsidP="000C5D33">
      <w:pPr>
        <w:widowControl w:val="0"/>
        <w:autoSpaceDE w:val="0"/>
        <w:autoSpaceDN w:val="0"/>
        <w:adjustRightInd w:val="0"/>
        <w:spacing w:after="0" w:line="240" w:lineRule="auto"/>
        <w:ind w:firstLine="851"/>
        <w:jc w:val="both"/>
        <w:rPr>
          <w:rFonts w:ascii="Times New Roman" w:hAnsi="Times New Roman" w:cs="Times New Roman"/>
          <w:color w:val="FF0000"/>
          <w:sz w:val="28"/>
          <w:szCs w:val="28"/>
        </w:rPr>
      </w:pPr>
    </w:p>
    <w:p w:rsidR="00E43FB4" w:rsidRDefault="00F97C84" w:rsidP="000C5D33">
      <w:pPr>
        <w:widowControl w:val="0"/>
        <w:autoSpaceDE w:val="0"/>
        <w:autoSpaceDN w:val="0"/>
        <w:adjustRightInd w:val="0"/>
        <w:spacing w:after="0" w:line="240" w:lineRule="auto"/>
        <w:jc w:val="both"/>
        <w:rPr>
          <w:rFonts w:ascii="Times New Roman" w:hAnsi="Times New Roman" w:cs="Times New Roman"/>
          <w:b/>
          <w:bCs/>
          <w:sz w:val="28"/>
          <w:szCs w:val="28"/>
        </w:rPr>
      </w:pPr>
      <w:r w:rsidRPr="00E97CE1">
        <w:rPr>
          <w:rFonts w:ascii="Times New Roman" w:hAnsi="Times New Roman" w:cs="Times New Roman"/>
          <w:b/>
          <w:bCs/>
          <w:sz w:val="28"/>
          <w:szCs w:val="28"/>
        </w:rPr>
        <w:t xml:space="preserve">      </w:t>
      </w:r>
      <w:r w:rsidR="003B2B24" w:rsidRPr="00E97CE1">
        <w:rPr>
          <w:rFonts w:ascii="Times New Roman" w:hAnsi="Times New Roman" w:cs="Times New Roman"/>
          <w:b/>
          <w:bCs/>
          <w:sz w:val="28"/>
          <w:szCs w:val="28"/>
        </w:rPr>
        <w:t>РОЗДІЛ 13</w:t>
      </w:r>
      <w:r w:rsidR="004D0990">
        <w:rPr>
          <w:rFonts w:ascii="Times New Roman" w:hAnsi="Times New Roman" w:cs="Times New Roman"/>
          <w:b/>
          <w:bCs/>
          <w:sz w:val="28"/>
          <w:szCs w:val="28"/>
        </w:rPr>
        <w:t xml:space="preserve">. ІНФРАСТРУКТУРА, </w:t>
      </w:r>
      <w:r w:rsidR="00E43FB4" w:rsidRPr="00E97CE1">
        <w:rPr>
          <w:rFonts w:ascii="Times New Roman" w:hAnsi="Times New Roman" w:cs="Times New Roman"/>
          <w:b/>
          <w:bCs/>
          <w:sz w:val="28"/>
          <w:szCs w:val="28"/>
        </w:rPr>
        <w:t>ТРАНСПОРТНЕ ОБСЛУГОВУВАННЯ</w:t>
      </w:r>
      <w:r w:rsidR="004D0990">
        <w:rPr>
          <w:rFonts w:ascii="Times New Roman" w:hAnsi="Times New Roman" w:cs="Times New Roman"/>
          <w:b/>
          <w:bCs/>
          <w:sz w:val="28"/>
          <w:szCs w:val="28"/>
        </w:rPr>
        <w:t xml:space="preserve"> ТА АГРОПРОМИСЛОВИЙ РОЗВИТОК</w:t>
      </w:r>
    </w:p>
    <w:p w:rsidR="00FA05EA" w:rsidRDefault="00A819EB" w:rsidP="00A819EB">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sz w:val="28"/>
          <w:szCs w:val="28"/>
        </w:rPr>
        <w:t>Нагальною проблемою в громаді багато років поспіль залишається ремонт доріг.</w:t>
      </w:r>
    </w:p>
    <w:p w:rsidR="00074A82" w:rsidRPr="00074A82" w:rsidRDefault="00074A82" w:rsidP="00074A82">
      <w:pPr>
        <w:spacing w:after="0" w:line="240" w:lineRule="auto"/>
        <w:jc w:val="both"/>
        <w:rPr>
          <w:rFonts w:ascii="Times New Roman" w:hAnsi="Times New Roman" w:cs="Times New Roman"/>
          <w:sz w:val="28"/>
          <w:szCs w:val="28"/>
        </w:rPr>
      </w:pPr>
      <w:r w:rsidRPr="00C93650">
        <w:rPr>
          <w:color w:val="FF0000"/>
          <w:sz w:val="28"/>
          <w:szCs w:val="28"/>
        </w:rPr>
        <w:t xml:space="preserve">  </w:t>
      </w:r>
      <w:r w:rsidRPr="00C93650">
        <w:rPr>
          <w:b/>
          <w:color w:val="FF0000"/>
          <w:sz w:val="28"/>
          <w:szCs w:val="28"/>
        </w:rPr>
        <w:t xml:space="preserve"> </w:t>
      </w:r>
      <w:r>
        <w:rPr>
          <w:b/>
          <w:color w:val="FF0000"/>
          <w:sz w:val="28"/>
          <w:szCs w:val="28"/>
        </w:rPr>
        <w:tab/>
      </w:r>
      <w:r w:rsidRPr="00074A82">
        <w:rPr>
          <w:rFonts w:ascii="Times New Roman" w:hAnsi="Times New Roman" w:cs="Times New Roman"/>
          <w:b/>
          <w:sz w:val="28"/>
          <w:szCs w:val="28"/>
        </w:rPr>
        <w:t>Службою автомобільних доріг у Волинській області</w:t>
      </w:r>
      <w:r w:rsidRPr="00074A82">
        <w:rPr>
          <w:rFonts w:ascii="Times New Roman" w:hAnsi="Times New Roman" w:cs="Times New Roman"/>
          <w:sz w:val="28"/>
          <w:szCs w:val="28"/>
        </w:rPr>
        <w:t xml:space="preserve"> у 2022 році на експлуатаційне утримання автомобільних доріг державного значення в межа</w:t>
      </w:r>
      <w:r w:rsidR="003E2B2A">
        <w:rPr>
          <w:rFonts w:ascii="Times New Roman" w:hAnsi="Times New Roman" w:cs="Times New Roman"/>
          <w:sz w:val="28"/>
          <w:szCs w:val="28"/>
        </w:rPr>
        <w:t xml:space="preserve">х Рожищенської та Копачівської </w:t>
      </w:r>
      <w:r w:rsidRPr="00074A82">
        <w:rPr>
          <w:rFonts w:ascii="Times New Roman" w:hAnsi="Times New Roman" w:cs="Times New Roman"/>
          <w:sz w:val="28"/>
          <w:szCs w:val="28"/>
        </w:rPr>
        <w:t xml:space="preserve">територіальних громад було спрямовано </w:t>
      </w:r>
      <w:r w:rsidR="00522BA5">
        <w:rPr>
          <w:rFonts w:ascii="Times New Roman" w:hAnsi="Times New Roman" w:cs="Times New Roman"/>
          <w:sz w:val="28"/>
          <w:szCs w:val="28"/>
        </w:rPr>
        <w:t xml:space="preserve">    </w:t>
      </w:r>
      <w:r w:rsidRPr="00522BA5">
        <w:rPr>
          <w:rFonts w:ascii="Times New Roman" w:hAnsi="Times New Roman" w:cs="Times New Roman"/>
          <w:b/>
          <w:sz w:val="28"/>
          <w:szCs w:val="28"/>
        </w:rPr>
        <w:t xml:space="preserve">3 090,677 тис.грн, </w:t>
      </w:r>
      <w:r w:rsidRPr="00074A82">
        <w:rPr>
          <w:rFonts w:ascii="Times New Roman" w:hAnsi="Times New Roman" w:cs="Times New Roman"/>
          <w:sz w:val="28"/>
          <w:szCs w:val="28"/>
        </w:rPr>
        <w:t>зокрема:</w:t>
      </w:r>
    </w:p>
    <w:p w:rsidR="00074A82" w:rsidRPr="00074A82" w:rsidRDefault="00074A82" w:rsidP="00074A82">
      <w:pPr>
        <w:spacing w:after="0" w:line="240" w:lineRule="auto"/>
        <w:jc w:val="both"/>
        <w:rPr>
          <w:rFonts w:ascii="Times New Roman" w:hAnsi="Times New Roman" w:cs="Times New Roman"/>
          <w:sz w:val="28"/>
          <w:szCs w:val="28"/>
        </w:rPr>
      </w:pPr>
      <w:r w:rsidRPr="00074A82">
        <w:rPr>
          <w:rFonts w:ascii="Times New Roman" w:hAnsi="Times New Roman" w:cs="Times New Roman"/>
          <w:sz w:val="28"/>
          <w:szCs w:val="28"/>
        </w:rPr>
        <w:t xml:space="preserve">- на автомобільну дорогу Т-18-02 /М-07/ - Маюничі - Велика Осниця – Красноволя – Колки - /Р-14/ - Копилля – Рожище – Торчин – Шклинь - /Н-17/ </w:t>
      </w:r>
      <w:r w:rsidR="00E156C4">
        <w:rPr>
          <w:rFonts w:ascii="Times New Roman" w:hAnsi="Times New Roman" w:cs="Times New Roman"/>
          <w:sz w:val="28"/>
          <w:szCs w:val="28"/>
        </w:rPr>
        <w:t xml:space="preserve">              </w:t>
      </w:r>
      <w:r w:rsidRPr="00074A82">
        <w:rPr>
          <w:rFonts w:ascii="Times New Roman" w:hAnsi="Times New Roman" w:cs="Times New Roman"/>
          <w:sz w:val="28"/>
          <w:szCs w:val="28"/>
        </w:rPr>
        <w:t xml:space="preserve">2 464,273 тис.грн, в т.ч. </w:t>
      </w:r>
      <w:r w:rsidRPr="00A819EB">
        <w:rPr>
          <w:rFonts w:ascii="Times New Roman" w:hAnsi="Times New Roman" w:cs="Times New Roman"/>
          <w:b/>
          <w:sz w:val="28"/>
          <w:szCs w:val="28"/>
        </w:rPr>
        <w:t xml:space="preserve">міст ч/з р. Лютиця </w:t>
      </w:r>
      <w:r w:rsidRPr="00A819EB">
        <w:rPr>
          <w:rFonts w:ascii="Times New Roman" w:hAnsi="Times New Roman" w:cs="Times New Roman"/>
          <w:sz w:val="28"/>
          <w:szCs w:val="28"/>
        </w:rPr>
        <w:t>км 62+075</w:t>
      </w:r>
      <w:r w:rsidRPr="00A819EB">
        <w:rPr>
          <w:rFonts w:ascii="Times New Roman" w:hAnsi="Times New Roman" w:cs="Times New Roman"/>
          <w:b/>
          <w:sz w:val="28"/>
          <w:szCs w:val="28"/>
        </w:rPr>
        <w:t xml:space="preserve"> (с. Сокіл)</w:t>
      </w:r>
      <w:r w:rsidRPr="00074A82">
        <w:rPr>
          <w:rFonts w:ascii="Times New Roman" w:hAnsi="Times New Roman" w:cs="Times New Roman"/>
          <w:sz w:val="28"/>
          <w:szCs w:val="28"/>
        </w:rPr>
        <w:t xml:space="preserve"> – 1 850,599 тис.грн;</w:t>
      </w:r>
    </w:p>
    <w:p w:rsidR="00074A82" w:rsidRPr="00074A82" w:rsidRDefault="00074A82" w:rsidP="00074A82">
      <w:pPr>
        <w:spacing w:after="0" w:line="240" w:lineRule="auto"/>
        <w:jc w:val="both"/>
        <w:rPr>
          <w:rFonts w:ascii="Times New Roman" w:hAnsi="Times New Roman" w:cs="Times New Roman"/>
          <w:sz w:val="28"/>
          <w:szCs w:val="28"/>
        </w:rPr>
      </w:pPr>
      <w:r w:rsidRPr="00074A82">
        <w:rPr>
          <w:rFonts w:ascii="Times New Roman" w:hAnsi="Times New Roman" w:cs="Times New Roman"/>
          <w:sz w:val="28"/>
          <w:szCs w:val="28"/>
        </w:rPr>
        <w:t>-  на автомобільну дорогу Т-03-09 /Т-03-08/ -  Дубечне – Стара Вижівка  /М-07/ - Турійськ – Рожище – Ківерці – Підд</w:t>
      </w:r>
      <w:r w:rsidR="0031460E">
        <w:rPr>
          <w:rFonts w:ascii="Times New Roman" w:hAnsi="Times New Roman" w:cs="Times New Roman"/>
          <w:sz w:val="28"/>
          <w:szCs w:val="28"/>
        </w:rPr>
        <w:t>уб</w:t>
      </w:r>
      <w:r w:rsidRPr="00074A82">
        <w:rPr>
          <w:rFonts w:ascii="Times New Roman" w:hAnsi="Times New Roman" w:cs="Times New Roman"/>
          <w:sz w:val="28"/>
          <w:szCs w:val="28"/>
        </w:rPr>
        <w:t xml:space="preserve">ці - /Н-22/  626,404 тис.грн, в т.ч.  </w:t>
      </w:r>
      <w:r w:rsidRPr="00A819EB">
        <w:rPr>
          <w:rFonts w:ascii="Times New Roman" w:hAnsi="Times New Roman" w:cs="Times New Roman"/>
          <w:b/>
          <w:sz w:val="28"/>
          <w:szCs w:val="28"/>
        </w:rPr>
        <w:t xml:space="preserve">міст  </w:t>
      </w:r>
      <w:r w:rsidRPr="00A819EB">
        <w:rPr>
          <w:rFonts w:ascii="Times New Roman" w:hAnsi="Times New Roman" w:cs="Times New Roman"/>
          <w:sz w:val="28"/>
          <w:szCs w:val="28"/>
        </w:rPr>
        <w:t>км 137+818</w:t>
      </w:r>
      <w:r w:rsidRPr="00A819EB">
        <w:rPr>
          <w:rFonts w:ascii="Times New Roman" w:hAnsi="Times New Roman" w:cs="Times New Roman"/>
          <w:b/>
          <w:sz w:val="28"/>
          <w:szCs w:val="28"/>
        </w:rPr>
        <w:t xml:space="preserve">  (с. Ольганівка) </w:t>
      </w:r>
      <w:r w:rsidRPr="00074A82">
        <w:rPr>
          <w:rFonts w:ascii="Times New Roman" w:hAnsi="Times New Roman" w:cs="Times New Roman"/>
          <w:sz w:val="28"/>
          <w:szCs w:val="28"/>
        </w:rPr>
        <w:t xml:space="preserve"> - 295,062 тис.грн.</w:t>
      </w:r>
    </w:p>
    <w:p w:rsidR="00A21710" w:rsidRDefault="00074A82" w:rsidP="00A21710">
      <w:pPr>
        <w:spacing w:after="0" w:line="240" w:lineRule="auto"/>
        <w:jc w:val="both"/>
        <w:rPr>
          <w:rFonts w:ascii="Times New Roman" w:hAnsi="Times New Roman" w:cs="Times New Roman"/>
          <w:b/>
          <w:sz w:val="28"/>
          <w:szCs w:val="28"/>
        </w:rPr>
      </w:pPr>
      <w:r w:rsidRPr="00074A82">
        <w:rPr>
          <w:rFonts w:ascii="Times New Roman" w:hAnsi="Times New Roman" w:cs="Times New Roman"/>
          <w:sz w:val="28"/>
          <w:szCs w:val="28"/>
        </w:rPr>
        <w:t xml:space="preserve">    </w:t>
      </w:r>
      <w:r w:rsidR="00E156C4">
        <w:rPr>
          <w:rFonts w:ascii="Times New Roman" w:hAnsi="Times New Roman" w:cs="Times New Roman"/>
          <w:sz w:val="28"/>
          <w:szCs w:val="28"/>
        </w:rPr>
        <w:tab/>
      </w:r>
      <w:r w:rsidRPr="00A819EB">
        <w:rPr>
          <w:rFonts w:ascii="Times New Roman" w:hAnsi="Times New Roman" w:cs="Times New Roman"/>
          <w:sz w:val="28"/>
          <w:szCs w:val="28"/>
        </w:rPr>
        <w:t>У 2021 році було проведено поточний середній ремонт автомобільної дороги державного значення Т-18-02 /М-07/ - Маюничі - Велика Осниця – Красноволя – Колки - /Р-14/ - Копилля – Рожище – Торчин – Шклинь - /Н-17/</w:t>
      </w:r>
      <w:r w:rsidRPr="00057624">
        <w:rPr>
          <w:rFonts w:ascii="Times New Roman" w:hAnsi="Times New Roman" w:cs="Times New Roman"/>
          <w:b/>
          <w:sz w:val="28"/>
          <w:szCs w:val="28"/>
        </w:rPr>
        <w:t xml:space="preserve"> </w:t>
      </w:r>
      <w:r w:rsidR="00A21710">
        <w:rPr>
          <w:rFonts w:ascii="Times New Roman" w:hAnsi="Times New Roman" w:cs="Times New Roman"/>
          <w:b/>
          <w:sz w:val="28"/>
          <w:szCs w:val="28"/>
        </w:rPr>
        <w:t>(</w:t>
      </w:r>
      <w:r w:rsidRPr="00057624">
        <w:rPr>
          <w:rFonts w:ascii="Times New Roman" w:hAnsi="Times New Roman" w:cs="Times New Roman"/>
          <w:b/>
          <w:sz w:val="28"/>
          <w:szCs w:val="28"/>
        </w:rPr>
        <w:t>на ділянці</w:t>
      </w:r>
      <w:r w:rsidR="00A21710">
        <w:rPr>
          <w:rFonts w:ascii="Times New Roman" w:hAnsi="Times New Roman" w:cs="Times New Roman"/>
          <w:b/>
          <w:sz w:val="28"/>
          <w:szCs w:val="28"/>
        </w:rPr>
        <w:t xml:space="preserve"> Оленівка –</w:t>
      </w:r>
      <w:r w:rsidR="00223F69">
        <w:rPr>
          <w:rFonts w:ascii="Times New Roman" w:hAnsi="Times New Roman" w:cs="Times New Roman"/>
          <w:b/>
          <w:sz w:val="28"/>
          <w:szCs w:val="28"/>
        </w:rPr>
        <w:t xml:space="preserve"> Сокіл</w:t>
      </w:r>
      <w:r w:rsidR="00A21710">
        <w:rPr>
          <w:rFonts w:ascii="Times New Roman" w:hAnsi="Times New Roman" w:cs="Times New Roman"/>
          <w:b/>
          <w:sz w:val="28"/>
          <w:szCs w:val="28"/>
        </w:rPr>
        <w:t>)</w:t>
      </w:r>
      <w:r w:rsidRPr="00057624">
        <w:rPr>
          <w:rFonts w:ascii="Times New Roman" w:hAnsi="Times New Roman" w:cs="Times New Roman"/>
          <w:b/>
          <w:sz w:val="28"/>
          <w:szCs w:val="28"/>
        </w:rPr>
        <w:t xml:space="preserve"> на суму 50 050,0 тис.грн. </w:t>
      </w:r>
    </w:p>
    <w:p w:rsidR="00074A82" w:rsidRPr="00057624" w:rsidRDefault="00074A82" w:rsidP="00A21710">
      <w:pPr>
        <w:spacing w:after="0" w:line="240" w:lineRule="auto"/>
        <w:ind w:firstLine="708"/>
        <w:jc w:val="both"/>
        <w:rPr>
          <w:rFonts w:ascii="Times New Roman" w:hAnsi="Times New Roman" w:cs="Times New Roman"/>
          <w:b/>
          <w:sz w:val="28"/>
          <w:szCs w:val="28"/>
        </w:rPr>
      </w:pPr>
      <w:r w:rsidRPr="00074A82">
        <w:rPr>
          <w:rFonts w:ascii="Times New Roman" w:hAnsi="Times New Roman" w:cs="Times New Roman"/>
          <w:sz w:val="28"/>
          <w:szCs w:val="28"/>
        </w:rPr>
        <w:t>На експлуатаційне утримання автомобільних доріг державного значення, в межах терито</w:t>
      </w:r>
      <w:r w:rsidR="00A21710">
        <w:rPr>
          <w:rFonts w:ascii="Times New Roman" w:hAnsi="Times New Roman" w:cs="Times New Roman"/>
          <w:sz w:val="28"/>
          <w:szCs w:val="28"/>
        </w:rPr>
        <w:t>ріальної громади у 2021 році</w:t>
      </w:r>
      <w:r w:rsidR="00057624">
        <w:rPr>
          <w:rFonts w:ascii="Times New Roman" w:hAnsi="Times New Roman" w:cs="Times New Roman"/>
          <w:sz w:val="28"/>
          <w:szCs w:val="28"/>
        </w:rPr>
        <w:t xml:space="preserve">, </w:t>
      </w:r>
      <w:r w:rsidRPr="00074A82">
        <w:rPr>
          <w:rFonts w:ascii="Times New Roman" w:hAnsi="Times New Roman" w:cs="Times New Roman"/>
          <w:sz w:val="28"/>
          <w:szCs w:val="28"/>
        </w:rPr>
        <w:t xml:space="preserve">було спрямовано орієнтовно </w:t>
      </w:r>
      <w:r w:rsidRPr="00057624">
        <w:rPr>
          <w:rFonts w:ascii="Times New Roman" w:hAnsi="Times New Roman" w:cs="Times New Roman"/>
          <w:b/>
          <w:sz w:val="28"/>
          <w:szCs w:val="28"/>
        </w:rPr>
        <w:t>4 000,0 тис.грн.</w:t>
      </w:r>
    </w:p>
    <w:p w:rsidR="00074A82" w:rsidRPr="00074A82" w:rsidRDefault="00074A82" w:rsidP="00074A82">
      <w:pPr>
        <w:spacing w:after="0" w:line="240" w:lineRule="auto"/>
        <w:jc w:val="both"/>
        <w:rPr>
          <w:rFonts w:ascii="Times New Roman" w:hAnsi="Times New Roman" w:cs="Times New Roman"/>
          <w:sz w:val="28"/>
          <w:szCs w:val="28"/>
        </w:rPr>
      </w:pPr>
    </w:p>
    <w:p w:rsidR="00074A82" w:rsidRPr="00074A82" w:rsidRDefault="00074A82" w:rsidP="00074A82">
      <w:pPr>
        <w:spacing w:after="0" w:line="240" w:lineRule="auto"/>
        <w:ind w:firstLine="708"/>
        <w:jc w:val="both"/>
        <w:rPr>
          <w:rFonts w:ascii="Times New Roman" w:hAnsi="Times New Roman" w:cs="Times New Roman"/>
          <w:sz w:val="28"/>
          <w:szCs w:val="28"/>
        </w:rPr>
      </w:pPr>
      <w:r w:rsidRPr="00074A82">
        <w:rPr>
          <w:rFonts w:ascii="Times New Roman" w:hAnsi="Times New Roman" w:cs="Times New Roman"/>
          <w:b/>
          <w:sz w:val="28"/>
          <w:szCs w:val="28"/>
        </w:rPr>
        <w:t>Службою місцевих автомобільних доріг у Волинській області</w:t>
      </w:r>
      <w:r w:rsidRPr="00074A82">
        <w:rPr>
          <w:rFonts w:ascii="Times New Roman" w:hAnsi="Times New Roman" w:cs="Times New Roman"/>
          <w:sz w:val="28"/>
          <w:szCs w:val="28"/>
        </w:rPr>
        <w:t xml:space="preserve"> у 2022 році на експлуатаційне утримання автомобільних доріг місцевого значення в межах Рожищенської територіальної громади було спрямовано </w:t>
      </w:r>
      <w:r w:rsidRPr="00E156C4">
        <w:rPr>
          <w:rFonts w:ascii="Times New Roman" w:hAnsi="Times New Roman" w:cs="Times New Roman"/>
          <w:b/>
          <w:color w:val="000000"/>
          <w:sz w:val="28"/>
          <w:szCs w:val="28"/>
        </w:rPr>
        <w:t xml:space="preserve">4 016,189 </w:t>
      </w:r>
      <w:r w:rsidRPr="00E156C4">
        <w:rPr>
          <w:rFonts w:ascii="Times New Roman" w:hAnsi="Times New Roman" w:cs="Times New Roman"/>
          <w:b/>
          <w:sz w:val="28"/>
          <w:szCs w:val="28"/>
        </w:rPr>
        <w:t>тис.грн,</w:t>
      </w:r>
      <w:r w:rsidRPr="00074A82">
        <w:rPr>
          <w:rFonts w:ascii="Times New Roman" w:hAnsi="Times New Roman" w:cs="Times New Roman"/>
          <w:sz w:val="28"/>
          <w:szCs w:val="28"/>
        </w:rPr>
        <w:t xml:space="preserve"> зокрема: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521"/>
        <w:gridCol w:w="2233"/>
      </w:tblGrid>
      <w:tr w:rsidR="00074A82" w:rsidRPr="00074A82" w:rsidTr="00784D5D">
        <w:tc>
          <w:tcPr>
            <w:tcW w:w="817"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lastRenderedPageBreak/>
              <w:t>№ п/п</w:t>
            </w:r>
          </w:p>
        </w:tc>
        <w:tc>
          <w:tcPr>
            <w:tcW w:w="6521"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 xml:space="preserve">                      Найменування об</w:t>
            </w:r>
            <w:r w:rsidRPr="00074A82">
              <w:rPr>
                <w:rFonts w:ascii="Times New Roman" w:hAnsi="Times New Roman" w:cs="Times New Roman"/>
                <w:color w:val="000000"/>
                <w:sz w:val="28"/>
                <w:szCs w:val="28"/>
                <w:lang w:val="en-US"/>
              </w:rPr>
              <w:t>’</w:t>
            </w:r>
            <w:r w:rsidRPr="00074A82">
              <w:rPr>
                <w:rFonts w:ascii="Times New Roman" w:hAnsi="Times New Roman" w:cs="Times New Roman"/>
                <w:color w:val="000000"/>
                <w:sz w:val="28"/>
                <w:szCs w:val="28"/>
              </w:rPr>
              <w:t>єкта</w:t>
            </w:r>
          </w:p>
        </w:tc>
        <w:tc>
          <w:tcPr>
            <w:tcW w:w="2233"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Обсяг фінанс.</w:t>
            </w:r>
          </w:p>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 xml:space="preserve">     (</w:t>
            </w:r>
            <w:r w:rsidRPr="00074A82">
              <w:rPr>
                <w:rFonts w:ascii="Times New Roman" w:hAnsi="Times New Roman" w:cs="Times New Roman"/>
                <w:sz w:val="28"/>
                <w:szCs w:val="28"/>
              </w:rPr>
              <w:t>тис.грн)</w:t>
            </w:r>
          </w:p>
        </w:tc>
      </w:tr>
      <w:tr w:rsidR="00074A82" w:rsidRPr="00074A82" w:rsidTr="00784D5D">
        <w:tc>
          <w:tcPr>
            <w:tcW w:w="817"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1</w:t>
            </w:r>
          </w:p>
        </w:tc>
        <w:tc>
          <w:tcPr>
            <w:tcW w:w="6521"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О 031379</w:t>
            </w:r>
          </w:p>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Рожище-Носачевичі-Луків-Колки-/Р-14/-/Т-18-02/-Калинівка-Гораймівка-Майдан Липненський</w:t>
            </w:r>
          </w:p>
        </w:tc>
        <w:tc>
          <w:tcPr>
            <w:tcW w:w="2233"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1 783,863</w:t>
            </w:r>
          </w:p>
        </w:tc>
      </w:tr>
      <w:tr w:rsidR="00074A82" w:rsidRPr="00074A82" w:rsidTr="00784D5D">
        <w:tc>
          <w:tcPr>
            <w:tcW w:w="817"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2</w:t>
            </w:r>
          </w:p>
        </w:tc>
        <w:tc>
          <w:tcPr>
            <w:tcW w:w="6521"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О 031592</w:t>
            </w:r>
          </w:p>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Купичів-Озеряни-Новий Мосир-Голоби-/М-19/-Жмудче-Велицьк-Корсині-Берегове-Мильськ-Переспа-/М-19/-Немир-Вітоніж-Ловища-/Т-03-09/</w:t>
            </w:r>
          </w:p>
        </w:tc>
        <w:tc>
          <w:tcPr>
            <w:tcW w:w="2233"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1 447,874</w:t>
            </w:r>
          </w:p>
        </w:tc>
      </w:tr>
      <w:tr w:rsidR="00074A82" w:rsidRPr="00074A82" w:rsidTr="00784D5D">
        <w:tc>
          <w:tcPr>
            <w:tcW w:w="817"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3</w:t>
            </w:r>
          </w:p>
        </w:tc>
        <w:tc>
          <w:tcPr>
            <w:tcW w:w="6521"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О 031301</w:t>
            </w:r>
          </w:p>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Рожище-Рудка-Козинська-Любче</w:t>
            </w:r>
          </w:p>
        </w:tc>
        <w:tc>
          <w:tcPr>
            <w:tcW w:w="2233"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121,293</w:t>
            </w:r>
          </w:p>
        </w:tc>
      </w:tr>
      <w:tr w:rsidR="00074A82" w:rsidRPr="00074A82" w:rsidTr="00784D5D">
        <w:tc>
          <w:tcPr>
            <w:tcW w:w="817"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4</w:t>
            </w:r>
          </w:p>
        </w:tc>
        <w:tc>
          <w:tcPr>
            <w:tcW w:w="6521"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С 031306</w:t>
            </w:r>
          </w:p>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Рожище-Дмитрівка</w:t>
            </w:r>
          </w:p>
        </w:tc>
        <w:tc>
          <w:tcPr>
            <w:tcW w:w="2233"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3,023</w:t>
            </w:r>
          </w:p>
        </w:tc>
      </w:tr>
      <w:tr w:rsidR="00074A82" w:rsidRPr="00074A82" w:rsidTr="00784D5D">
        <w:tc>
          <w:tcPr>
            <w:tcW w:w="817"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5</w:t>
            </w:r>
          </w:p>
        </w:tc>
        <w:tc>
          <w:tcPr>
            <w:tcW w:w="6521"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С 031308</w:t>
            </w:r>
          </w:p>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Немир-Богушівська Мар'янівка-Малинівка-Трилісці-Линівка</w:t>
            </w:r>
          </w:p>
        </w:tc>
        <w:tc>
          <w:tcPr>
            <w:tcW w:w="2233"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121,467</w:t>
            </w:r>
          </w:p>
        </w:tc>
      </w:tr>
      <w:tr w:rsidR="00074A82" w:rsidRPr="00074A82" w:rsidTr="00784D5D">
        <w:tc>
          <w:tcPr>
            <w:tcW w:w="817"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6</w:t>
            </w:r>
          </w:p>
        </w:tc>
        <w:tc>
          <w:tcPr>
            <w:tcW w:w="6521"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С 031314</w:t>
            </w:r>
          </w:p>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Дубище-Єлизаветин-Олешковичі</w:t>
            </w:r>
          </w:p>
        </w:tc>
        <w:tc>
          <w:tcPr>
            <w:tcW w:w="2233"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188,224</w:t>
            </w:r>
          </w:p>
        </w:tc>
      </w:tr>
      <w:tr w:rsidR="00074A82" w:rsidRPr="00074A82" w:rsidTr="00784D5D">
        <w:tc>
          <w:tcPr>
            <w:tcW w:w="817"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7</w:t>
            </w:r>
          </w:p>
        </w:tc>
        <w:tc>
          <w:tcPr>
            <w:tcW w:w="6521"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С 031316</w:t>
            </w:r>
          </w:p>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Берегове-Духче-Сокіл</w:t>
            </w:r>
          </w:p>
        </w:tc>
        <w:tc>
          <w:tcPr>
            <w:tcW w:w="2233"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28,686</w:t>
            </w:r>
          </w:p>
        </w:tc>
      </w:tr>
      <w:tr w:rsidR="00074A82" w:rsidRPr="00074A82" w:rsidTr="00784D5D">
        <w:tc>
          <w:tcPr>
            <w:tcW w:w="817"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8</w:t>
            </w:r>
          </w:p>
        </w:tc>
        <w:tc>
          <w:tcPr>
            <w:tcW w:w="6521"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С 031320</w:t>
            </w:r>
          </w:p>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/М-19/-Козин-Рудка-Козинська</w:t>
            </w:r>
          </w:p>
        </w:tc>
        <w:tc>
          <w:tcPr>
            <w:tcW w:w="2233"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6,368</w:t>
            </w:r>
          </w:p>
        </w:tc>
      </w:tr>
      <w:tr w:rsidR="00074A82" w:rsidRPr="00074A82" w:rsidTr="00784D5D">
        <w:tc>
          <w:tcPr>
            <w:tcW w:w="817"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9</w:t>
            </w:r>
          </w:p>
        </w:tc>
        <w:tc>
          <w:tcPr>
            <w:tcW w:w="6521"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С 031315</w:t>
            </w:r>
          </w:p>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/Т-03-09/-Ольганівка</w:t>
            </w:r>
          </w:p>
        </w:tc>
        <w:tc>
          <w:tcPr>
            <w:tcW w:w="2233"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6,314</w:t>
            </w:r>
          </w:p>
        </w:tc>
      </w:tr>
      <w:tr w:rsidR="00074A82" w:rsidRPr="00074A82" w:rsidTr="00784D5D">
        <w:tc>
          <w:tcPr>
            <w:tcW w:w="817"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10</w:t>
            </w:r>
          </w:p>
        </w:tc>
        <w:tc>
          <w:tcPr>
            <w:tcW w:w="6521"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С 031324</w:t>
            </w:r>
          </w:p>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 xml:space="preserve">Рудня-Валер'янівка                                                                                                                        </w:t>
            </w:r>
          </w:p>
        </w:tc>
        <w:tc>
          <w:tcPr>
            <w:tcW w:w="2233"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0,779</w:t>
            </w:r>
          </w:p>
        </w:tc>
      </w:tr>
      <w:tr w:rsidR="00074A82" w:rsidRPr="00074A82" w:rsidTr="00784D5D">
        <w:tc>
          <w:tcPr>
            <w:tcW w:w="817"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11</w:t>
            </w:r>
          </w:p>
        </w:tc>
        <w:tc>
          <w:tcPr>
            <w:tcW w:w="6521"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Приготування ПСС</w:t>
            </w:r>
          </w:p>
        </w:tc>
        <w:tc>
          <w:tcPr>
            <w:tcW w:w="2233"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308,298</w:t>
            </w:r>
          </w:p>
        </w:tc>
      </w:tr>
      <w:tr w:rsidR="00074A82" w:rsidRPr="00074A82" w:rsidTr="00784D5D">
        <w:tc>
          <w:tcPr>
            <w:tcW w:w="817" w:type="dxa"/>
          </w:tcPr>
          <w:p w:rsidR="00074A82" w:rsidRPr="00074A82" w:rsidRDefault="00074A82" w:rsidP="00074A82">
            <w:pPr>
              <w:spacing w:after="0" w:line="240" w:lineRule="auto"/>
              <w:jc w:val="both"/>
              <w:rPr>
                <w:rFonts w:ascii="Times New Roman" w:hAnsi="Times New Roman" w:cs="Times New Roman"/>
                <w:color w:val="000000"/>
                <w:sz w:val="28"/>
                <w:szCs w:val="28"/>
              </w:rPr>
            </w:pPr>
          </w:p>
        </w:tc>
        <w:tc>
          <w:tcPr>
            <w:tcW w:w="6521"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Всього:</w:t>
            </w:r>
          </w:p>
        </w:tc>
        <w:tc>
          <w:tcPr>
            <w:tcW w:w="2233"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4 016,189</w:t>
            </w:r>
          </w:p>
        </w:tc>
      </w:tr>
    </w:tbl>
    <w:p w:rsidR="00074A82" w:rsidRPr="00074A82" w:rsidRDefault="00074A82" w:rsidP="00074A82">
      <w:pPr>
        <w:spacing w:after="0" w:line="240" w:lineRule="auto"/>
        <w:jc w:val="both"/>
        <w:rPr>
          <w:rFonts w:ascii="Times New Roman" w:hAnsi="Times New Roman" w:cs="Times New Roman"/>
          <w:sz w:val="28"/>
          <w:szCs w:val="28"/>
        </w:rPr>
      </w:pPr>
    </w:p>
    <w:p w:rsidR="00074A82" w:rsidRPr="00E156C4" w:rsidRDefault="00074A82" w:rsidP="00057624">
      <w:pPr>
        <w:spacing w:after="0" w:line="240" w:lineRule="auto"/>
        <w:ind w:firstLine="709"/>
        <w:jc w:val="both"/>
        <w:rPr>
          <w:rFonts w:ascii="Times New Roman" w:hAnsi="Times New Roman" w:cs="Times New Roman"/>
          <w:b/>
          <w:sz w:val="28"/>
          <w:szCs w:val="28"/>
        </w:rPr>
      </w:pPr>
      <w:r w:rsidRPr="00074A82">
        <w:rPr>
          <w:rFonts w:ascii="Times New Roman" w:hAnsi="Times New Roman" w:cs="Times New Roman"/>
          <w:sz w:val="28"/>
          <w:szCs w:val="28"/>
        </w:rPr>
        <w:t>У 2021 році було проведено поточний середній ремонт автомобільної дороги загального користування місцевого значення О 031379 Рожище-Носачевичі-Луків-Колки-(Р-14)-(Т-18-</w:t>
      </w:r>
      <w:r w:rsidR="00E156C4">
        <w:rPr>
          <w:rFonts w:ascii="Times New Roman" w:hAnsi="Times New Roman" w:cs="Times New Roman"/>
          <w:sz w:val="28"/>
          <w:szCs w:val="28"/>
        </w:rPr>
        <w:t xml:space="preserve">02)-Калинівка-Гораймівка-Майдан Липненський </w:t>
      </w:r>
      <w:r w:rsidRPr="00074A82">
        <w:rPr>
          <w:rFonts w:ascii="Times New Roman" w:hAnsi="Times New Roman" w:cs="Times New Roman"/>
          <w:sz w:val="28"/>
          <w:szCs w:val="28"/>
        </w:rPr>
        <w:t xml:space="preserve">на ділянці км 0+000 – км 2+023 на суму </w:t>
      </w:r>
      <w:r w:rsidRPr="00E156C4">
        <w:rPr>
          <w:rFonts w:ascii="Times New Roman" w:hAnsi="Times New Roman" w:cs="Times New Roman"/>
          <w:b/>
          <w:bCs/>
          <w:sz w:val="28"/>
          <w:szCs w:val="28"/>
        </w:rPr>
        <w:t xml:space="preserve">435,559 </w:t>
      </w:r>
      <w:r w:rsidRPr="00E156C4">
        <w:rPr>
          <w:rFonts w:ascii="Times New Roman" w:hAnsi="Times New Roman" w:cs="Times New Roman"/>
          <w:b/>
          <w:sz w:val="28"/>
          <w:szCs w:val="28"/>
        </w:rPr>
        <w:t>тис.грн</w:t>
      </w:r>
      <w:r w:rsidRPr="00074A82">
        <w:rPr>
          <w:rFonts w:ascii="Times New Roman" w:hAnsi="Times New Roman" w:cs="Times New Roman"/>
          <w:sz w:val="28"/>
          <w:szCs w:val="28"/>
        </w:rPr>
        <w:t xml:space="preserve"> та на ділянці км 6+800 – км 9+700 на суму </w:t>
      </w:r>
      <w:r w:rsidRPr="00074A82">
        <w:rPr>
          <w:rFonts w:ascii="Times New Roman" w:hAnsi="Times New Roman" w:cs="Times New Roman"/>
          <w:bCs/>
          <w:sz w:val="28"/>
          <w:szCs w:val="28"/>
        </w:rPr>
        <w:t xml:space="preserve">6 068,632 </w:t>
      </w:r>
      <w:r w:rsidRPr="00074A82">
        <w:rPr>
          <w:rFonts w:ascii="Times New Roman" w:hAnsi="Times New Roman" w:cs="Times New Roman"/>
          <w:sz w:val="28"/>
          <w:szCs w:val="28"/>
        </w:rPr>
        <w:t xml:space="preserve">тис.грн. На експлуатаційне утримання автомобільних доріг місцевого значення, в межах територіальної громади,  було спрямовано орієнтовно </w:t>
      </w:r>
      <w:r w:rsidRPr="00E156C4">
        <w:rPr>
          <w:rFonts w:ascii="Times New Roman" w:hAnsi="Times New Roman" w:cs="Times New Roman"/>
          <w:b/>
          <w:sz w:val="28"/>
          <w:szCs w:val="28"/>
        </w:rPr>
        <w:t>1</w:t>
      </w:r>
      <w:r w:rsidR="003E2B2A">
        <w:rPr>
          <w:rFonts w:ascii="Times New Roman" w:hAnsi="Times New Roman" w:cs="Times New Roman"/>
          <w:b/>
          <w:sz w:val="28"/>
          <w:szCs w:val="28"/>
        </w:rPr>
        <w:t xml:space="preserve"> </w:t>
      </w:r>
      <w:r w:rsidRPr="00E156C4">
        <w:rPr>
          <w:rFonts w:ascii="Times New Roman" w:hAnsi="Times New Roman" w:cs="Times New Roman"/>
          <w:b/>
          <w:sz w:val="28"/>
          <w:szCs w:val="28"/>
        </w:rPr>
        <w:t>000,0 тис.грн.</w:t>
      </w:r>
    </w:p>
    <w:p w:rsidR="00074A82" w:rsidRPr="00074A82" w:rsidRDefault="00074A82" w:rsidP="00074A82">
      <w:pPr>
        <w:spacing w:after="0" w:line="240" w:lineRule="auto"/>
        <w:jc w:val="both"/>
        <w:rPr>
          <w:rFonts w:ascii="Times New Roman" w:hAnsi="Times New Roman" w:cs="Times New Roman"/>
          <w:b/>
          <w:bCs/>
          <w:sz w:val="28"/>
          <w:szCs w:val="28"/>
        </w:rPr>
      </w:pPr>
    </w:p>
    <w:p w:rsidR="00074A82" w:rsidRPr="00074A82" w:rsidRDefault="00074A82" w:rsidP="00074A82">
      <w:pPr>
        <w:spacing w:after="0" w:line="240" w:lineRule="auto"/>
        <w:jc w:val="both"/>
        <w:rPr>
          <w:rFonts w:ascii="Times New Roman" w:hAnsi="Times New Roman" w:cs="Times New Roman"/>
          <w:b/>
          <w:sz w:val="28"/>
          <w:szCs w:val="28"/>
        </w:rPr>
      </w:pPr>
      <w:r w:rsidRPr="00074A82">
        <w:rPr>
          <w:rFonts w:ascii="Times New Roman" w:hAnsi="Times New Roman" w:cs="Times New Roman"/>
          <w:b/>
          <w:sz w:val="28"/>
          <w:szCs w:val="28"/>
        </w:rPr>
        <w:t xml:space="preserve">                  Ремонт та утримання доріг комунальної власності</w:t>
      </w:r>
      <w:r w:rsidRPr="00074A82">
        <w:rPr>
          <w:rFonts w:ascii="Times New Roman" w:hAnsi="Times New Roman" w:cs="Times New Roman"/>
          <w:sz w:val="28"/>
          <w:szCs w:val="28"/>
        </w:rPr>
        <w:t xml:space="preserve"> </w:t>
      </w:r>
    </w:p>
    <w:p w:rsidR="00074A82" w:rsidRPr="00074A82" w:rsidRDefault="00074A82" w:rsidP="00074A82">
      <w:pPr>
        <w:spacing w:after="0" w:line="240" w:lineRule="auto"/>
        <w:jc w:val="both"/>
        <w:rPr>
          <w:rFonts w:ascii="Times New Roman" w:hAnsi="Times New Roman" w:cs="Times New Roman"/>
          <w:color w:val="FF0000"/>
          <w:sz w:val="28"/>
          <w:szCs w:val="28"/>
          <w:shd w:val="clear" w:color="auto" w:fill="FFFFFF"/>
        </w:rPr>
      </w:pPr>
    </w:p>
    <w:p w:rsidR="00074A82" w:rsidRPr="00E156C4" w:rsidRDefault="00074A82" w:rsidP="00074A82">
      <w:pPr>
        <w:spacing w:after="0" w:line="240" w:lineRule="auto"/>
        <w:ind w:firstLine="709"/>
        <w:jc w:val="both"/>
        <w:rPr>
          <w:rFonts w:ascii="Times New Roman" w:hAnsi="Times New Roman" w:cs="Times New Roman"/>
          <w:b/>
          <w:bCs/>
          <w:sz w:val="28"/>
          <w:szCs w:val="28"/>
        </w:rPr>
      </w:pPr>
      <w:r w:rsidRPr="00074A82">
        <w:rPr>
          <w:rFonts w:ascii="Times New Roman" w:hAnsi="Times New Roman" w:cs="Times New Roman"/>
          <w:b/>
          <w:bCs/>
          <w:sz w:val="28"/>
          <w:szCs w:val="28"/>
        </w:rPr>
        <w:t>Товариством з обмеженою відповідальністю «Унідор»</w:t>
      </w:r>
      <w:r w:rsidRPr="00074A82">
        <w:rPr>
          <w:rFonts w:ascii="Times New Roman" w:hAnsi="Times New Roman" w:cs="Times New Roman"/>
          <w:b/>
          <w:color w:val="FF0000"/>
          <w:sz w:val="28"/>
          <w:szCs w:val="28"/>
        </w:rPr>
        <w:t xml:space="preserve"> </w:t>
      </w:r>
      <w:r w:rsidRPr="00074A82">
        <w:rPr>
          <w:rFonts w:ascii="Times New Roman" w:hAnsi="Times New Roman" w:cs="Times New Roman"/>
          <w:b/>
          <w:sz w:val="28"/>
          <w:szCs w:val="28"/>
        </w:rPr>
        <w:t>у 2022 році</w:t>
      </w:r>
      <w:r w:rsidRPr="00074A82">
        <w:rPr>
          <w:rFonts w:ascii="Times New Roman" w:hAnsi="Times New Roman" w:cs="Times New Roman"/>
          <w:bCs/>
          <w:sz w:val="28"/>
          <w:szCs w:val="28"/>
        </w:rPr>
        <w:t xml:space="preserve">, за сучасними технологіями, проведено поточні ремонти дорожнього покриття по вулицях  </w:t>
      </w:r>
      <w:r w:rsidRPr="00074A82">
        <w:rPr>
          <w:rFonts w:ascii="Times New Roman" w:hAnsi="Times New Roman" w:cs="Times New Roman"/>
          <w:sz w:val="28"/>
          <w:szCs w:val="28"/>
        </w:rPr>
        <w:t xml:space="preserve">міста Рожище: Незалежності, частково Шевченка, М.Вовчка, частково Мостовій, частково К.Шилокадзе, зупинка біля ЦРЛ, частково територія ЦРЛ, </w:t>
      </w:r>
      <w:r w:rsidRPr="00074A82">
        <w:rPr>
          <w:rFonts w:ascii="Times New Roman" w:hAnsi="Times New Roman" w:cs="Times New Roman"/>
          <w:sz w:val="28"/>
          <w:szCs w:val="28"/>
        </w:rPr>
        <w:lastRenderedPageBreak/>
        <w:t xml:space="preserve">Гагаріна, 1 Травня, Привокзальній, Квітневій, частково Героїв УПА, Драгоманова, Січових Стрільців, Грушевського, Граничній, Заньковецької, Селянській, Ліпкана. В селі Топільне: вулиці Шевченка, частково Квітневій. Загалом виконано робіт на суму </w:t>
      </w:r>
      <w:r w:rsidRPr="00E156C4">
        <w:rPr>
          <w:rFonts w:ascii="Times New Roman" w:hAnsi="Times New Roman" w:cs="Times New Roman"/>
          <w:b/>
          <w:sz w:val="28"/>
          <w:szCs w:val="28"/>
        </w:rPr>
        <w:t>587,154 тис. грн.</w:t>
      </w:r>
      <w:r w:rsidRPr="00074A82">
        <w:rPr>
          <w:rFonts w:ascii="Times New Roman" w:hAnsi="Times New Roman" w:cs="Times New Roman"/>
          <w:bCs/>
          <w:sz w:val="28"/>
          <w:szCs w:val="28"/>
        </w:rPr>
        <w:t xml:space="preserve"> У 2021 році - </w:t>
      </w:r>
      <w:r w:rsidR="00E156C4">
        <w:rPr>
          <w:rFonts w:ascii="Times New Roman" w:hAnsi="Times New Roman" w:cs="Times New Roman"/>
          <w:b/>
          <w:bCs/>
          <w:sz w:val="28"/>
          <w:szCs w:val="28"/>
        </w:rPr>
        <w:t>278,4 тис. грн.</w:t>
      </w:r>
    </w:p>
    <w:p w:rsidR="00074A82" w:rsidRPr="00074A82" w:rsidRDefault="00074A82" w:rsidP="00074A82">
      <w:pPr>
        <w:spacing w:after="0" w:line="240" w:lineRule="auto"/>
        <w:jc w:val="both"/>
        <w:rPr>
          <w:rFonts w:ascii="Times New Roman" w:hAnsi="Times New Roman" w:cs="Times New Roman"/>
          <w:sz w:val="28"/>
          <w:szCs w:val="28"/>
          <w:shd w:val="clear" w:color="auto" w:fill="FFFFFF"/>
        </w:rPr>
      </w:pPr>
      <w:r w:rsidRPr="00074A82">
        <w:rPr>
          <w:rFonts w:ascii="Times New Roman" w:hAnsi="Times New Roman" w:cs="Times New Roman"/>
          <w:b/>
          <w:sz w:val="28"/>
          <w:szCs w:val="28"/>
        </w:rPr>
        <w:t xml:space="preserve">          За 2021 рік Рожищенською міською радою </w:t>
      </w:r>
      <w:r w:rsidRPr="00074A82">
        <w:rPr>
          <w:rFonts w:ascii="Times New Roman" w:hAnsi="Times New Roman" w:cs="Times New Roman"/>
          <w:sz w:val="28"/>
          <w:szCs w:val="28"/>
        </w:rPr>
        <w:t xml:space="preserve">на ремонт та утримання доріг комунальної власності спрямовано </w:t>
      </w:r>
      <w:r w:rsidRPr="00E156C4">
        <w:rPr>
          <w:rFonts w:ascii="Times New Roman" w:hAnsi="Times New Roman" w:cs="Times New Roman"/>
          <w:b/>
          <w:sz w:val="28"/>
          <w:szCs w:val="28"/>
        </w:rPr>
        <w:t xml:space="preserve">2 620, 479 тис. </w:t>
      </w:r>
      <w:r w:rsidRPr="00E156C4">
        <w:rPr>
          <w:rFonts w:ascii="Times New Roman" w:hAnsi="Times New Roman" w:cs="Times New Roman"/>
          <w:b/>
          <w:sz w:val="28"/>
          <w:szCs w:val="28"/>
          <w:shd w:val="clear" w:color="auto" w:fill="FFFFFF"/>
        </w:rPr>
        <w:t>грн</w:t>
      </w:r>
      <w:r w:rsidRPr="00074A82">
        <w:rPr>
          <w:rFonts w:ascii="Times New Roman" w:hAnsi="Times New Roman" w:cs="Times New Roman"/>
          <w:sz w:val="28"/>
          <w:szCs w:val="28"/>
          <w:shd w:val="clear" w:color="auto" w:fill="FFFFFF"/>
        </w:rPr>
        <w:t>,  в т.ч. 1 800, 0 тис. грн – субвенція з державного бюджету. За субвенційні кошти та співфінансування з бюджету територіальної громади (94,5</w:t>
      </w:r>
      <w:r w:rsidRPr="00074A82">
        <w:rPr>
          <w:rFonts w:ascii="Times New Roman" w:hAnsi="Times New Roman" w:cs="Times New Roman"/>
          <w:bCs/>
          <w:sz w:val="28"/>
          <w:szCs w:val="28"/>
        </w:rPr>
        <w:t xml:space="preserve"> тис. грн)</w:t>
      </w:r>
      <w:r w:rsidRPr="00074A82">
        <w:rPr>
          <w:rFonts w:ascii="Times New Roman" w:hAnsi="Times New Roman" w:cs="Times New Roman"/>
          <w:sz w:val="28"/>
          <w:szCs w:val="28"/>
          <w:shd w:val="clear" w:color="auto" w:fill="FFFFFF"/>
        </w:rPr>
        <w:t xml:space="preserve"> було </w:t>
      </w:r>
      <w:r w:rsidRPr="00074A82">
        <w:rPr>
          <w:rFonts w:ascii="Times New Roman" w:hAnsi="Times New Roman" w:cs="Times New Roman"/>
          <w:bCs/>
          <w:sz w:val="28"/>
          <w:szCs w:val="28"/>
        </w:rPr>
        <w:t xml:space="preserve">проведено капітальний ремонт тротуарів по вулиці Грушевського м. Рожище на суму 1 894,5 тис. грн. </w:t>
      </w:r>
    </w:p>
    <w:p w:rsidR="00074A82" w:rsidRPr="00074A82" w:rsidRDefault="00074A82" w:rsidP="00074A82">
      <w:pPr>
        <w:pStyle w:val="a9"/>
        <w:spacing w:after="0" w:line="240" w:lineRule="auto"/>
        <w:ind w:left="0"/>
        <w:jc w:val="both"/>
        <w:rPr>
          <w:rFonts w:ascii="Times New Roman" w:hAnsi="Times New Roman" w:cs="Times New Roman"/>
          <w:color w:val="FF0000"/>
          <w:sz w:val="28"/>
          <w:szCs w:val="28"/>
          <w:lang w:val="uk-UA"/>
        </w:rPr>
      </w:pPr>
    </w:p>
    <w:p w:rsidR="00074A82" w:rsidRPr="00E156C4" w:rsidRDefault="00074A82" w:rsidP="00074A82">
      <w:pPr>
        <w:pStyle w:val="a9"/>
        <w:spacing w:after="0" w:line="240" w:lineRule="auto"/>
        <w:ind w:left="0" w:firstLine="360"/>
        <w:jc w:val="both"/>
        <w:rPr>
          <w:rFonts w:ascii="Times New Roman" w:hAnsi="Times New Roman" w:cs="Times New Roman"/>
          <w:b/>
          <w:sz w:val="28"/>
          <w:szCs w:val="28"/>
        </w:rPr>
      </w:pPr>
      <w:r w:rsidRPr="00074A82">
        <w:rPr>
          <w:rFonts w:ascii="Times New Roman" w:hAnsi="Times New Roman" w:cs="Times New Roman"/>
          <w:b/>
          <w:sz w:val="28"/>
          <w:szCs w:val="28"/>
          <w:lang w:val="uk-UA"/>
        </w:rPr>
        <w:t>Комунальним підприємством «Дільниця благоустрою Рожищенської міської ради»</w:t>
      </w:r>
      <w:r w:rsidRPr="00074A82">
        <w:rPr>
          <w:rFonts w:ascii="Times New Roman" w:hAnsi="Times New Roman" w:cs="Times New Roman"/>
          <w:sz w:val="28"/>
          <w:szCs w:val="28"/>
          <w:lang w:val="uk-UA"/>
        </w:rPr>
        <w:t xml:space="preserve"> у 2022 році </w:t>
      </w:r>
      <w:r w:rsidRPr="00074A82">
        <w:rPr>
          <w:rFonts w:ascii="Times New Roman" w:hAnsi="Times New Roman" w:cs="Times New Roman"/>
          <w:b/>
          <w:sz w:val="28"/>
          <w:szCs w:val="28"/>
          <w:lang w:val="uk-UA"/>
        </w:rPr>
        <w:t>проведено вирівнювання дорожнього полотна</w:t>
      </w:r>
      <w:r w:rsidRPr="00074A82">
        <w:rPr>
          <w:rFonts w:ascii="Times New Roman" w:hAnsi="Times New Roman" w:cs="Times New Roman"/>
          <w:sz w:val="28"/>
          <w:szCs w:val="28"/>
          <w:lang w:val="uk-UA"/>
        </w:rPr>
        <w:t xml:space="preserve"> по вулицях міста Рожище: Лермонтова, П.Савельєвої, К.Шилокадзе, Островського, Сухарєва, Я.Мудрого, Дорошенка, Сковороди, Набережній, Комарова, Берегового, Сосюри, Черняховського, Космонавтів, частково Куліша, частково Шевченка, Молодіжній, Польовій, Толстого, Тичини, Шведа, Кар’єрній, Пирогова. В селі Топільне по вулицях: Шевченка, Квітневій, Ювілейній. В селі Переспа по вулицях: Спортивній, Механізаторів, Будівельній. </w:t>
      </w:r>
      <w:r w:rsidRPr="00074A82">
        <w:rPr>
          <w:rFonts w:ascii="Times New Roman" w:hAnsi="Times New Roman" w:cs="Times New Roman"/>
          <w:sz w:val="28"/>
          <w:szCs w:val="28"/>
        </w:rPr>
        <w:t xml:space="preserve">В селі Трилісці по вулицях: Степовій, Колгоспній, Котельнікова.  В селі Крижівка по вулиці  Селянській.  А також  на автомобільних  дорогах місцевого значення: /М – 19/- Рудка-Козинська,  Рожище – Дмитрівка, Крижівка - Луків, Рудка-Козинська - Козин. Загалом виконано робіт на суму </w:t>
      </w:r>
      <w:r w:rsidRPr="00E156C4">
        <w:rPr>
          <w:rFonts w:ascii="Times New Roman" w:hAnsi="Times New Roman" w:cs="Times New Roman"/>
          <w:b/>
          <w:sz w:val="28"/>
          <w:szCs w:val="28"/>
        </w:rPr>
        <w:t>134,306 тис. грн.</w:t>
      </w:r>
      <w:r w:rsidRPr="00074A82">
        <w:rPr>
          <w:rFonts w:ascii="Times New Roman" w:hAnsi="Times New Roman" w:cs="Times New Roman"/>
          <w:bCs/>
          <w:sz w:val="28"/>
          <w:szCs w:val="28"/>
        </w:rPr>
        <w:t xml:space="preserve"> У 2021 році – </w:t>
      </w:r>
      <w:r w:rsidRPr="00E156C4">
        <w:rPr>
          <w:rFonts w:ascii="Times New Roman" w:hAnsi="Times New Roman" w:cs="Times New Roman"/>
          <w:b/>
          <w:bCs/>
          <w:sz w:val="28"/>
          <w:szCs w:val="28"/>
        </w:rPr>
        <w:t>239,539 тис. грн..</w:t>
      </w:r>
    </w:p>
    <w:p w:rsidR="00074A82" w:rsidRPr="00E97CE1" w:rsidRDefault="00074A82" w:rsidP="000C5D33">
      <w:pPr>
        <w:widowControl w:val="0"/>
        <w:autoSpaceDE w:val="0"/>
        <w:autoSpaceDN w:val="0"/>
        <w:adjustRightInd w:val="0"/>
        <w:spacing w:after="0" w:line="240" w:lineRule="auto"/>
        <w:jc w:val="both"/>
        <w:rPr>
          <w:rFonts w:ascii="Times New Roman" w:hAnsi="Times New Roman" w:cs="Times New Roman"/>
          <w:b/>
          <w:bCs/>
          <w:sz w:val="28"/>
          <w:szCs w:val="28"/>
        </w:rPr>
      </w:pPr>
    </w:p>
    <w:p w:rsidR="00E43FB4" w:rsidRPr="00E97CE1" w:rsidRDefault="00E43FB4" w:rsidP="000C5D33">
      <w:pPr>
        <w:widowControl w:val="0"/>
        <w:shd w:val="clear" w:color="auto" w:fill="FFFFFF"/>
        <w:autoSpaceDE w:val="0"/>
        <w:autoSpaceDN w:val="0"/>
        <w:adjustRightInd w:val="0"/>
        <w:spacing w:after="0" w:line="274" w:lineRule="exact"/>
        <w:jc w:val="both"/>
        <w:rPr>
          <w:rFonts w:ascii="Times New Roman" w:hAnsi="Times New Roman" w:cs="Times New Roman"/>
          <w:b/>
          <w:bCs/>
          <w:sz w:val="28"/>
          <w:szCs w:val="28"/>
        </w:rPr>
      </w:pPr>
      <w:r w:rsidRPr="00E97CE1">
        <w:rPr>
          <w:rFonts w:ascii="Times New Roman" w:hAnsi="Times New Roman" w:cs="Times New Roman"/>
          <w:b/>
          <w:bCs/>
          <w:sz w:val="28"/>
          <w:szCs w:val="28"/>
        </w:rPr>
        <w:t xml:space="preserve">                                           Транспортне обслуговування </w:t>
      </w:r>
    </w:p>
    <w:p w:rsidR="00E43FB4" w:rsidRPr="00E97CE1" w:rsidRDefault="00E43FB4" w:rsidP="000C5D3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7CE1">
        <w:rPr>
          <w:rFonts w:ascii="Times New Roman" w:hAnsi="Times New Roman" w:cs="Times New Roman"/>
          <w:sz w:val="28"/>
          <w:szCs w:val="28"/>
        </w:rPr>
        <w:t xml:space="preserve">На території Рожищенської громади перевезення пасажирів здійснюється за діючою маршрутною мережею пасажирського автомобільного транспорту. Організатором пасажирських перевезень виступає департамент інфраструктури облдержадміністрації. </w:t>
      </w:r>
    </w:p>
    <w:p w:rsidR="00E43FB4" w:rsidRPr="00E97CE1" w:rsidRDefault="00E43FB4" w:rsidP="000C5D3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7CE1">
        <w:rPr>
          <w:rFonts w:ascii="Times New Roman" w:hAnsi="Times New Roman" w:cs="Times New Roman"/>
          <w:sz w:val="28"/>
          <w:szCs w:val="28"/>
        </w:rPr>
        <w:t>Рожищенська міська рада, відповідно до повноважень та на підставі окремих звернень, сприяє забезпеченню безперебійності пасажирських перевезень на території громади.</w:t>
      </w:r>
    </w:p>
    <w:p w:rsidR="00E43FB4" w:rsidRDefault="00E43FB4" w:rsidP="000C5D33">
      <w:pPr>
        <w:widowControl w:val="0"/>
        <w:tabs>
          <w:tab w:val="left" w:pos="4230"/>
        </w:tabs>
        <w:autoSpaceDE w:val="0"/>
        <w:autoSpaceDN w:val="0"/>
        <w:adjustRightInd w:val="0"/>
        <w:spacing w:after="0" w:line="240" w:lineRule="auto"/>
        <w:jc w:val="both"/>
        <w:rPr>
          <w:rFonts w:ascii="Times New Roman" w:hAnsi="Times New Roman" w:cs="Times New Roman"/>
          <w:b/>
          <w:bCs/>
          <w:sz w:val="28"/>
          <w:szCs w:val="28"/>
        </w:rPr>
      </w:pPr>
    </w:p>
    <w:p w:rsidR="004D0990" w:rsidRPr="004D0990" w:rsidRDefault="004D0990" w:rsidP="004D0990">
      <w:pPr>
        <w:spacing w:after="0"/>
        <w:ind w:firstLine="708"/>
        <w:jc w:val="center"/>
        <w:rPr>
          <w:rFonts w:ascii="Times New Roman" w:hAnsi="Times New Roman" w:cs="Times New Roman"/>
          <w:b/>
          <w:bCs/>
          <w:sz w:val="28"/>
          <w:szCs w:val="28"/>
        </w:rPr>
      </w:pPr>
      <w:r w:rsidRPr="004D0990">
        <w:rPr>
          <w:rFonts w:ascii="Times New Roman" w:hAnsi="Times New Roman" w:cs="Times New Roman"/>
          <w:b/>
          <w:bCs/>
          <w:sz w:val="28"/>
          <w:szCs w:val="28"/>
        </w:rPr>
        <w:t>Агропромисловий розвиток</w:t>
      </w:r>
    </w:p>
    <w:p w:rsidR="004D0990" w:rsidRDefault="004D0990" w:rsidP="004D0990">
      <w:pPr>
        <w:spacing w:after="0"/>
        <w:ind w:firstLine="851"/>
        <w:jc w:val="both"/>
        <w:rPr>
          <w:rFonts w:ascii="Times New Roman" w:hAnsi="Times New Roman" w:cs="Times New Roman"/>
          <w:sz w:val="28"/>
          <w:szCs w:val="28"/>
        </w:rPr>
      </w:pPr>
      <w:r w:rsidRPr="004D0990">
        <w:rPr>
          <w:rFonts w:ascii="Times New Roman" w:hAnsi="Times New Roman" w:cs="Times New Roman"/>
          <w:sz w:val="28"/>
          <w:szCs w:val="28"/>
        </w:rPr>
        <w:t>З метою сприяння ефективного функціонування суб’єктів сільськогосподарського товаровиробництва усіх форм власності, Рожищенською міською радою здійснено ряд заходів:</w:t>
      </w:r>
    </w:p>
    <w:p w:rsidR="00545FC0" w:rsidRPr="004D0990" w:rsidRDefault="00545FC0" w:rsidP="00545FC0">
      <w:pPr>
        <w:numPr>
          <w:ilvl w:val="0"/>
          <w:numId w:val="25"/>
        </w:numPr>
        <w:spacing w:after="0" w:line="240" w:lineRule="auto"/>
        <w:ind w:left="0" w:firstLine="851"/>
        <w:jc w:val="both"/>
        <w:rPr>
          <w:rFonts w:ascii="Times New Roman" w:hAnsi="Times New Roman" w:cs="Times New Roman"/>
          <w:sz w:val="28"/>
          <w:szCs w:val="28"/>
        </w:rPr>
      </w:pPr>
      <w:r w:rsidRPr="004D0990">
        <w:rPr>
          <w:rFonts w:ascii="Times New Roman" w:hAnsi="Times New Roman" w:cs="Times New Roman"/>
          <w:sz w:val="28"/>
          <w:szCs w:val="28"/>
        </w:rPr>
        <w:t>проведено реєстрацію пасік на території Рожищенської громади;</w:t>
      </w:r>
    </w:p>
    <w:p w:rsidR="00545FC0" w:rsidRPr="004D0990" w:rsidRDefault="00545FC0" w:rsidP="00545FC0">
      <w:pPr>
        <w:numPr>
          <w:ilvl w:val="0"/>
          <w:numId w:val="25"/>
        </w:numPr>
        <w:spacing w:after="0" w:line="240" w:lineRule="auto"/>
        <w:ind w:left="0" w:firstLine="851"/>
        <w:jc w:val="both"/>
        <w:rPr>
          <w:rFonts w:ascii="Times New Roman" w:hAnsi="Times New Roman" w:cs="Times New Roman"/>
          <w:sz w:val="28"/>
          <w:szCs w:val="28"/>
        </w:rPr>
      </w:pPr>
      <w:r w:rsidRPr="004D0990">
        <w:rPr>
          <w:rFonts w:ascii="Times New Roman" w:hAnsi="Times New Roman" w:cs="Times New Roman"/>
          <w:sz w:val="28"/>
          <w:szCs w:val="28"/>
        </w:rPr>
        <w:t xml:space="preserve">організовано роботу щодо реєстрації заяв аграріїв у Державному аграрному реєстрі на отримання державної допомоги. За умовами програми, безповоротну допомогу змогли отримати аграрії, які обробляють від 1 до </w:t>
      </w:r>
      <w:smartTag w:uri="urn:schemas-microsoft-com:office:smarttags" w:element="metricconverter">
        <w:smartTagPr>
          <w:attr w:name="ProductID" w:val="120 га"/>
        </w:smartTagPr>
        <w:r w:rsidRPr="004D0990">
          <w:rPr>
            <w:rFonts w:ascii="Times New Roman" w:hAnsi="Times New Roman" w:cs="Times New Roman"/>
            <w:sz w:val="28"/>
            <w:szCs w:val="28"/>
          </w:rPr>
          <w:t>120 га</w:t>
        </w:r>
      </w:smartTag>
      <w:r w:rsidRPr="004D0990">
        <w:rPr>
          <w:rFonts w:ascii="Times New Roman" w:hAnsi="Times New Roman" w:cs="Times New Roman"/>
          <w:sz w:val="28"/>
          <w:szCs w:val="28"/>
        </w:rPr>
        <w:t xml:space="preserve"> сільськогосподарських угідь або утримують 3 до 100 корів;</w:t>
      </w:r>
    </w:p>
    <w:p w:rsidR="004D0990" w:rsidRPr="004D0990" w:rsidRDefault="004D0990" w:rsidP="004D0990">
      <w:pPr>
        <w:numPr>
          <w:ilvl w:val="0"/>
          <w:numId w:val="25"/>
        </w:numPr>
        <w:spacing w:after="0" w:line="240" w:lineRule="auto"/>
        <w:ind w:left="0" w:firstLine="851"/>
        <w:jc w:val="both"/>
        <w:rPr>
          <w:rFonts w:ascii="Times New Roman" w:hAnsi="Times New Roman" w:cs="Times New Roman"/>
          <w:sz w:val="28"/>
          <w:szCs w:val="28"/>
        </w:rPr>
      </w:pPr>
      <w:r w:rsidRPr="004D0990">
        <w:rPr>
          <w:rFonts w:ascii="Times New Roman" w:hAnsi="Times New Roman" w:cs="Times New Roman"/>
          <w:sz w:val="28"/>
          <w:szCs w:val="28"/>
        </w:rPr>
        <w:t xml:space="preserve">організовано  проведення інформаційно-роз’яснювальної роботи з особистими селянськими господарствами на предмет створення сімейних </w:t>
      </w:r>
      <w:r w:rsidRPr="004D0990">
        <w:rPr>
          <w:rFonts w:ascii="Times New Roman" w:hAnsi="Times New Roman" w:cs="Times New Roman"/>
          <w:sz w:val="28"/>
          <w:szCs w:val="28"/>
        </w:rPr>
        <w:lastRenderedPageBreak/>
        <w:t>родинних ферм так як їх бюджетна підтримка є</w:t>
      </w:r>
      <w:r w:rsidR="00545FC0">
        <w:rPr>
          <w:rFonts w:ascii="Times New Roman" w:hAnsi="Times New Roman" w:cs="Times New Roman"/>
          <w:sz w:val="28"/>
          <w:szCs w:val="28"/>
        </w:rPr>
        <w:t xml:space="preserve"> пріоритетом державної політики.</w:t>
      </w:r>
    </w:p>
    <w:p w:rsidR="004D0990" w:rsidRPr="00E97CE1" w:rsidRDefault="004D0990" w:rsidP="000C5D33">
      <w:pPr>
        <w:widowControl w:val="0"/>
        <w:tabs>
          <w:tab w:val="left" w:pos="4230"/>
        </w:tabs>
        <w:autoSpaceDE w:val="0"/>
        <w:autoSpaceDN w:val="0"/>
        <w:adjustRightInd w:val="0"/>
        <w:spacing w:after="0" w:line="240" w:lineRule="auto"/>
        <w:jc w:val="both"/>
        <w:rPr>
          <w:rFonts w:ascii="Times New Roman" w:hAnsi="Times New Roman" w:cs="Times New Roman"/>
          <w:b/>
          <w:bCs/>
          <w:sz w:val="28"/>
          <w:szCs w:val="28"/>
        </w:rPr>
      </w:pPr>
    </w:p>
    <w:p w:rsidR="00E43FB4" w:rsidRDefault="008C5E8F" w:rsidP="000C5D33">
      <w:pPr>
        <w:widowControl w:val="0"/>
        <w:tabs>
          <w:tab w:val="left" w:pos="4230"/>
        </w:tabs>
        <w:autoSpaceDE w:val="0"/>
        <w:autoSpaceDN w:val="0"/>
        <w:adjustRightInd w:val="0"/>
        <w:spacing w:after="0" w:line="240" w:lineRule="auto"/>
        <w:jc w:val="both"/>
        <w:rPr>
          <w:rFonts w:ascii="Times New Roman" w:hAnsi="Times New Roman" w:cs="Times New Roman"/>
          <w:b/>
          <w:bCs/>
          <w:sz w:val="28"/>
          <w:szCs w:val="28"/>
        </w:rPr>
      </w:pPr>
      <w:r w:rsidRPr="00E97CE1">
        <w:rPr>
          <w:rFonts w:ascii="Times New Roman" w:hAnsi="Times New Roman" w:cs="Times New Roman"/>
          <w:b/>
          <w:bCs/>
          <w:sz w:val="28"/>
          <w:szCs w:val="28"/>
        </w:rPr>
        <w:t xml:space="preserve">           </w:t>
      </w:r>
      <w:r w:rsidR="003B2B24" w:rsidRPr="00E97CE1">
        <w:rPr>
          <w:rFonts w:ascii="Times New Roman" w:hAnsi="Times New Roman" w:cs="Times New Roman"/>
          <w:b/>
          <w:bCs/>
          <w:sz w:val="28"/>
          <w:szCs w:val="28"/>
        </w:rPr>
        <w:t>РОЗДІЛ 14</w:t>
      </w:r>
      <w:r w:rsidR="00E43FB4" w:rsidRPr="00E97CE1">
        <w:rPr>
          <w:rFonts w:ascii="Times New Roman" w:hAnsi="Times New Roman" w:cs="Times New Roman"/>
          <w:b/>
          <w:bCs/>
          <w:sz w:val="28"/>
          <w:szCs w:val="28"/>
        </w:rPr>
        <w:t>. ЕКОЛОГІЯ ТА БЛАГОУСТРІЙ</w:t>
      </w:r>
    </w:p>
    <w:p w:rsidR="00FA05EA" w:rsidRPr="00E97CE1" w:rsidRDefault="00FA05EA" w:rsidP="000C5D33">
      <w:pPr>
        <w:widowControl w:val="0"/>
        <w:tabs>
          <w:tab w:val="left" w:pos="4230"/>
        </w:tabs>
        <w:autoSpaceDE w:val="0"/>
        <w:autoSpaceDN w:val="0"/>
        <w:adjustRightInd w:val="0"/>
        <w:spacing w:after="0" w:line="240" w:lineRule="auto"/>
        <w:jc w:val="both"/>
        <w:rPr>
          <w:rFonts w:ascii="Times New Roman" w:hAnsi="Times New Roman" w:cs="Times New Roman"/>
          <w:b/>
          <w:bCs/>
          <w:sz w:val="28"/>
          <w:szCs w:val="28"/>
        </w:rPr>
      </w:pPr>
    </w:p>
    <w:p w:rsidR="00E43FB4" w:rsidRPr="00E97CE1" w:rsidRDefault="00E43FB4" w:rsidP="000C5D33">
      <w:pPr>
        <w:widowControl w:val="0"/>
        <w:tabs>
          <w:tab w:val="left" w:pos="4230"/>
        </w:tabs>
        <w:autoSpaceDE w:val="0"/>
        <w:autoSpaceDN w:val="0"/>
        <w:adjustRightInd w:val="0"/>
        <w:spacing w:after="0" w:line="240" w:lineRule="auto"/>
        <w:ind w:firstLine="900"/>
        <w:jc w:val="both"/>
        <w:rPr>
          <w:rFonts w:ascii="Times New Roman" w:hAnsi="Times New Roman" w:cs="Times New Roman"/>
          <w:b/>
          <w:bCs/>
          <w:sz w:val="28"/>
          <w:szCs w:val="28"/>
        </w:rPr>
      </w:pPr>
      <w:r w:rsidRPr="00E97CE1">
        <w:rPr>
          <w:rFonts w:ascii="Times New Roman" w:hAnsi="Times New Roman" w:cs="Times New Roman"/>
          <w:b/>
          <w:bCs/>
          <w:sz w:val="28"/>
          <w:szCs w:val="28"/>
        </w:rPr>
        <w:t>З метою забезпечення ефективного виконання повноважень в галузі екології та охорони навколишнього природного середовища затверджено</w:t>
      </w:r>
      <w:r w:rsidRPr="00E97CE1">
        <w:rPr>
          <w:rFonts w:ascii="Times New Roman" w:hAnsi="Times New Roman" w:cs="Times New Roman"/>
          <w:sz w:val="28"/>
          <w:szCs w:val="28"/>
        </w:rPr>
        <w:t xml:space="preserve"> </w:t>
      </w:r>
      <w:r w:rsidRPr="00E97CE1">
        <w:rPr>
          <w:rFonts w:ascii="Times New Roman" w:hAnsi="Times New Roman" w:cs="Times New Roman"/>
          <w:b/>
          <w:bCs/>
          <w:sz w:val="28"/>
          <w:szCs w:val="28"/>
        </w:rPr>
        <w:t>Програму охорони навколишнього природного середовища Рожищенської територіальної громади на 2022 рік. Фінансування Програми склало 142 200 грн., які спрямовані на поточний ремонт полів фільтрації</w:t>
      </w:r>
      <w:r w:rsidR="00EB0440">
        <w:rPr>
          <w:rFonts w:ascii="Times New Roman" w:hAnsi="Times New Roman" w:cs="Times New Roman"/>
          <w:b/>
          <w:bCs/>
          <w:sz w:val="28"/>
          <w:szCs w:val="28"/>
        </w:rPr>
        <w:t xml:space="preserve"> ( у 2021 році –        55 200 грн)</w:t>
      </w:r>
      <w:r w:rsidRPr="00E97CE1">
        <w:rPr>
          <w:rFonts w:ascii="Times New Roman" w:hAnsi="Times New Roman" w:cs="Times New Roman"/>
          <w:b/>
          <w:bCs/>
          <w:sz w:val="28"/>
          <w:szCs w:val="28"/>
        </w:rPr>
        <w:t xml:space="preserve">. </w:t>
      </w:r>
    </w:p>
    <w:p w:rsidR="00E43FB4" w:rsidRPr="00E97CE1" w:rsidRDefault="00E43FB4" w:rsidP="000C5D33">
      <w:pPr>
        <w:widowControl w:val="0"/>
        <w:tabs>
          <w:tab w:val="left" w:pos="4230"/>
        </w:tabs>
        <w:autoSpaceDE w:val="0"/>
        <w:autoSpaceDN w:val="0"/>
        <w:adjustRightInd w:val="0"/>
        <w:spacing w:after="0" w:line="240" w:lineRule="auto"/>
        <w:ind w:firstLine="851"/>
        <w:jc w:val="both"/>
        <w:rPr>
          <w:rFonts w:ascii="Times New Roman" w:hAnsi="Times New Roman" w:cs="Times New Roman"/>
          <w:sz w:val="28"/>
          <w:szCs w:val="28"/>
        </w:rPr>
      </w:pPr>
      <w:r w:rsidRPr="00E97CE1">
        <w:rPr>
          <w:rFonts w:ascii="Times New Roman" w:hAnsi="Times New Roman" w:cs="Times New Roman"/>
          <w:sz w:val="28"/>
          <w:szCs w:val="28"/>
        </w:rPr>
        <w:t>14 квітня 2022 року міською радою були проведені заходи до Дня довкілля</w:t>
      </w:r>
      <w:r w:rsidR="004D0990">
        <w:rPr>
          <w:rFonts w:ascii="Times New Roman" w:hAnsi="Times New Roman" w:cs="Times New Roman"/>
          <w:sz w:val="28"/>
          <w:szCs w:val="28"/>
        </w:rPr>
        <w:t>.</w:t>
      </w:r>
      <w:r w:rsidRPr="00E97CE1">
        <w:rPr>
          <w:rFonts w:ascii="Times New Roman" w:hAnsi="Times New Roman" w:cs="Times New Roman"/>
          <w:sz w:val="28"/>
          <w:szCs w:val="28"/>
        </w:rPr>
        <w:t xml:space="preserve"> </w:t>
      </w:r>
      <w:r w:rsidR="004D0990" w:rsidRPr="004D0990">
        <w:rPr>
          <w:rFonts w:ascii="Times New Roman" w:hAnsi="Times New Roman" w:cs="Times New Roman"/>
          <w:sz w:val="28"/>
          <w:szCs w:val="28"/>
        </w:rPr>
        <w:t>П</w:t>
      </w:r>
      <w:r w:rsidRPr="004D0990">
        <w:rPr>
          <w:rFonts w:ascii="Times New Roman" w:hAnsi="Times New Roman" w:cs="Times New Roman"/>
          <w:sz w:val="28"/>
          <w:szCs w:val="28"/>
        </w:rPr>
        <w:t>рацівники</w:t>
      </w:r>
      <w:r w:rsidR="004D0990" w:rsidRPr="004D0990">
        <w:rPr>
          <w:rFonts w:ascii="Times New Roman" w:hAnsi="Times New Roman" w:cs="Times New Roman"/>
          <w:sz w:val="28"/>
          <w:szCs w:val="28"/>
        </w:rPr>
        <w:t xml:space="preserve"> підприємств, установ, організацій, посадові особи місцевого самоврядування</w:t>
      </w:r>
      <w:r w:rsidRPr="00E97CE1">
        <w:rPr>
          <w:rFonts w:ascii="Times New Roman" w:hAnsi="Times New Roman" w:cs="Times New Roman"/>
          <w:sz w:val="28"/>
          <w:szCs w:val="28"/>
        </w:rPr>
        <w:t xml:space="preserve"> спільно з охочими громадянами займались висадкою дерев, наведенням ладу на вулицях, у парках та скверах, озелененням територій і збиранням сміття.</w:t>
      </w:r>
    </w:p>
    <w:p w:rsidR="00E43FB4" w:rsidRPr="00E97CE1" w:rsidRDefault="00E43FB4" w:rsidP="000C5D33">
      <w:pPr>
        <w:widowControl w:val="0"/>
        <w:tabs>
          <w:tab w:val="left" w:pos="4230"/>
        </w:tabs>
        <w:autoSpaceDE w:val="0"/>
        <w:autoSpaceDN w:val="0"/>
        <w:adjustRightInd w:val="0"/>
        <w:spacing w:after="0" w:line="240" w:lineRule="auto"/>
        <w:ind w:firstLine="851"/>
        <w:jc w:val="both"/>
        <w:rPr>
          <w:rFonts w:ascii="Times New Roman" w:hAnsi="Times New Roman" w:cs="Times New Roman"/>
          <w:sz w:val="28"/>
          <w:szCs w:val="28"/>
        </w:rPr>
      </w:pPr>
      <w:r w:rsidRPr="00E97CE1">
        <w:rPr>
          <w:rFonts w:ascii="Times New Roman" w:hAnsi="Times New Roman" w:cs="Times New Roman"/>
          <w:sz w:val="28"/>
          <w:szCs w:val="28"/>
        </w:rPr>
        <w:t xml:space="preserve">Протягом звітного періоду проводилось неодноразове підгортання діючих сміттєзвалищ, а також заходи з ліквідації стихійних сміттєзвалищ. </w:t>
      </w:r>
    </w:p>
    <w:p w:rsidR="00E43FB4" w:rsidRPr="00E97CE1" w:rsidRDefault="00E43FB4" w:rsidP="000C5D3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7CE1">
        <w:rPr>
          <w:rFonts w:ascii="Times New Roman" w:hAnsi="Times New Roman" w:cs="Times New Roman"/>
          <w:sz w:val="28"/>
          <w:szCs w:val="28"/>
        </w:rPr>
        <w:t>З метою здійснення контролю за додержанням природоохоронного законодавства, представниками Рожищенської міської ради та Державної екологічної інспекції у Волинській області систематично проводяться рейди на території громади щодо охорони зелених насаджень, а також недопущення спалювання сухої трави, рослинності та опалого листя на землях сільськогосподарського призначення. За результатами рейдів на виявлених порушників було накладено штрафи, передбачені чинним законодавством.</w:t>
      </w:r>
    </w:p>
    <w:p w:rsidR="00E43FB4" w:rsidRPr="00E97CE1" w:rsidRDefault="00E43FB4" w:rsidP="000C5D33">
      <w:pPr>
        <w:widowControl w:val="0"/>
        <w:tabs>
          <w:tab w:val="left" w:pos="284"/>
        </w:tabs>
        <w:autoSpaceDE w:val="0"/>
        <w:autoSpaceDN w:val="0"/>
        <w:adjustRightInd w:val="0"/>
        <w:spacing w:after="0" w:line="240" w:lineRule="auto"/>
        <w:ind w:firstLine="900"/>
        <w:jc w:val="both"/>
        <w:rPr>
          <w:rFonts w:ascii="Times New Roman" w:hAnsi="Times New Roman" w:cs="Times New Roman"/>
          <w:sz w:val="28"/>
          <w:szCs w:val="28"/>
        </w:rPr>
      </w:pPr>
      <w:r w:rsidRPr="00E97CE1">
        <w:rPr>
          <w:rFonts w:ascii="Times New Roman" w:hAnsi="Times New Roman" w:cs="Times New Roman"/>
          <w:sz w:val="28"/>
          <w:szCs w:val="28"/>
        </w:rPr>
        <w:t xml:space="preserve">За період з 1 травня по 31 грудня 2022 року старшим інспектором з благоустрою Рожищенської міської ради було здійснено 50 рейдів щодо виявлення порушників правил благоустрою </w:t>
      </w:r>
      <w:r w:rsidR="00BE4B2D" w:rsidRPr="00E97CE1">
        <w:rPr>
          <w:rFonts w:ascii="Times New Roman" w:hAnsi="Times New Roman" w:cs="Times New Roman"/>
          <w:sz w:val="28"/>
          <w:szCs w:val="28"/>
        </w:rPr>
        <w:t xml:space="preserve">у м. Рожище </w:t>
      </w:r>
      <w:r w:rsidRPr="00E97CE1">
        <w:rPr>
          <w:rFonts w:ascii="Times New Roman" w:hAnsi="Times New Roman" w:cs="Times New Roman"/>
          <w:sz w:val="28"/>
          <w:szCs w:val="28"/>
        </w:rPr>
        <w:t>по вулицях: Мазепи, Ломоносова, Чкалова, Привокзальна, 1Травня, Квітнева, Куліша, Шевченка, Лугова, Селянська, Січових Стрільців, Толстого, Виговського, Тичини, Польова, Б.Хмельницького, Л.Курбаса, Драгоманова, Кармелюка, Гагаріна, Н.Ужвій, Калнишевського, Героїв УПА, Ватутіна, Філатова, І.Франка, Черняховського, Берегового, Комарова, Спортивна, Українська, Шведа, Гранична, Суворова, Садова, Ювілейна, Сосюри, Космонавтів, Титова, Світанкова, Ліпкана, Лермонтова, Коте-Шилокадзе, Сковороди, Сухарева, Я.Мудрого, Островського, П.Савельєвої, Макаренка, Чайковського, Набережна, Кольцова, Промислова, Незалежності.</w:t>
      </w:r>
    </w:p>
    <w:p w:rsidR="00382E11" w:rsidRPr="00E97CE1" w:rsidRDefault="00E43FB4" w:rsidP="00382E11">
      <w:pPr>
        <w:widowControl w:val="0"/>
        <w:tabs>
          <w:tab w:val="left" w:pos="284"/>
        </w:tabs>
        <w:autoSpaceDE w:val="0"/>
        <w:autoSpaceDN w:val="0"/>
        <w:adjustRightInd w:val="0"/>
        <w:spacing w:after="0" w:line="240" w:lineRule="auto"/>
        <w:ind w:firstLine="900"/>
        <w:jc w:val="both"/>
        <w:rPr>
          <w:rFonts w:ascii="Times New Roman" w:hAnsi="Times New Roman" w:cs="Times New Roman"/>
          <w:sz w:val="28"/>
          <w:szCs w:val="28"/>
        </w:rPr>
      </w:pPr>
      <w:r w:rsidRPr="00E97CE1">
        <w:rPr>
          <w:rFonts w:ascii="Times New Roman" w:hAnsi="Times New Roman" w:cs="Times New Roman"/>
          <w:sz w:val="28"/>
          <w:szCs w:val="28"/>
        </w:rPr>
        <w:t>У ході перевірок порушникам виписано 29 приписів і складено 9 протоколів. Загалом мешканці дослухалися до зауважень та виконали приписи.</w:t>
      </w:r>
    </w:p>
    <w:p w:rsidR="00E43FB4" w:rsidRPr="00E97CE1" w:rsidRDefault="00E43FB4" w:rsidP="000C5D33">
      <w:pPr>
        <w:widowControl w:val="0"/>
        <w:tabs>
          <w:tab w:val="left" w:pos="4230"/>
        </w:tabs>
        <w:autoSpaceDE w:val="0"/>
        <w:autoSpaceDN w:val="0"/>
        <w:adjustRightInd w:val="0"/>
        <w:spacing w:after="0" w:line="240" w:lineRule="auto"/>
        <w:jc w:val="both"/>
        <w:rPr>
          <w:rFonts w:ascii="Times New Roman" w:hAnsi="Times New Roman" w:cs="Times New Roman"/>
          <w:sz w:val="28"/>
          <w:szCs w:val="28"/>
        </w:rPr>
      </w:pPr>
      <w:r w:rsidRPr="00E97CE1">
        <w:rPr>
          <w:rFonts w:ascii="Times New Roman" w:hAnsi="Times New Roman" w:cs="Times New Roman"/>
          <w:b/>
          <w:bCs/>
          <w:sz w:val="28"/>
          <w:szCs w:val="28"/>
        </w:rPr>
        <w:t xml:space="preserve">            </w:t>
      </w:r>
      <w:r w:rsidRPr="00E97CE1">
        <w:rPr>
          <w:rFonts w:ascii="Times New Roman" w:hAnsi="Times New Roman" w:cs="Times New Roman"/>
          <w:sz w:val="28"/>
          <w:szCs w:val="28"/>
        </w:rPr>
        <w:t>В червні 2022 року міською радою було прийнято рішення "Про затвердження переліку вулиц</w:t>
      </w:r>
      <w:r w:rsidR="00BE4B2D" w:rsidRPr="00E97CE1">
        <w:rPr>
          <w:rFonts w:ascii="Times New Roman" w:hAnsi="Times New Roman" w:cs="Times New Roman"/>
          <w:sz w:val="28"/>
          <w:szCs w:val="28"/>
        </w:rPr>
        <w:t xml:space="preserve">ь, провулків, населених пунктів </w:t>
      </w:r>
      <w:r w:rsidRPr="00E97CE1">
        <w:rPr>
          <w:rFonts w:ascii="Times New Roman" w:hAnsi="Times New Roman" w:cs="Times New Roman"/>
          <w:sz w:val="28"/>
          <w:szCs w:val="28"/>
        </w:rPr>
        <w:t xml:space="preserve">Рожишенської територіальної громади, які можуть бути перейменовані". На виконання цього рішення були проведені усі необхідні заходи, передбачені чинним законодавством і у листопаді 23 вулиці з 39 були перейменовані. Решта вулиць, пропозиції по перейменуванню яких викликали дискусії на засіданні </w:t>
      </w:r>
      <w:r w:rsidR="00BE4B2D" w:rsidRPr="00E97CE1">
        <w:rPr>
          <w:rFonts w:ascii="Times New Roman" w:hAnsi="Times New Roman" w:cs="Times New Roman"/>
          <w:sz w:val="28"/>
          <w:szCs w:val="28"/>
        </w:rPr>
        <w:t xml:space="preserve">профільної </w:t>
      </w:r>
      <w:r w:rsidRPr="00E97CE1">
        <w:rPr>
          <w:rFonts w:ascii="Times New Roman" w:hAnsi="Times New Roman" w:cs="Times New Roman"/>
          <w:sz w:val="28"/>
          <w:szCs w:val="28"/>
        </w:rPr>
        <w:t xml:space="preserve">комісії, запропоновані до перейменування з урахуванням нових назв. Сьогодні по них </w:t>
      </w:r>
      <w:r w:rsidRPr="00E97CE1">
        <w:rPr>
          <w:rFonts w:ascii="Times New Roman" w:hAnsi="Times New Roman" w:cs="Times New Roman"/>
          <w:sz w:val="28"/>
          <w:szCs w:val="28"/>
        </w:rPr>
        <w:lastRenderedPageBreak/>
        <w:t xml:space="preserve">здійснюється процедура громадського обговорення. </w:t>
      </w:r>
    </w:p>
    <w:p w:rsidR="00E43FB4" w:rsidRPr="00E97CE1" w:rsidRDefault="00E43FB4" w:rsidP="004D0990">
      <w:pPr>
        <w:widowControl w:val="0"/>
        <w:tabs>
          <w:tab w:val="left" w:pos="4230"/>
        </w:tabs>
        <w:autoSpaceDE w:val="0"/>
        <w:autoSpaceDN w:val="0"/>
        <w:adjustRightInd w:val="0"/>
        <w:spacing w:after="0" w:line="240" w:lineRule="auto"/>
        <w:jc w:val="both"/>
        <w:rPr>
          <w:rFonts w:ascii="Times New Roman" w:hAnsi="Times New Roman" w:cs="Times New Roman"/>
          <w:sz w:val="28"/>
          <w:szCs w:val="28"/>
        </w:rPr>
      </w:pPr>
    </w:p>
    <w:p w:rsidR="00E43FB4" w:rsidRDefault="003B2B24" w:rsidP="000C5D33">
      <w:pPr>
        <w:widowControl w:val="0"/>
        <w:tabs>
          <w:tab w:val="left" w:pos="4230"/>
        </w:tabs>
        <w:autoSpaceDE w:val="0"/>
        <w:autoSpaceDN w:val="0"/>
        <w:adjustRightInd w:val="0"/>
        <w:spacing w:after="0" w:line="240" w:lineRule="auto"/>
        <w:ind w:firstLine="851"/>
        <w:jc w:val="both"/>
        <w:rPr>
          <w:rFonts w:ascii="Times New Roman" w:hAnsi="Times New Roman" w:cs="Times New Roman"/>
          <w:b/>
          <w:bCs/>
          <w:sz w:val="28"/>
          <w:szCs w:val="28"/>
        </w:rPr>
      </w:pPr>
      <w:r w:rsidRPr="00E97CE1">
        <w:rPr>
          <w:rFonts w:ascii="Times New Roman" w:hAnsi="Times New Roman" w:cs="Times New Roman"/>
          <w:b/>
          <w:bCs/>
          <w:sz w:val="28"/>
          <w:szCs w:val="28"/>
        </w:rPr>
        <w:t>РОЗДІЛ 15</w:t>
      </w:r>
      <w:r w:rsidR="00E43FB4" w:rsidRPr="00E97CE1">
        <w:rPr>
          <w:rFonts w:ascii="Times New Roman" w:hAnsi="Times New Roman" w:cs="Times New Roman"/>
          <w:b/>
          <w:bCs/>
          <w:sz w:val="28"/>
          <w:szCs w:val="28"/>
        </w:rPr>
        <w:t>. ЗВЕРНЕННЯ ГРОМАДЯН ТА ІНФОРМАЦІЙНА РОБОТА</w:t>
      </w:r>
    </w:p>
    <w:p w:rsidR="00FA05EA" w:rsidRPr="00E97CE1" w:rsidRDefault="00FA05EA" w:rsidP="000C5D33">
      <w:pPr>
        <w:widowControl w:val="0"/>
        <w:tabs>
          <w:tab w:val="left" w:pos="4230"/>
        </w:tabs>
        <w:autoSpaceDE w:val="0"/>
        <w:autoSpaceDN w:val="0"/>
        <w:adjustRightInd w:val="0"/>
        <w:spacing w:after="0" w:line="240" w:lineRule="auto"/>
        <w:ind w:firstLine="851"/>
        <w:jc w:val="both"/>
        <w:rPr>
          <w:rFonts w:ascii="Times New Roman" w:hAnsi="Times New Roman" w:cs="Times New Roman"/>
          <w:b/>
          <w:bCs/>
          <w:sz w:val="28"/>
          <w:szCs w:val="28"/>
        </w:rPr>
      </w:pPr>
    </w:p>
    <w:p w:rsidR="00E43FB4" w:rsidRPr="00E97CE1" w:rsidRDefault="00E43FB4" w:rsidP="000C5D3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97CE1">
        <w:rPr>
          <w:rFonts w:ascii="Times New Roman" w:hAnsi="Times New Roman" w:cs="Times New Roman"/>
          <w:sz w:val="28"/>
          <w:szCs w:val="28"/>
        </w:rPr>
        <w:t>У 2022</w:t>
      </w:r>
      <w:r w:rsidR="008A6F83" w:rsidRPr="00E97CE1">
        <w:rPr>
          <w:rFonts w:ascii="Times New Roman" w:hAnsi="Times New Roman" w:cs="Times New Roman"/>
          <w:sz w:val="28"/>
          <w:szCs w:val="28"/>
        </w:rPr>
        <w:t xml:space="preserve"> році</w:t>
      </w:r>
      <w:r w:rsidRPr="00E97CE1">
        <w:rPr>
          <w:rFonts w:ascii="Times New Roman" w:hAnsi="Times New Roman" w:cs="Times New Roman"/>
          <w:sz w:val="28"/>
          <w:szCs w:val="28"/>
        </w:rPr>
        <w:t xml:space="preserve"> загальним відділом Рожищенської міської ради було зареєстровано та передано за призначенням 1796 документів вхідної кореспонденції (у 2021р. - 1788), відправлено оформленої у встановленому </w:t>
      </w:r>
      <w:r w:rsidR="00561B23" w:rsidRPr="00E97CE1">
        <w:rPr>
          <w:rFonts w:ascii="Times New Roman" w:hAnsi="Times New Roman" w:cs="Times New Roman"/>
          <w:sz w:val="28"/>
          <w:szCs w:val="28"/>
        </w:rPr>
        <w:t>порядку </w:t>
      </w:r>
      <w:r w:rsidRPr="00E97CE1">
        <w:rPr>
          <w:rFonts w:ascii="Times New Roman" w:hAnsi="Times New Roman" w:cs="Times New Roman"/>
          <w:sz w:val="28"/>
          <w:szCs w:val="28"/>
        </w:rPr>
        <w:t>службової кореспонденції – 1789 листів (у 2021р. - 2052).</w:t>
      </w:r>
    </w:p>
    <w:p w:rsidR="00E43FB4" w:rsidRPr="00E97CE1" w:rsidRDefault="00E43FB4" w:rsidP="000C5D3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97CE1">
        <w:rPr>
          <w:rFonts w:ascii="Times New Roman" w:hAnsi="Times New Roman" w:cs="Times New Roman"/>
          <w:sz w:val="28"/>
          <w:szCs w:val="28"/>
        </w:rPr>
        <w:t xml:space="preserve">За 2022 рік до міської ради надійшло </w:t>
      </w:r>
      <w:r w:rsidR="00561B23" w:rsidRPr="00E97CE1">
        <w:rPr>
          <w:rFonts w:ascii="Times New Roman" w:hAnsi="Times New Roman" w:cs="Times New Roman"/>
          <w:sz w:val="28"/>
          <w:szCs w:val="28"/>
        </w:rPr>
        <w:t>1517 (у 2021р. - 2324) звернень</w:t>
      </w:r>
      <w:r w:rsidRPr="00E97CE1">
        <w:rPr>
          <w:rFonts w:ascii="Times New Roman" w:hAnsi="Times New Roman" w:cs="Times New Roman"/>
          <w:sz w:val="28"/>
          <w:szCs w:val="28"/>
        </w:rPr>
        <w:t xml:space="preserve"> громадян, із них – 19 звернень є колективними, на особистому  прийомі  - 73 звернення.</w:t>
      </w:r>
    </w:p>
    <w:p w:rsidR="00E43FB4" w:rsidRPr="00E97CE1" w:rsidRDefault="00E43FB4" w:rsidP="000C5D3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97CE1">
        <w:rPr>
          <w:rFonts w:ascii="Times New Roman" w:hAnsi="Times New Roman" w:cs="Times New Roman"/>
          <w:sz w:val="28"/>
          <w:szCs w:val="28"/>
        </w:rPr>
        <w:t xml:space="preserve">У зверненнях порушуються різноманітні питання, однак найбільш актуальними є питання соціального захисту – 968 звернень. З питань житлової політики надійшло 62 звернення, з питань земельних відносин – 396 звернень, комунального господарства – 24 звернення, транспорту і зв’язку – 4 звернень. </w:t>
      </w:r>
    </w:p>
    <w:p w:rsidR="00E43FB4" w:rsidRPr="00545FC0" w:rsidRDefault="00E43FB4" w:rsidP="000C5D3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45FC0">
        <w:rPr>
          <w:rFonts w:ascii="Times New Roman" w:hAnsi="Times New Roman" w:cs="Times New Roman"/>
          <w:sz w:val="28"/>
          <w:szCs w:val="28"/>
        </w:rPr>
        <w:t>У 2022 році профінансовано Програму висвітлення діяльності Рожищенської міської ради та її виконавчих органів в друкованих засобах масової інформації на 202</w:t>
      </w:r>
      <w:r w:rsidR="00561B23" w:rsidRPr="00545FC0">
        <w:rPr>
          <w:rFonts w:ascii="Times New Roman" w:hAnsi="Times New Roman" w:cs="Times New Roman"/>
          <w:sz w:val="28"/>
          <w:szCs w:val="28"/>
        </w:rPr>
        <w:t>1-2022 роки в сумі 50 000 грн.</w:t>
      </w:r>
    </w:p>
    <w:p w:rsidR="00E43FB4" w:rsidRPr="00E97CE1" w:rsidRDefault="00E43FB4" w:rsidP="000C5D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7CE1">
        <w:rPr>
          <w:rFonts w:ascii="Times New Roman" w:hAnsi="Times New Roman" w:cs="Times New Roman"/>
          <w:sz w:val="28"/>
          <w:szCs w:val="28"/>
        </w:rPr>
        <w:t xml:space="preserve">Для ширшого висвітлення роботи міської ради та налагодження взаємної комунікації з громадою на вебсайті Рожищенської міської ради та у групах соціальної мережі Facebook  та Viber щоденно читачів інформують про новини та події, які відбуваються в територіальній громаді. </w:t>
      </w:r>
    </w:p>
    <w:p w:rsidR="00E43FB4" w:rsidRPr="00E97CE1" w:rsidRDefault="00E43FB4" w:rsidP="000C5D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7CE1">
        <w:rPr>
          <w:rFonts w:ascii="Times New Roman" w:hAnsi="Times New Roman" w:cs="Times New Roman"/>
          <w:sz w:val="28"/>
          <w:szCs w:val="28"/>
        </w:rPr>
        <w:t xml:space="preserve"> Жителі громади коментують новини, і ці відгуки є для нас своєрідним  лакмусовим папірцем результативності роботи.</w:t>
      </w:r>
    </w:p>
    <w:p w:rsidR="00E43FB4" w:rsidRPr="00E97CE1" w:rsidRDefault="00E43FB4" w:rsidP="000C5D3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97CE1">
        <w:rPr>
          <w:rFonts w:ascii="Times New Roman" w:hAnsi="Times New Roman" w:cs="Times New Roman"/>
          <w:sz w:val="28"/>
          <w:szCs w:val="28"/>
        </w:rPr>
        <w:t>Також на сайті Рожищенської міської ради кожен бажаючий може ознайомитися з прийнятими офіційними рішеннями та розпорядженнями.</w:t>
      </w:r>
    </w:p>
    <w:p w:rsidR="00E43FB4" w:rsidRPr="00E97CE1" w:rsidRDefault="00E43FB4" w:rsidP="000C5D3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97CE1">
        <w:rPr>
          <w:rFonts w:ascii="Times New Roman" w:hAnsi="Times New Roman" w:cs="Times New Roman"/>
          <w:sz w:val="28"/>
          <w:szCs w:val="28"/>
        </w:rPr>
        <w:t>Віднедавна при Рожищенській міській раді розпочав роботу дорадчий орган - Громадська рада.</w:t>
      </w:r>
    </w:p>
    <w:p w:rsidR="00E43FB4" w:rsidRPr="00E97CE1" w:rsidRDefault="00E43FB4" w:rsidP="000C5D3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97CE1">
        <w:rPr>
          <w:rFonts w:ascii="Times New Roman" w:hAnsi="Times New Roman" w:cs="Times New Roman"/>
          <w:sz w:val="28"/>
          <w:szCs w:val="28"/>
        </w:rPr>
        <w:t>Тож ми готові до співпраці, відкриті та публічні у своїй роботі.</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b/>
          <w:bCs/>
          <w:sz w:val="28"/>
          <w:szCs w:val="28"/>
        </w:rPr>
      </w:pPr>
    </w:p>
    <w:p w:rsidR="00E43FB4" w:rsidRDefault="003B2B24" w:rsidP="000C5D33">
      <w:pPr>
        <w:widowControl w:val="0"/>
        <w:autoSpaceDE w:val="0"/>
        <w:autoSpaceDN w:val="0"/>
        <w:adjustRightInd w:val="0"/>
        <w:spacing w:after="0" w:line="240" w:lineRule="auto"/>
        <w:ind w:firstLine="851"/>
        <w:jc w:val="both"/>
        <w:rPr>
          <w:rFonts w:ascii="Times New Roman" w:hAnsi="Times New Roman" w:cs="Times New Roman"/>
          <w:b/>
          <w:bCs/>
          <w:sz w:val="28"/>
          <w:szCs w:val="28"/>
        </w:rPr>
      </w:pPr>
      <w:r w:rsidRPr="00E97CE1">
        <w:rPr>
          <w:rFonts w:ascii="Times New Roman" w:hAnsi="Times New Roman" w:cs="Times New Roman"/>
          <w:b/>
          <w:bCs/>
          <w:sz w:val="28"/>
          <w:szCs w:val="28"/>
        </w:rPr>
        <w:t>РОЗДІЛ 16</w:t>
      </w:r>
      <w:r w:rsidR="00E43FB4" w:rsidRPr="00E97CE1">
        <w:rPr>
          <w:rFonts w:ascii="Times New Roman" w:hAnsi="Times New Roman" w:cs="Times New Roman"/>
          <w:b/>
          <w:bCs/>
          <w:sz w:val="28"/>
          <w:szCs w:val="28"/>
        </w:rPr>
        <w:t>. ПРАВОВА РОБОТА ТА КАДРОВА РОБОТА</w:t>
      </w:r>
    </w:p>
    <w:p w:rsidR="00FA05EA" w:rsidRPr="00E97CE1" w:rsidRDefault="00FA05EA" w:rsidP="000C5D33">
      <w:pPr>
        <w:widowControl w:val="0"/>
        <w:autoSpaceDE w:val="0"/>
        <w:autoSpaceDN w:val="0"/>
        <w:adjustRightInd w:val="0"/>
        <w:spacing w:after="0" w:line="240" w:lineRule="auto"/>
        <w:ind w:firstLine="851"/>
        <w:jc w:val="both"/>
        <w:rPr>
          <w:rFonts w:ascii="Times New Roman" w:hAnsi="Times New Roman" w:cs="Times New Roman"/>
          <w:b/>
          <w:bCs/>
          <w:sz w:val="28"/>
          <w:szCs w:val="28"/>
        </w:rPr>
      </w:pPr>
    </w:p>
    <w:p w:rsidR="00C92651" w:rsidRPr="00E97CE1" w:rsidRDefault="00E43FB4" w:rsidP="000C5D33">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r w:rsidRPr="00E97CE1">
        <w:rPr>
          <w:rFonts w:ascii="Times New Roman" w:hAnsi="Times New Roman" w:cs="Times New Roman"/>
          <w:b/>
          <w:bCs/>
          <w:sz w:val="28"/>
          <w:szCs w:val="28"/>
        </w:rPr>
        <w:t xml:space="preserve">            Правове забезпечення Рожищенської міської ради здійснюється юридичним відділом міської ради.</w:t>
      </w:r>
      <w:r w:rsidRPr="00E97CE1">
        <w:rPr>
          <w:rFonts w:ascii="Times New Roman" w:hAnsi="Times New Roman" w:cs="Times New Roman"/>
          <w:sz w:val="28"/>
          <w:szCs w:val="28"/>
        </w:rPr>
        <w:t xml:space="preserve"> </w:t>
      </w:r>
    </w:p>
    <w:p w:rsidR="00E43FB4" w:rsidRPr="00E97CE1" w:rsidRDefault="00C92651" w:rsidP="000C5D33">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r w:rsidRPr="00E97CE1">
        <w:rPr>
          <w:rFonts w:ascii="Times New Roman" w:hAnsi="Times New Roman" w:cs="Times New Roman"/>
          <w:sz w:val="28"/>
          <w:szCs w:val="28"/>
        </w:rPr>
        <w:tab/>
      </w:r>
      <w:r w:rsidR="00E43FB4" w:rsidRPr="00E97CE1">
        <w:rPr>
          <w:rFonts w:ascii="Times New Roman" w:hAnsi="Times New Roman" w:cs="Times New Roman"/>
          <w:sz w:val="28"/>
          <w:szCs w:val="28"/>
        </w:rPr>
        <w:t>Впр</w:t>
      </w:r>
      <w:r w:rsidRPr="00E97CE1">
        <w:rPr>
          <w:rFonts w:ascii="Times New Roman" w:hAnsi="Times New Roman" w:cs="Times New Roman"/>
          <w:sz w:val="28"/>
          <w:szCs w:val="28"/>
        </w:rPr>
        <w:t xml:space="preserve">одовж 2022 року </w:t>
      </w:r>
      <w:r w:rsidR="00E43FB4" w:rsidRPr="00E97CE1">
        <w:rPr>
          <w:rFonts w:ascii="Times New Roman" w:hAnsi="Times New Roman" w:cs="Times New Roman"/>
          <w:sz w:val="28"/>
          <w:szCs w:val="28"/>
        </w:rPr>
        <w:t>організовувалась правова робота, спрямована на правильне застосування, неухильне додерж</w:t>
      </w:r>
      <w:r w:rsidR="000D6687" w:rsidRPr="00E97CE1">
        <w:rPr>
          <w:rFonts w:ascii="Times New Roman" w:hAnsi="Times New Roman" w:cs="Times New Roman"/>
          <w:sz w:val="28"/>
          <w:szCs w:val="28"/>
        </w:rPr>
        <w:t xml:space="preserve">ання </w:t>
      </w:r>
      <w:r w:rsidR="00E43FB4" w:rsidRPr="00E97CE1">
        <w:rPr>
          <w:rFonts w:ascii="Times New Roman" w:hAnsi="Times New Roman" w:cs="Times New Roman"/>
          <w:sz w:val="28"/>
          <w:szCs w:val="28"/>
        </w:rPr>
        <w:t>вимог законодавства, інших нормативних актів міською радою та її працівниками під час виконання покладених на них завдань та функціональних обов’язків.</w:t>
      </w:r>
    </w:p>
    <w:p w:rsidR="00E43FB4" w:rsidRPr="00E97CE1" w:rsidRDefault="00E43FB4" w:rsidP="000C5D33">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r w:rsidRPr="00E97CE1">
        <w:rPr>
          <w:rFonts w:ascii="Times New Roman" w:hAnsi="Times New Roman" w:cs="Times New Roman"/>
          <w:sz w:val="28"/>
          <w:szCs w:val="28"/>
        </w:rPr>
        <w:t xml:space="preserve">            Відповідно до Закону України «Про безоплатну правову допомогу» відділом постійно надавалася безоплатна первинна правова допомога, а саме працівниками відділу  проводилась робота із надання громадянам консультацій  з правових питань за їх усними та письмовими зверненнями.</w:t>
      </w:r>
    </w:p>
    <w:p w:rsidR="00E43FB4" w:rsidRPr="00E97CE1" w:rsidRDefault="000D6687" w:rsidP="000C5D33">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r w:rsidRPr="00E97CE1">
        <w:rPr>
          <w:rFonts w:ascii="Times New Roman" w:hAnsi="Times New Roman" w:cs="Times New Roman"/>
          <w:sz w:val="28"/>
          <w:szCs w:val="28"/>
        </w:rPr>
        <w:t xml:space="preserve">            Проводилась робота</w:t>
      </w:r>
      <w:r w:rsidR="00E43FB4" w:rsidRPr="00E97CE1">
        <w:rPr>
          <w:rFonts w:ascii="Times New Roman" w:hAnsi="Times New Roman" w:cs="Times New Roman"/>
          <w:sz w:val="28"/>
          <w:szCs w:val="28"/>
        </w:rPr>
        <w:t xml:space="preserve"> щодо прийому та розгляду заяв і документів на </w:t>
      </w:r>
      <w:r w:rsidR="00E43FB4" w:rsidRPr="00E97CE1">
        <w:rPr>
          <w:rFonts w:ascii="Times New Roman" w:hAnsi="Times New Roman" w:cs="Times New Roman"/>
          <w:sz w:val="28"/>
          <w:szCs w:val="28"/>
        </w:rPr>
        <w:lastRenderedPageBreak/>
        <w:t>компенсацію власникам житла або їх представникам витрат за безоплатне розміщення (перебування) внутрішньо переміщених осіб, які після введення воєнного стану в Україні перемістилися до Рожищен</w:t>
      </w:r>
      <w:r w:rsidRPr="00E97CE1">
        <w:rPr>
          <w:rFonts w:ascii="Times New Roman" w:hAnsi="Times New Roman" w:cs="Times New Roman"/>
          <w:sz w:val="28"/>
          <w:szCs w:val="28"/>
        </w:rPr>
        <w:t xml:space="preserve">ської територіальної громади. У 2022 році </w:t>
      </w:r>
      <w:r w:rsidR="00E43FB4" w:rsidRPr="00E97CE1">
        <w:rPr>
          <w:rFonts w:ascii="Times New Roman" w:hAnsi="Times New Roman" w:cs="Times New Roman"/>
          <w:sz w:val="28"/>
          <w:szCs w:val="28"/>
        </w:rPr>
        <w:t>розглянуто 895 таких заяв. Загальна сума компенсації власникам житла або їх пре</w:t>
      </w:r>
      <w:r w:rsidRPr="00E97CE1">
        <w:rPr>
          <w:rFonts w:ascii="Times New Roman" w:hAnsi="Times New Roman" w:cs="Times New Roman"/>
          <w:sz w:val="28"/>
          <w:szCs w:val="28"/>
        </w:rPr>
        <w:t xml:space="preserve">дставникам, </w:t>
      </w:r>
      <w:r w:rsidR="00E43FB4" w:rsidRPr="00E97CE1">
        <w:rPr>
          <w:rFonts w:ascii="Times New Roman" w:hAnsi="Times New Roman" w:cs="Times New Roman"/>
          <w:sz w:val="28"/>
          <w:szCs w:val="28"/>
        </w:rPr>
        <w:t xml:space="preserve">становила </w:t>
      </w:r>
      <w:r w:rsidR="00E43FB4" w:rsidRPr="00E97CE1">
        <w:rPr>
          <w:rFonts w:ascii="Times New Roman" w:hAnsi="Times New Roman" w:cs="Times New Roman"/>
          <w:b/>
          <w:bCs/>
          <w:sz w:val="28"/>
          <w:szCs w:val="28"/>
        </w:rPr>
        <w:t>801 671,69 грн.</w:t>
      </w:r>
      <w:r w:rsidR="00E43FB4" w:rsidRPr="00E97CE1">
        <w:rPr>
          <w:rFonts w:ascii="Times New Roman" w:hAnsi="Times New Roman" w:cs="Times New Roman"/>
          <w:sz w:val="28"/>
          <w:szCs w:val="28"/>
        </w:rPr>
        <w:t xml:space="preserve">  </w:t>
      </w:r>
    </w:p>
    <w:p w:rsidR="00E43FB4" w:rsidRPr="00E97CE1" w:rsidRDefault="00E43FB4" w:rsidP="000C5D33">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r w:rsidRPr="00E97CE1">
        <w:rPr>
          <w:rFonts w:ascii="Times New Roman" w:hAnsi="Times New Roman" w:cs="Times New Roman"/>
          <w:sz w:val="28"/>
          <w:szCs w:val="28"/>
        </w:rPr>
        <w:t xml:space="preserve">             Протягом 2022 року юридичним відділом  опрацьовано 98 документів, які надійшли від судів різних інстанцій. Здійснювалася підготовка клопотань, пояснень та заяв для розгляду у судах. Відділом аналізувалися матеріали кожної судової справи, вивчалися правові позиції суду та сторін у справі</w:t>
      </w:r>
      <w:r w:rsidRPr="00E97CE1">
        <w:rPr>
          <w:rFonts w:ascii="Times New Roman" w:hAnsi="Times New Roman" w:cs="Times New Roman"/>
          <w:sz w:val="28"/>
          <w:szCs w:val="28"/>
          <w:lang w:val="ru-RU"/>
        </w:rPr>
        <w:t xml:space="preserve">, а </w:t>
      </w:r>
      <w:r w:rsidRPr="00E97CE1">
        <w:rPr>
          <w:rFonts w:ascii="Times New Roman" w:hAnsi="Times New Roman" w:cs="Times New Roman"/>
          <w:sz w:val="28"/>
          <w:szCs w:val="28"/>
        </w:rPr>
        <w:t xml:space="preserve"> також велася претензійна робота – направлено </w:t>
      </w:r>
      <w:r w:rsidRPr="00E97CE1">
        <w:rPr>
          <w:rFonts w:ascii="Times New Roman" w:hAnsi="Times New Roman" w:cs="Times New Roman"/>
          <w:sz w:val="28"/>
          <w:szCs w:val="28"/>
          <w:lang w:val="ru-RU"/>
        </w:rPr>
        <w:t>4</w:t>
      </w:r>
      <w:r w:rsidRPr="00E97CE1">
        <w:rPr>
          <w:rFonts w:ascii="Times New Roman" w:hAnsi="Times New Roman" w:cs="Times New Roman"/>
          <w:sz w:val="28"/>
          <w:szCs w:val="28"/>
        </w:rPr>
        <w:t xml:space="preserve"> претензії боржникам з вимогою погасити заборгованість по орендній платі за договорами оренди землі.</w:t>
      </w:r>
    </w:p>
    <w:p w:rsidR="00E43FB4" w:rsidRPr="00E97CE1" w:rsidRDefault="000D6687" w:rsidP="000C5D33">
      <w:pPr>
        <w:widowControl w:val="0"/>
        <w:tabs>
          <w:tab w:val="left" w:pos="2802"/>
        </w:tabs>
        <w:autoSpaceDE w:val="0"/>
        <w:autoSpaceDN w:val="0"/>
        <w:adjustRightInd w:val="0"/>
        <w:spacing w:after="0" w:line="240" w:lineRule="auto"/>
        <w:jc w:val="both"/>
        <w:rPr>
          <w:rFonts w:ascii="Times New Roman" w:hAnsi="Times New Roman" w:cs="Times New Roman"/>
          <w:sz w:val="28"/>
          <w:szCs w:val="28"/>
        </w:rPr>
      </w:pPr>
      <w:r w:rsidRPr="00E97CE1">
        <w:rPr>
          <w:rFonts w:ascii="Times New Roman" w:hAnsi="Times New Roman" w:cs="Times New Roman"/>
          <w:sz w:val="28"/>
          <w:szCs w:val="28"/>
        </w:rPr>
        <w:t xml:space="preserve">             Також </w:t>
      </w:r>
      <w:r w:rsidR="00E43FB4" w:rsidRPr="00E97CE1">
        <w:rPr>
          <w:rFonts w:ascii="Times New Roman" w:hAnsi="Times New Roman" w:cs="Times New Roman"/>
          <w:sz w:val="28"/>
          <w:szCs w:val="28"/>
        </w:rPr>
        <w:t>організовувалась робота, пов’язана з укладенням договорів. У 202</w:t>
      </w:r>
      <w:r w:rsidR="00E43FB4" w:rsidRPr="00E97CE1">
        <w:rPr>
          <w:rFonts w:ascii="Times New Roman" w:hAnsi="Times New Roman" w:cs="Times New Roman"/>
          <w:sz w:val="28"/>
          <w:szCs w:val="28"/>
          <w:lang w:val="ru-RU"/>
        </w:rPr>
        <w:t>2</w:t>
      </w:r>
      <w:r w:rsidR="00E43FB4" w:rsidRPr="00E97CE1">
        <w:rPr>
          <w:rFonts w:ascii="Times New Roman" w:hAnsi="Times New Roman" w:cs="Times New Roman"/>
          <w:sz w:val="28"/>
          <w:szCs w:val="28"/>
        </w:rPr>
        <w:t xml:space="preserve"> році розроблено 65 проєкт</w:t>
      </w:r>
      <w:r w:rsidR="00E43FB4" w:rsidRPr="00E97CE1">
        <w:rPr>
          <w:rFonts w:ascii="Times New Roman" w:hAnsi="Times New Roman" w:cs="Times New Roman"/>
          <w:sz w:val="28"/>
          <w:szCs w:val="28"/>
          <w:lang w:val="ru-RU"/>
        </w:rPr>
        <w:t>ів</w:t>
      </w:r>
      <w:r w:rsidR="00E43FB4" w:rsidRPr="00E97CE1">
        <w:rPr>
          <w:rFonts w:ascii="Times New Roman" w:hAnsi="Times New Roman" w:cs="Times New Roman"/>
          <w:sz w:val="28"/>
          <w:szCs w:val="28"/>
        </w:rPr>
        <w:t xml:space="preserve"> договорів (угод) стороною у яких є Рожищенська міська рада, з них:</w:t>
      </w:r>
    </w:p>
    <w:p w:rsidR="00E43FB4" w:rsidRPr="00E97CE1" w:rsidRDefault="00E43FB4" w:rsidP="000C5D33">
      <w:pPr>
        <w:widowControl w:val="0"/>
        <w:tabs>
          <w:tab w:val="left" w:pos="2802"/>
        </w:tabs>
        <w:autoSpaceDE w:val="0"/>
        <w:autoSpaceDN w:val="0"/>
        <w:adjustRightInd w:val="0"/>
        <w:spacing w:after="0" w:line="240" w:lineRule="auto"/>
        <w:jc w:val="both"/>
        <w:rPr>
          <w:rFonts w:ascii="Times New Roman" w:hAnsi="Times New Roman" w:cs="Times New Roman"/>
          <w:sz w:val="28"/>
          <w:szCs w:val="28"/>
        </w:rPr>
      </w:pPr>
      <w:r w:rsidRPr="00E97CE1">
        <w:rPr>
          <w:rFonts w:ascii="Times New Roman" w:hAnsi="Times New Roman" w:cs="Times New Roman"/>
          <w:sz w:val="28"/>
          <w:szCs w:val="28"/>
        </w:rPr>
        <w:t>- 45 договорів оренди землі та угод про внесення змін до них;</w:t>
      </w:r>
    </w:p>
    <w:p w:rsidR="00E43FB4" w:rsidRPr="00E97CE1" w:rsidRDefault="00E43FB4" w:rsidP="000C5D33">
      <w:pPr>
        <w:widowControl w:val="0"/>
        <w:tabs>
          <w:tab w:val="left" w:pos="2802"/>
        </w:tabs>
        <w:autoSpaceDE w:val="0"/>
        <w:autoSpaceDN w:val="0"/>
        <w:adjustRightInd w:val="0"/>
        <w:spacing w:after="0" w:line="240" w:lineRule="auto"/>
        <w:jc w:val="both"/>
        <w:rPr>
          <w:rFonts w:ascii="Times New Roman" w:hAnsi="Times New Roman" w:cs="Times New Roman"/>
          <w:sz w:val="28"/>
          <w:szCs w:val="28"/>
        </w:rPr>
      </w:pPr>
      <w:r w:rsidRPr="00E97CE1">
        <w:rPr>
          <w:rFonts w:ascii="Times New Roman" w:hAnsi="Times New Roman" w:cs="Times New Roman"/>
          <w:sz w:val="28"/>
          <w:szCs w:val="28"/>
        </w:rPr>
        <w:t>- 10 договорів про відшкодування витрат за надання комунальних послуг;</w:t>
      </w:r>
    </w:p>
    <w:p w:rsidR="00E43FB4" w:rsidRPr="00E97CE1" w:rsidRDefault="00E43FB4" w:rsidP="000C5D33">
      <w:pPr>
        <w:widowControl w:val="0"/>
        <w:tabs>
          <w:tab w:val="left" w:pos="2802"/>
        </w:tabs>
        <w:autoSpaceDE w:val="0"/>
        <w:autoSpaceDN w:val="0"/>
        <w:adjustRightInd w:val="0"/>
        <w:spacing w:after="0" w:line="240" w:lineRule="auto"/>
        <w:jc w:val="both"/>
        <w:rPr>
          <w:rFonts w:ascii="Times New Roman" w:hAnsi="Times New Roman" w:cs="Times New Roman"/>
          <w:sz w:val="28"/>
          <w:szCs w:val="28"/>
        </w:rPr>
      </w:pPr>
      <w:r w:rsidRPr="00E97CE1">
        <w:rPr>
          <w:rFonts w:ascii="Times New Roman" w:hAnsi="Times New Roman" w:cs="Times New Roman"/>
          <w:sz w:val="28"/>
          <w:szCs w:val="28"/>
        </w:rPr>
        <w:t>- 6 цивільно-правових угод;</w:t>
      </w:r>
    </w:p>
    <w:p w:rsidR="00E43FB4" w:rsidRPr="00E97CE1" w:rsidRDefault="00E43FB4" w:rsidP="000C5D33">
      <w:pPr>
        <w:widowControl w:val="0"/>
        <w:tabs>
          <w:tab w:val="left" w:pos="2802"/>
        </w:tabs>
        <w:autoSpaceDE w:val="0"/>
        <w:autoSpaceDN w:val="0"/>
        <w:adjustRightInd w:val="0"/>
        <w:spacing w:after="0" w:line="240" w:lineRule="auto"/>
        <w:jc w:val="both"/>
        <w:rPr>
          <w:rFonts w:ascii="Times New Roman" w:hAnsi="Times New Roman" w:cs="Times New Roman"/>
          <w:sz w:val="28"/>
          <w:szCs w:val="28"/>
        </w:rPr>
      </w:pPr>
      <w:r w:rsidRPr="00E97CE1">
        <w:rPr>
          <w:rFonts w:ascii="Times New Roman" w:hAnsi="Times New Roman" w:cs="Times New Roman"/>
          <w:sz w:val="28"/>
          <w:szCs w:val="28"/>
        </w:rPr>
        <w:t>- 4 угоди про внесення змін до контрактів.</w:t>
      </w:r>
    </w:p>
    <w:p w:rsidR="00E43FB4" w:rsidRPr="00545FC0" w:rsidRDefault="00E43FB4" w:rsidP="000C5D33">
      <w:pPr>
        <w:widowControl w:val="0"/>
        <w:tabs>
          <w:tab w:val="left" w:pos="851"/>
        </w:tabs>
        <w:autoSpaceDE w:val="0"/>
        <w:autoSpaceDN w:val="0"/>
        <w:adjustRightInd w:val="0"/>
        <w:spacing w:after="0" w:line="240" w:lineRule="auto"/>
        <w:ind w:firstLine="851"/>
        <w:jc w:val="both"/>
        <w:rPr>
          <w:rFonts w:ascii="Times New Roman" w:hAnsi="Times New Roman" w:cs="Times New Roman"/>
          <w:b/>
          <w:sz w:val="28"/>
          <w:szCs w:val="28"/>
        </w:rPr>
      </w:pPr>
      <w:r w:rsidRPr="00545FC0">
        <w:rPr>
          <w:rFonts w:ascii="Times New Roman" w:hAnsi="Times New Roman" w:cs="Times New Roman"/>
          <w:b/>
          <w:sz w:val="28"/>
          <w:szCs w:val="28"/>
        </w:rPr>
        <w:t xml:space="preserve">Протягом звітного періоду міською радою регуляторні акти не приймались, водночас чинним залишається рішення міської ради </w:t>
      </w:r>
      <w:r w:rsidR="00545FC0">
        <w:rPr>
          <w:rFonts w:ascii="Times New Roman" w:hAnsi="Times New Roman" w:cs="Times New Roman"/>
          <w:b/>
          <w:sz w:val="28"/>
          <w:szCs w:val="28"/>
        </w:rPr>
        <w:t xml:space="preserve">                 </w:t>
      </w:r>
      <w:r w:rsidRPr="00545FC0">
        <w:rPr>
          <w:rFonts w:ascii="Times New Roman" w:hAnsi="Times New Roman" w:cs="Times New Roman"/>
          <w:b/>
          <w:sz w:val="28"/>
          <w:szCs w:val="28"/>
        </w:rPr>
        <w:t>від 14.07.2021 №9/5 "Про встановлення місцевих податків та зборів на території Рожищенської територіальної громади".</w:t>
      </w:r>
    </w:p>
    <w:p w:rsidR="00E43FB4" w:rsidRPr="00E97CE1" w:rsidRDefault="00E43FB4" w:rsidP="000C5D33">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r w:rsidRPr="00E97CE1">
        <w:rPr>
          <w:rFonts w:ascii="Times New Roman" w:hAnsi="Times New Roman" w:cs="Times New Roman"/>
          <w:sz w:val="28"/>
          <w:szCs w:val="28"/>
        </w:rPr>
        <w:t xml:space="preserve">           У 2022 році відповідно до Закону України «Про публі</w:t>
      </w:r>
      <w:r w:rsidR="00ED38C3" w:rsidRPr="00E97CE1">
        <w:rPr>
          <w:rFonts w:ascii="Times New Roman" w:hAnsi="Times New Roman" w:cs="Times New Roman"/>
          <w:sz w:val="28"/>
          <w:szCs w:val="28"/>
        </w:rPr>
        <w:t xml:space="preserve">чні закупівлі» </w:t>
      </w:r>
      <w:r w:rsidRPr="00E97CE1">
        <w:rPr>
          <w:rFonts w:ascii="Times New Roman" w:hAnsi="Times New Roman" w:cs="Times New Roman"/>
          <w:sz w:val="28"/>
          <w:szCs w:val="28"/>
        </w:rPr>
        <w:t xml:space="preserve">забезпечено оприлюднення в електронній системі закупівель 162 договори про закупівлю. </w:t>
      </w:r>
    </w:p>
    <w:p w:rsidR="00D570C9" w:rsidRPr="00E97CE1" w:rsidRDefault="00D570C9" w:rsidP="000C5D33">
      <w:pPr>
        <w:widowControl w:val="0"/>
        <w:tabs>
          <w:tab w:val="left" w:pos="851"/>
        </w:tabs>
        <w:autoSpaceDE w:val="0"/>
        <w:autoSpaceDN w:val="0"/>
        <w:adjustRightInd w:val="0"/>
        <w:spacing w:after="0" w:line="240" w:lineRule="auto"/>
        <w:jc w:val="both"/>
        <w:rPr>
          <w:rFonts w:ascii="Times New Roman" w:hAnsi="Times New Roman" w:cs="Times New Roman"/>
          <w:b/>
          <w:bCs/>
          <w:sz w:val="28"/>
          <w:szCs w:val="28"/>
        </w:rPr>
      </w:pPr>
      <w:r w:rsidRPr="00E97CE1">
        <w:rPr>
          <w:rFonts w:ascii="Times New Roman" w:hAnsi="Times New Roman" w:cs="Times New Roman"/>
          <w:sz w:val="28"/>
          <w:szCs w:val="28"/>
        </w:rPr>
        <w:tab/>
        <w:t xml:space="preserve">У межах Програми організації громадських робіт у Рожищенській територіальній громаді на 2022 рік використано </w:t>
      </w:r>
      <w:r w:rsidRPr="00E97CE1">
        <w:rPr>
          <w:rFonts w:ascii="Times New Roman" w:hAnsi="Times New Roman" w:cs="Times New Roman"/>
          <w:b/>
          <w:bCs/>
          <w:sz w:val="28"/>
          <w:szCs w:val="28"/>
        </w:rPr>
        <w:t>103 000,00 грн.</w:t>
      </w:r>
    </w:p>
    <w:p w:rsidR="00D570C9" w:rsidRPr="00E97CE1" w:rsidRDefault="00E43FB4" w:rsidP="00D570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97CE1">
        <w:rPr>
          <w:rFonts w:ascii="Times New Roman" w:hAnsi="Times New Roman" w:cs="Times New Roman"/>
          <w:sz w:val="28"/>
          <w:szCs w:val="28"/>
        </w:rPr>
        <w:t>Протягом 2022 року підготовлено 1 договір з Рожищенським центром зайнятості, прийнято та звільнено 3 працівників на громадські роботи.</w:t>
      </w:r>
      <w:r w:rsidR="00D570C9" w:rsidRPr="00E97CE1">
        <w:rPr>
          <w:rFonts w:ascii="Times New Roman" w:hAnsi="Times New Roman" w:cs="Times New Roman"/>
          <w:sz w:val="28"/>
          <w:szCs w:val="28"/>
        </w:rPr>
        <w:t xml:space="preserve"> </w:t>
      </w:r>
      <w:r w:rsidRPr="00E97CE1">
        <w:rPr>
          <w:rFonts w:ascii="Times New Roman" w:hAnsi="Times New Roman" w:cs="Times New Roman"/>
          <w:sz w:val="28"/>
          <w:szCs w:val="28"/>
        </w:rPr>
        <w:t>Здійснено супровід громадських робіт 4 засуджених осіб.</w:t>
      </w:r>
    </w:p>
    <w:p w:rsidR="00D570C9" w:rsidRPr="00E97CE1" w:rsidRDefault="00E43FB4" w:rsidP="00D570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97CE1">
        <w:rPr>
          <w:rFonts w:ascii="Times New Roman" w:hAnsi="Times New Roman" w:cs="Times New Roman"/>
          <w:sz w:val="28"/>
          <w:szCs w:val="28"/>
        </w:rPr>
        <w:t>У штат міської ради прийнято 7 працівників, звільнено 2 працівників.</w:t>
      </w:r>
    </w:p>
    <w:p w:rsidR="00E43FB4" w:rsidRPr="00E97CE1" w:rsidRDefault="00D570C9" w:rsidP="000C5D33">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r w:rsidRPr="00E97CE1">
        <w:rPr>
          <w:rFonts w:ascii="Times New Roman" w:hAnsi="Times New Roman" w:cs="Times New Roman"/>
          <w:sz w:val="28"/>
          <w:szCs w:val="28"/>
        </w:rPr>
        <w:tab/>
      </w:r>
      <w:r w:rsidR="00E43FB4" w:rsidRPr="00E97CE1">
        <w:rPr>
          <w:rFonts w:ascii="Times New Roman" w:hAnsi="Times New Roman" w:cs="Times New Roman"/>
          <w:sz w:val="28"/>
          <w:szCs w:val="28"/>
        </w:rPr>
        <w:t xml:space="preserve">Щомісячно подаються звіти до Рожищенського військкомату про облікові дані військовозобов’язаних. В серпні 2022 року заброньовано 8 працівників. </w:t>
      </w:r>
    </w:p>
    <w:p w:rsidR="00E43FB4" w:rsidRPr="00E97CE1" w:rsidRDefault="00D570C9" w:rsidP="00D570C9">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r w:rsidRPr="00E97CE1">
        <w:rPr>
          <w:rFonts w:ascii="Times New Roman" w:hAnsi="Times New Roman" w:cs="Times New Roman"/>
          <w:sz w:val="28"/>
          <w:szCs w:val="28"/>
        </w:rPr>
        <w:tab/>
      </w:r>
      <w:r w:rsidR="00E43FB4" w:rsidRPr="00E97CE1">
        <w:rPr>
          <w:rFonts w:ascii="Times New Roman" w:hAnsi="Times New Roman" w:cs="Times New Roman"/>
          <w:sz w:val="28"/>
          <w:szCs w:val="28"/>
        </w:rPr>
        <w:t>У грудні 2022 року сформований т</w:t>
      </w:r>
      <w:r w:rsidRPr="00E97CE1">
        <w:rPr>
          <w:rFonts w:ascii="Times New Roman" w:hAnsi="Times New Roman" w:cs="Times New Roman"/>
          <w:sz w:val="28"/>
          <w:szCs w:val="28"/>
        </w:rPr>
        <w:t xml:space="preserve">а затверджений кадровий резерв </w:t>
      </w:r>
      <w:r w:rsidR="00545FC0">
        <w:rPr>
          <w:rFonts w:ascii="Times New Roman" w:hAnsi="Times New Roman" w:cs="Times New Roman"/>
          <w:sz w:val="28"/>
          <w:szCs w:val="28"/>
        </w:rPr>
        <w:t xml:space="preserve">              </w:t>
      </w:r>
      <w:r w:rsidRPr="00E97CE1">
        <w:rPr>
          <w:rFonts w:ascii="Times New Roman" w:hAnsi="Times New Roman" w:cs="Times New Roman"/>
          <w:sz w:val="28"/>
          <w:szCs w:val="28"/>
        </w:rPr>
        <w:t xml:space="preserve">на 2023 </w:t>
      </w:r>
      <w:r w:rsidR="00E43FB4" w:rsidRPr="00E97CE1">
        <w:rPr>
          <w:rFonts w:ascii="Times New Roman" w:hAnsi="Times New Roman" w:cs="Times New Roman"/>
          <w:sz w:val="28"/>
          <w:szCs w:val="28"/>
        </w:rPr>
        <w:t>рік  на посади керівників та спеціалістів  міської ради,  всього зараховано 23 особи, розроблено  Трудовий колективний договір  на 2023-2025 роки, складено 25 протоколів комісії із соціального страхування на листки непрацездатності.</w:t>
      </w:r>
    </w:p>
    <w:p w:rsidR="00E43FB4" w:rsidRPr="00E97CE1" w:rsidRDefault="00D570C9" w:rsidP="00D570C9">
      <w:pPr>
        <w:widowControl w:val="0"/>
        <w:tabs>
          <w:tab w:val="left" w:pos="851"/>
        </w:tabs>
        <w:autoSpaceDE w:val="0"/>
        <w:autoSpaceDN w:val="0"/>
        <w:adjustRightInd w:val="0"/>
        <w:spacing w:after="0" w:line="240" w:lineRule="auto"/>
        <w:rPr>
          <w:rFonts w:ascii="Times New Roman" w:hAnsi="Times New Roman" w:cs="Times New Roman"/>
          <w:sz w:val="28"/>
          <w:szCs w:val="28"/>
        </w:rPr>
      </w:pPr>
      <w:r w:rsidRPr="00E97CE1">
        <w:rPr>
          <w:rFonts w:ascii="Times New Roman" w:hAnsi="Times New Roman" w:cs="Times New Roman"/>
          <w:sz w:val="28"/>
          <w:szCs w:val="28"/>
        </w:rPr>
        <w:tab/>
      </w:r>
      <w:r w:rsidR="00E43FB4" w:rsidRPr="00E97CE1">
        <w:rPr>
          <w:rFonts w:ascii="Times New Roman" w:hAnsi="Times New Roman" w:cs="Times New Roman"/>
          <w:sz w:val="28"/>
          <w:szCs w:val="28"/>
        </w:rPr>
        <w:t>Оформлено на практику 8 студентів.</w:t>
      </w:r>
    </w:p>
    <w:p w:rsidR="00E43FB4" w:rsidRPr="00E97CE1" w:rsidRDefault="00D570C9" w:rsidP="000C5D33">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r w:rsidRPr="00E97CE1">
        <w:rPr>
          <w:rFonts w:ascii="Times New Roman" w:hAnsi="Times New Roman" w:cs="Times New Roman"/>
          <w:sz w:val="28"/>
          <w:szCs w:val="28"/>
        </w:rPr>
        <w:tab/>
      </w:r>
      <w:r w:rsidR="00E43FB4" w:rsidRPr="00E97CE1">
        <w:rPr>
          <w:rFonts w:ascii="Times New Roman" w:hAnsi="Times New Roman" w:cs="Times New Roman"/>
          <w:sz w:val="28"/>
          <w:szCs w:val="28"/>
        </w:rPr>
        <w:t>Продовжено 4 контракти з директорами комунальних установ та укладено контракт з директором комунального закладу «Молодіжний центр»</w:t>
      </w:r>
      <w:r w:rsidRPr="00E97CE1">
        <w:rPr>
          <w:rFonts w:ascii="Times New Roman" w:hAnsi="Times New Roman" w:cs="Times New Roman"/>
          <w:sz w:val="28"/>
          <w:szCs w:val="28"/>
        </w:rPr>
        <w:t>.</w:t>
      </w:r>
    </w:p>
    <w:p w:rsidR="00E43FB4" w:rsidRDefault="00E43FB4" w:rsidP="000C5D33">
      <w:pPr>
        <w:widowControl w:val="0"/>
        <w:autoSpaceDE w:val="0"/>
        <w:autoSpaceDN w:val="0"/>
        <w:adjustRightInd w:val="0"/>
        <w:spacing w:after="0" w:line="240" w:lineRule="auto"/>
        <w:jc w:val="both"/>
        <w:rPr>
          <w:rFonts w:ascii="Times New Roman" w:hAnsi="Times New Roman" w:cs="Times New Roman"/>
          <w:b/>
          <w:bCs/>
          <w:sz w:val="28"/>
          <w:szCs w:val="28"/>
        </w:rPr>
      </w:pPr>
    </w:p>
    <w:p w:rsidR="00055E94" w:rsidRDefault="00055E94" w:rsidP="000C5D33">
      <w:pPr>
        <w:widowControl w:val="0"/>
        <w:autoSpaceDE w:val="0"/>
        <w:autoSpaceDN w:val="0"/>
        <w:adjustRightInd w:val="0"/>
        <w:spacing w:after="0" w:line="240" w:lineRule="auto"/>
        <w:jc w:val="both"/>
        <w:rPr>
          <w:rFonts w:ascii="Times New Roman" w:hAnsi="Times New Roman" w:cs="Times New Roman"/>
          <w:b/>
          <w:bCs/>
          <w:sz w:val="28"/>
          <w:szCs w:val="28"/>
        </w:rPr>
      </w:pPr>
    </w:p>
    <w:p w:rsidR="00055E94" w:rsidRDefault="00055E94" w:rsidP="000C5D33">
      <w:pPr>
        <w:widowControl w:val="0"/>
        <w:autoSpaceDE w:val="0"/>
        <w:autoSpaceDN w:val="0"/>
        <w:adjustRightInd w:val="0"/>
        <w:spacing w:after="0" w:line="240" w:lineRule="auto"/>
        <w:jc w:val="both"/>
        <w:rPr>
          <w:rFonts w:ascii="Times New Roman" w:hAnsi="Times New Roman" w:cs="Times New Roman"/>
          <w:b/>
          <w:bCs/>
          <w:sz w:val="28"/>
          <w:szCs w:val="28"/>
        </w:rPr>
      </w:pPr>
    </w:p>
    <w:p w:rsidR="00055E94" w:rsidRPr="00E97CE1" w:rsidRDefault="00055E94" w:rsidP="000C5D33">
      <w:pPr>
        <w:widowControl w:val="0"/>
        <w:autoSpaceDE w:val="0"/>
        <w:autoSpaceDN w:val="0"/>
        <w:adjustRightInd w:val="0"/>
        <w:spacing w:after="0" w:line="240" w:lineRule="auto"/>
        <w:jc w:val="both"/>
        <w:rPr>
          <w:rFonts w:ascii="Times New Roman" w:hAnsi="Times New Roman" w:cs="Times New Roman"/>
          <w:b/>
          <w:bCs/>
          <w:sz w:val="28"/>
          <w:szCs w:val="28"/>
        </w:rPr>
      </w:pPr>
    </w:p>
    <w:p w:rsidR="00E43FB4" w:rsidRDefault="003B2B24" w:rsidP="000C5D33">
      <w:pPr>
        <w:widowControl w:val="0"/>
        <w:autoSpaceDE w:val="0"/>
        <w:autoSpaceDN w:val="0"/>
        <w:adjustRightInd w:val="0"/>
        <w:spacing w:after="0" w:line="240" w:lineRule="auto"/>
        <w:ind w:firstLine="851"/>
        <w:jc w:val="both"/>
        <w:rPr>
          <w:rFonts w:ascii="Times New Roman" w:hAnsi="Times New Roman" w:cs="Times New Roman"/>
          <w:b/>
          <w:bCs/>
          <w:sz w:val="28"/>
          <w:szCs w:val="28"/>
        </w:rPr>
      </w:pPr>
      <w:r w:rsidRPr="00E97CE1">
        <w:rPr>
          <w:rFonts w:ascii="Times New Roman" w:hAnsi="Times New Roman" w:cs="Times New Roman"/>
          <w:b/>
          <w:bCs/>
          <w:sz w:val="28"/>
          <w:szCs w:val="28"/>
        </w:rPr>
        <w:lastRenderedPageBreak/>
        <w:t>РОЗДІЛ 17</w:t>
      </w:r>
      <w:r w:rsidR="00E43FB4" w:rsidRPr="00E97CE1">
        <w:rPr>
          <w:rFonts w:ascii="Times New Roman" w:hAnsi="Times New Roman" w:cs="Times New Roman"/>
          <w:b/>
          <w:bCs/>
          <w:sz w:val="28"/>
          <w:szCs w:val="28"/>
        </w:rPr>
        <w:t>. ПРОЄКТНА ТА ІНВЕСТИЦІЙНА ДІЯЛЬНІСТЬ</w:t>
      </w:r>
    </w:p>
    <w:p w:rsidR="00FA05EA" w:rsidRPr="00E97CE1" w:rsidRDefault="00FA05EA" w:rsidP="000C5D33">
      <w:pPr>
        <w:widowControl w:val="0"/>
        <w:autoSpaceDE w:val="0"/>
        <w:autoSpaceDN w:val="0"/>
        <w:adjustRightInd w:val="0"/>
        <w:spacing w:after="0" w:line="240" w:lineRule="auto"/>
        <w:ind w:firstLine="851"/>
        <w:jc w:val="both"/>
        <w:rPr>
          <w:rFonts w:ascii="Times New Roman" w:hAnsi="Times New Roman" w:cs="Times New Roman"/>
          <w:b/>
          <w:bCs/>
          <w:sz w:val="28"/>
          <w:szCs w:val="28"/>
        </w:rPr>
      </w:pPr>
    </w:p>
    <w:p w:rsidR="00E43FB4" w:rsidRPr="00E97CE1" w:rsidRDefault="00C92651" w:rsidP="000C5D33">
      <w:pPr>
        <w:widowControl w:val="0"/>
        <w:autoSpaceDE w:val="0"/>
        <w:autoSpaceDN w:val="0"/>
        <w:adjustRightInd w:val="0"/>
        <w:spacing w:after="0" w:line="240" w:lineRule="auto"/>
        <w:ind w:firstLine="540"/>
        <w:jc w:val="both"/>
        <w:rPr>
          <w:rFonts w:ascii="Times New Roman" w:hAnsi="Times New Roman" w:cs="Times New Roman"/>
          <w:b/>
          <w:bCs/>
          <w:sz w:val="28"/>
          <w:szCs w:val="28"/>
        </w:rPr>
      </w:pPr>
      <w:r w:rsidRPr="00E97CE1">
        <w:rPr>
          <w:rFonts w:ascii="Times New Roman" w:hAnsi="Times New Roman" w:cs="Times New Roman"/>
          <w:b/>
          <w:bCs/>
          <w:sz w:val="28"/>
          <w:szCs w:val="28"/>
        </w:rPr>
        <w:t xml:space="preserve">Для вирішення проблем </w:t>
      </w:r>
      <w:r w:rsidR="00E43FB4" w:rsidRPr="00E97CE1">
        <w:rPr>
          <w:rFonts w:ascii="Times New Roman" w:hAnsi="Times New Roman" w:cs="Times New Roman"/>
          <w:b/>
          <w:bCs/>
          <w:sz w:val="28"/>
          <w:szCs w:val="28"/>
        </w:rPr>
        <w:t xml:space="preserve">територіальної громади Рожищенською міською радою залучаються не лише бюджетні чи громадські кошти, а й позабюджетні ресурси, шляхом участі у різноманітних міжнародних грантових програмах. </w:t>
      </w:r>
    </w:p>
    <w:p w:rsidR="00E43FB4" w:rsidRPr="00E97CE1" w:rsidRDefault="00E43FB4" w:rsidP="000C5D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7CE1">
        <w:rPr>
          <w:rFonts w:ascii="Times New Roman" w:hAnsi="Times New Roman" w:cs="Times New Roman"/>
          <w:sz w:val="28"/>
          <w:szCs w:val="28"/>
        </w:rPr>
        <w:t>У 2022 році продовжилась реалізація проектів у співпраці з міжнародними партнерами, яка розпочалась у 2021 році.</w:t>
      </w:r>
    </w:p>
    <w:p w:rsidR="00E43FB4" w:rsidRPr="00E97CE1" w:rsidRDefault="00E43FB4" w:rsidP="000C5D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7CE1">
        <w:rPr>
          <w:rFonts w:ascii="Times New Roman" w:hAnsi="Times New Roman" w:cs="Times New Roman"/>
          <w:sz w:val="28"/>
          <w:szCs w:val="28"/>
        </w:rPr>
        <w:t xml:space="preserve">Великим успіхом у проєктній діяльності є те, що у 2021 році Рожищенську громаду відібрали для участі у </w:t>
      </w:r>
      <w:r w:rsidRPr="00E97CE1">
        <w:rPr>
          <w:rFonts w:ascii="Times New Roman" w:hAnsi="Times New Roman" w:cs="Times New Roman"/>
          <w:b/>
          <w:bCs/>
          <w:sz w:val="28"/>
          <w:szCs w:val="28"/>
        </w:rPr>
        <w:t>Проєкті USAID «Підвищення ефективності роботи і підзвітності органів місцевого самоврядування» («ГОВЕРЛА»).</w:t>
      </w:r>
      <w:r w:rsidRPr="00E97CE1">
        <w:rPr>
          <w:rFonts w:ascii="Times New Roman" w:hAnsi="Times New Roman" w:cs="Times New Roman"/>
          <w:sz w:val="28"/>
          <w:szCs w:val="28"/>
        </w:rPr>
        <w:t xml:space="preserve"> </w:t>
      </w:r>
    </w:p>
    <w:p w:rsidR="00E43FB4" w:rsidRPr="00E97CE1" w:rsidRDefault="00E43FB4" w:rsidP="000C5D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7CE1">
        <w:rPr>
          <w:rFonts w:ascii="Times New Roman" w:hAnsi="Times New Roman" w:cs="Times New Roman"/>
          <w:sz w:val="28"/>
          <w:szCs w:val="28"/>
        </w:rPr>
        <w:t xml:space="preserve">В листопаді 2021 року було підписано Угоду про наміри між Рожищенською територіальною громадою та DAI GLOBAL LLC щодо Проєкту USAID «Підвищення ефективності роботи і підзвітності органів місцевого самоврядування» («ГОВЕРЛА»). </w:t>
      </w:r>
    </w:p>
    <w:p w:rsidR="00EC48A0" w:rsidRPr="00E97CE1" w:rsidRDefault="00E43FB4" w:rsidP="000C5D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7CE1">
        <w:rPr>
          <w:rFonts w:ascii="Times New Roman" w:hAnsi="Times New Roman" w:cs="Times New Roman"/>
          <w:sz w:val="28"/>
          <w:szCs w:val="28"/>
        </w:rPr>
        <w:t xml:space="preserve">Рожищенською міською радою було подано дві проєктні пропозиції. </w:t>
      </w:r>
    </w:p>
    <w:p w:rsidR="00E43FB4" w:rsidRPr="00E97CE1" w:rsidRDefault="00E43FB4" w:rsidP="000C5D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7CE1">
        <w:rPr>
          <w:rFonts w:ascii="Times New Roman" w:hAnsi="Times New Roman" w:cs="Times New Roman"/>
          <w:sz w:val="28"/>
          <w:szCs w:val="28"/>
        </w:rPr>
        <w:t xml:space="preserve">Перша пропозиція – це проєкт «Рожищенська музична школа звучатиме по-новому» (покращення якості надання послуг жителям територіальної громади  шляхом придбання музичних інструментів та комп’ютерного обладнання у                   КЗ «Рожищенська музична школа»). Бюджет проекту - </w:t>
      </w:r>
      <w:r w:rsidRPr="00E97CE1">
        <w:rPr>
          <w:rFonts w:ascii="Times New Roman" w:hAnsi="Times New Roman" w:cs="Times New Roman"/>
          <w:b/>
          <w:bCs/>
          <w:sz w:val="28"/>
          <w:szCs w:val="28"/>
        </w:rPr>
        <w:t>553 897 грн</w:t>
      </w:r>
      <w:r w:rsidR="00EC48A0" w:rsidRPr="00E97CE1">
        <w:rPr>
          <w:rFonts w:ascii="Times New Roman" w:hAnsi="Times New Roman" w:cs="Times New Roman"/>
          <w:sz w:val="28"/>
          <w:szCs w:val="28"/>
        </w:rPr>
        <w:t xml:space="preserve"> </w:t>
      </w:r>
      <w:r w:rsidRPr="00E97CE1">
        <w:rPr>
          <w:rFonts w:ascii="Times New Roman" w:hAnsi="Times New Roman" w:cs="Times New Roman"/>
          <w:sz w:val="28"/>
          <w:szCs w:val="28"/>
        </w:rPr>
        <w:t xml:space="preserve">: з них Проєкт «ГОВЕРЛА» - </w:t>
      </w:r>
      <w:r w:rsidR="00EC48A0" w:rsidRPr="00E97CE1">
        <w:rPr>
          <w:rFonts w:ascii="Times New Roman" w:hAnsi="Times New Roman" w:cs="Times New Roman"/>
          <w:b/>
          <w:bCs/>
          <w:sz w:val="28"/>
          <w:szCs w:val="28"/>
        </w:rPr>
        <w:t>455 577 грн</w:t>
      </w:r>
      <w:r w:rsidRPr="00E97CE1">
        <w:rPr>
          <w:rFonts w:ascii="Times New Roman" w:hAnsi="Times New Roman" w:cs="Times New Roman"/>
          <w:b/>
          <w:bCs/>
          <w:sz w:val="28"/>
          <w:szCs w:val="28"/>
        </w:rPr>
        <w:t>,</w:t>
      </w:r>
      <w:r w:rsidRPr="00E97CE1">
        <w:rPr>
          <w:rFonts w:ascii="Times New Roman" w:hAnsi="Times New Roman" w:cs="Times New Roman"/>
          <w:sz w:val="28"/>
          <w:szCs w:val="28"/>
        </w:rPr>
        <w:t xml:space="preserve"> місцевий бюджет – </w:t>
      </w:r>
      <w:r w:rsidRPr="00E97CE1">
        <w:rPr>
          <w:rFonts w:ascii="Times New Roman" w:hAnsi="Times New Roman" w:cs="Times New Roman"/>
          <w:b/>
          <w:bCs/>
          <w:sz w:val="28"/>
          <w:szCs w:val="28"/>
        </w:rPr>
        <w:t>98 320 грн.</w:t>
      </w:r>
      <w:r w:rsidRPr="00E97CE1">
        <w:rPr>
          <w:rFonts w:ascii="Times New Roman" w:hAnsi="Times New Roman" w:cs="Times New Roman"/>
          <w:sz w:val="28"/>
          <w:szCs w:val="28"/>
        </w:rPr>
        <w:t xml:space="preserve"> </w:t>
      </w:r>
    </w:p>
    <w:p w:rsidR="00E43FB4" w:rsidRPr="00E97CE1" w:rsidRDefault="00E43FB4" w:rsidP="000C5D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7CE1">
        <w:rPr>
          <w:rFonts w:ascii="Times New Roman" w:hAnsi="Times New Roman" w:cs="Times New Roman"/>
          <w:sz w:val="28"/>
          <w:szCs w:val="28"/>
        </w:rPr>
        <w:t xml:space="preserve">Друга пропозиція спрямована на покращення надання бібліотечних послуг шляхом придбання обладнання та матеріалів для філії комунальної установи «Публічна бібліотека» Рожищенської міської ради (дитяча бібліотека). Бюджет проекту – </w:t>
      </w:r>
      <w:r w:rsidRPr="00E97CE1">
        <w:rPr>
          <w:rFonts w:ascii="Times New Roman" w:hAnsi="Times New Roman" w:cs="Times New Roman"/>
          <w:b/>
          <w:bCs/>
          <w:sz w:val="28"/>
          <w:szCs w:val="28"/>
        </w:rPr>
        <w:t>541 272 грн</w:t>
      </w:r>
      <w:r w:rsidR="00EC48A0" w:rsidRPr="00E97CE1">
        <w:rPr>
          <w:rFonts w:ascii="Times New Roman" w:hAnsi="Times New Roman" w:cs="Times New Roman"/>
          <w:sz w:val="28"/>
          <w:szCs w:val="28"/>
        </w:rPr>
        <w:t xml:space="preserve"> </w:t>
      </w:r>
      <w:r w:rsidRPr="00E97CE1">
        <w:rPr>
          <w:rFonts w:ascii="Times New Roman" w:hAnsi="Times New Roman" w:cs="Times New Roman"/>
          <w:sz w:val="28"/>
          <w:szCs w:val="28"/>
        </w:rPr>
        <w:t xml:space="preserve">: з них Проєкт «ГОВЕРЛА» - </w:t>
      </w:r>
      <w:r w:rsidRPr="00E97CE1">
        <w:rPr>
          <w:rFonts w:ascii="Times New Roman" w:hAnsi="Times New Roman" w:cs="Times New Roman"/>
          <w:b/>
          <w:bCs/>
          <w:sz w:val="28"/>
          <w:szCs w:val="28"/>
        </w:rPr>
        <w:t>437 076 грн</w:t>
      </w:r>
      <w:r w:rsidR="00EC48A0" w:rsidRPr="00E97CE1">
        <w:rPr>
          <w:rFonts w:ascii="Times New Roman" w:hAnsi="Times New Roman" w:cs="Times New Roman"/>
          <w:sz w:val="28"/>
          <w:szCs w:val="28"/>
        </w:rPr>
        <w:t>, місцевий бюджет -</w:t>
      </w:r>
      <w:r w:rsidRPr="00E97CE1">
        <w:rPr>
          <w:rFonts w:ascii="Times New Roman" w:hAnsi="Times New Roman" w:cs="Times New Roman"/>
          <w:sz w:val="28"/>
          <w:szCs w:val="28"/>
        </w:rPr>
        <w:t xml:space="preserve"> </w:t>
      </w:r>
      <w:r w:rsidRPr="00E97CE1">
        <w:rPr>
          <w:rFonts w:ascii="Times New Roman" w:hAnsi="Times New Roman" w:cs="Times New Roman"/>
          <w:b/>
          <w:bCs/>
          <w:sz w:val="28"/>
          <w:szCs w:val="28"/>
        </w:rPr>
        <w:t>104 196  грн</w:t>
      </w:r>
      <w:r w:rsidRPr="00E97CE1">
        <w:rPr>
          <w:rFonts w:ascii="Times New Roman" w:hAnsi="Times New Roman" w:cs="Times New Roman"/>
          <w:sz w:val="28"/>
          <w:szCs w:val="28"/>
        </w:rPr>
        <w:t>. Наразі по вищеза</w:t>
      </w:r>
      <w:r w:rsidR="0025359A" w:rsidRPr="00E97CE1">
        <w:rPr>
          <w:rFonts w:ascii="Times New Roman" w:hAnsi="Times New Roman" w:cs="Times New Roman"/>
          <w:sz w:val="28"/>
          <w:szCs w:val="28"/>
        </w:rPr>
        <w:t xml:space="preserve">значених проєктних пропозиціях </w:t>
      </w:r>
      <w:r w:rsidRPr="00E97CE1">
        <w:rPr>
          <w:rFonts w:ascii="Times New Roman" w:hAnsi="Times New Roman" w:cs="Times New Roman"/>
          <w:sz w:val="28"/>
          <w:szCs w:val="28"/>
        </w:rPr>
        <w:t>Проєктом «ГОВЕРЛА» відбуваються тендерні закупівлі.</w:t>
      </w:r>
    </w:p>
    <w:p w:rsidR="00EC48A0" w:rsidRPr="00E97CE1" w:rsidRDefault="00E43FB4" w:rsidP="00C962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7CE1">
        <w:rPr>
          <w:rFonts w:ascii="Times New Roman" w:hAnsi="Times New Roman" w:cs="Times New Roman"/>
          <w:sz w:val="28"/>
          <w:szCs w:val="28"/>
        </w:rPr>
        <w:t>У 2022 році за фінансової підтримки</w:t>
      </w:r>
      <w:r w:rsidR="006F7A88" w:rsidRPr="00E97CE1">
        <w:rPr>
          <w:rFonts w:ascii="Times New Roman" w:hAnsi="Times New Roman" w:cs="Times New Roman"/>
          <w:sz w:val="28"/>
          <w:szCs w:val="28"/>
        </w:rPr>
        <w:t xml:space="preserve"> Проєкту USAID «ГОВЕРЛА»</w:t>
      </w:r>
      <w:r w:rsidR="00C96227" w:rsidRPr="00E97CE1">
        <w:rPr>
          <w:rFonts w:ascii="Times New Roman" w:hAnsi="Times New Roman" w:cs="Times New Roman"/>
          <w:sz w:val="28"/>
          <w:szCs w:val="28"/>
        </w:rPr>
        <w:t>,</w:t>
      </w:r>
      <w:r w:rsidR="006F7A88" w:rsidRPr="00E97CE1">
        <w:rPr>
          <w:rFonts w:ascii="Times New Roman" w:hAnsi="Times New Roman" w:cs="Times New Roman"/>
          <w:sz w:val="28"/>
          <w:szCs w:val="28"/>
        </w:rPr>
        <w:t xml:space="preserve"> </w:t>
      </w:r>
      <w:r w:rsidRPr="00E97CE1">
        <w:rPr>
          <w:rFonts w:ascii="Times New Roman" w:hAnsi="Times New Roman" w:cs="Times New Roman"/>
          <w:sz w:val="28"/>
          <w:szCs w:val="28"/>
        </w:rPr>
        <w:t>для забезпечення оперативного та належного реагування на надзвичайні ситуації</w:t>
      </w:r>
      <w:r w:rsidR="00C96227" w:rsidRPr="00E97CE1">
        <w:rPr>
          <w:rFonts w:ascii="Times New Roman" w:hAnsi="Times New Roman" w:cs="Times New Roman"/>
          <w:sz w:val="28"/>
          <w:szCs w:val="28"/>
        </w:rPr>
        <w:t>,</w:t>
      </w:r>
      <w:r w:rsidRPr="00E97CE1">
        <w:rPr>
          <w:rFonts w:ascii="Times New Roman" w:hAnsi="Times New Roman" w:cs="Times New Roman"/>
          <w:sz w:val="28"/>
          <w:szCs w:val="28"/>
        </w:rPr>
        <w:t xml:space="preserve"> </w:t>
      </w:r>
      <w:r w:rsidR="006F7A88" w:rsidRPr="00E97CE1">
        <w:rPr>
          <w:rFonts w:ascii="Times New Roman" w:hAnsi="Times New Roman" w:cs="Times New Roman"/>
          <w:sz w:val="28"/>
          <w:szCs w:val="28"/>
        </w:rPr>
        <w:t xml:space="preserve">  Рожищенська міська </w:t>
      </w:r>
      <w:r w:rsidR="00C96227" w:rsidRPr="00E97CE1">
        <w:rPr>
          <w:rFonts w:ascii="Times New Roman" w:hAnsi="Times New Roman" w:cs="Times New Roman"/>
          <w:sz w:val="28"/>
          <w:szCs w:val="28"/>
        </w:rPr>
        <w:t xml:space="preserve">рада </w:t>
      </w:r>
      <w:r w:rsidR="006F7A88" w:rsidRPr="00E97CE1">
        <w:rPr>
          <w:rFonts w:ascii="Times New Roman" w:hAnsi="Times New Roman" w:cs="Times New Roman"/>
          <w:sz w:val="28"/>
          <w:szCs w:val="28"/>
        </w:rPr>
        <w:t xml:space="preserve">отримала обладнання   </w:t>
      </w:r>
      <w:r w:rsidRPr="00E97CE1">
        <w:rPr>
          <w:rFonts w:ascii="Times New Roman" w:hAnsi="Times New Roman" w:cs="Times New Roman"/>
          <w:sz w:val="28"/>
          <w:szCs w:val="28"/>
        </w:rPr>
        <w:t xml:space="preserve">на суму </w:t>
      </w:r>
      <w:r w:rsidRPr="00E97CE1">
        <w:rPr>
          <w:rFonts w:ascii="Times New Roman" w:hAnsi="Times New Roman" w:cs="Times New Roman"/>
          <w:b/>
          <w:bCs/>
          <w:sz w:val="28"/>
          <w:szCs w:val="28"/>
        </w:rPr>
        <w:t>5 613 962,72 грн</w:t>
      </w:r>
      <w:r w:rsidR="006F7A88" w:rsidRPr="00E97CE1">
        <w:rPr>
          <w:rFonts w:ascii="Times New Roman" w:hAnsi="Times New Roman" w:cs="Times New Roman"/>
          <w:b/>
          <w:bCs/>
          <w:sz w:val="28"/>
          <w:szCs w:val="28"/>
        </w:rPr>
        <w:t xml:space="preserve">, </w:t>
      </w:r>
      <w:r w:rsidR="006F7A88" w:rsidRPr="00E97CE1">
        <w:rPr>
          <w:rFonts w:ascii="Times New Roman" w:hAnsi="Times New Roman" w:cs="Times New Roman"/>
          <w:sz w:val="28"/>
          <w:szCs w:val="28"/>
        </w:rPr>
        <w:t>а саме:</w:t>
      </w:r>
    </w:p>
    <w:p w:rsidR="006F7A88" w:rsidRPr="00E97CE1" w:rsidRDefault="006F7A88" w:rsidP="00C96227">
      <w:pPr>
        <w:spacing w:after="0"/>
        <w:jc w:val="both"/>
        <w:rPr>
          <w:rFonts w:ascii="Times New Roman" w:hAnsi="Times New Roman" w:cs="Times New Roman"/>
          <w:sz w:val="28"/>
          <w:szCs w:val="28"/>
        </w:rPr>
      </w:pPr>
      <w:r w:rsidRPr="00E97CE1">
        <w:rPr>
          <w:rFonts w:ascii="Times New Roman" w:hAnsi="Times New Roman" w:cs="Times New Roman"/>
          <w:sz w:val="28"/>
          <w:szCs w:val="28"/>
        </w:rPr>
        <w:t xml:space="preserve">вогнегасники, ланцюгові пили, мобільні WI-FI роутери, мотопомпу пожежну бензинову для брудної води, плаваючу пожежну мотопомпу, генератори, комплекти пожежного одягу, пожежні ліхтарі, багатофункціональні утеплені намети, набори рятувальних інструментів </w:t>
      </w:r>
      <w:r w:rsidRPr="00E97CE1">
        <w:rPr>
          <w:rFonts w:ascii="Times New Roman" w:hAnsi="Times New Roman" w:cs="Times New Roman"/>
          <w:sz w:val="28"/>
          <w:szCs w:val="28"/>
          <w:lang w:val="en-US"/>
        </w:rPr>
        <w:t>WEBER</w:t>
      </w:r>
      <w:r w:rsidRPr="00E97CE1">
        <w:rPr>
          <w:rFonts w:ascii="Times New Roman" w:hAnsi="Times New Roman" w:cs="Times New Roman"/>
          <w:sz w:val="28"/>
          <w:szCs w:val="28"/>
        </w:rPr>
        <w:t xml:space="preserve"> (різаки, розтискачі та домкрати), бензорізи STIHL, міні/екскаватор-навантажувач з комбінованим ковшем, відвал сніговий, траншейний ківш</w:t>
      </w:r>
      <w:r w:rsidR="00C96227" w:rsidRPr="00E97CE1">
        <w:rPr>
          <w:rFonts w:ascii="Times New Roman" w:hAnsi="Times New Roman" w:cs="Times New Roman"/>
          <w:sz w:val="28"/>
          <w:szCs w:val="28"/>
        </w:rPr>
        <w:t xml:space="preserve"> та інше.</w:t>
      </w:r>
    </w:p>
    <w:p w:rsidR="00E43FB4" w:rsidRPr="00E97CE1" w:rsidRDefault="00E43FB4" w:rsidP="00C962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7CE1">
        <w:rPr>
          <w:rFonts w:ascii="Times New Roman" w:hAnsi="Times New Roman" w:cs="Times New Roman"/>
          <w:sz w:val="28"/>
          <w:szCs w:val="28"/>
        </w:rPr>
        <w:t>Крім наданого обладнання, у 2022 році Проєкт USAID «Підвищення ефективності роботи і підзвітності органів місцевого самоврядування» («ГОВЕРЛА») здійснював експертний супровід міської ради щодо покращення якості надання послуг населенню. Зокрема, завдяки спільній праці працівників міської ради та експертів було напрацьовано та</w:t>
      </w:r>
      <w:r w:rsidRPr="00E97CE1">
        <w:rPr>
          <w:rFonts w:ascii="Times New Roman" w:hAnsi="Times New Roman" w:cs="Times New Roman"/>
          <w:b/>
          <w:bCs/>
          <w:sz w:val="28"/>
          <w:szCs w:val="28"/>
        </w:rPr>
        <w:t xml:space="preserve">  підписано п’ять договорів про співробітництво </w:t>
      </w:r>
      <w:r w:rsidRPr="00E97CE1">
        <w:rPr>
          <w:rFonts w:ascii="Times New Roman" w:hAnsi="Times New Roman" w:cs="Times New Roman"/>
          <w:sz w:val="28"/>
          <w:szCs w:val="28"/>
        </w:rPr>
        <w:t xml:space="preserve">Рожищенської, Доросинівської, Копачівської територіальних громад у формі реалізації спільних проектів для забезпечення соціально-економічного розвитку територій, підвищення якості надання населенню послуг у </w:t>
      </w:r>
      <w:r w:rsidRPr="00E97CE1">
        <w:rPr>
          <w:rFonts w:ascii="Times New Roman" w:hAnsi="Times New Roman" w:cs="Times New Roman"/>
          <w:sz w:val="28"/>
          <w:szCs w:val="28"/>
        </w:rPr>
        <w:lastRenderedPageBreak/>
        <w:t xml:space="preserve">сфері позашкільної освіти, інклюзії та реабілітації. </w:t>
      </w:r>
    </w:p>
    <w:p w:rsidR="00E43FB4" w:rsidRPr="00E97CE1" w:rsidRDefault="00E43FB4" w:rsidP="000C5D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7CE1">
        <w:rPr>
          <w:rFonts w:ascii="Times New Roman" w:hAnsi="Times New Roman" w:cs="Times New Roman"/>
          <w:sz w:val="28"/>
          <w:szCs w:val="28"/>
        </w:rPr>
        <w:t>У 2022 році за підтримки Проєкту USAID «Підвищення ефективності роботи і підзвітності органів місцевого самоврядування» («ГОВЕРЛА») у громаді реалізовувалися два проєкти:</w:t>
      </w:r>
    </w:p>
    <w:p w:rsidR="00E43FB4" w:rsidRPr="00E97CE1" w:rsidRDefault="00E43FB4" w:rsidP="000C5D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7CE1">
        <w:rPr>
          <w:rFonts w:ascii="Times New Roman" w:hAnsi="Times New Roman" w:cs="Times New Roman"/>
          <w:sz w:val="28"/>
          <w:szCs w:val="28"/>
        </w:rPr>
        <w:t>1. Соціальна інтеграція ВПО через розвиток громад у партнерських громадах Проєкту USAID «ГОВЕРЛА» у Волинській області, метою якого було сприяння інтеграції внутрішньо-переміщених осіб у громадах тимчасового перебування через діалог та активну взаємодію із місцевими жителями.</w:t>
      </w:r>
    </w:p>
    <w:p w:rsidR="00E43FB4" w:rsidRPr="00E97CE1" w:rsidRDefault="00E43FB4" w:rsidP="000C5D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7CE1">
        <w:rPr>
          <w:rFonts w:ascii="Times New Roman" w:hAnsi="Times New Roman" w:cs="Times New Roman"/>
          <w:sz w:val="28"/>
          <w:szCs w:val="28"/>
        </w:rPr>
        <w:t xml:space="preserve">2. Надання психосоціальної та емоційної підтримки населенню та покращення в громаді якості надання послуг з психічного здоров’я, місією якого було надати практичні навички першої психологічної допомоги та емоційної підтримки освітянам, соцпрацівникам, які зможуть ефективно їх використовувати під час навчального процесу та/або надання різноманітних соціальних послуг жителям громади, в тому числі ВПО. </w:t>
      </w:r>
    </w:p>
    <w:p w:rsidR="00E43FB4" w:rsidRPr="00E97CE1" w:rsidRDefault="00E43FB4" w:rsidP="000C5D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7CE1">
        <w:rPr>
          <w:rFonts w:ascii="Times New Roman" w:hAnsi="Times New Roman" w:cs="Times New Roman"/>
          <w:sz w:val="28"/>
          <w:szCs w:val="28"/>
        </w:rPr>
        <w:t xml:space="preserve">З метою  посилення спроможності молодіжного простору у громаді надавати якісні послуги для молоді та розбудовувати сприятливе середовище для розвитку громадського активізму, підвищення соціальної згуртованості, Рожищенська міська рада у жовтні 2021 року подала заявку на участь </w:t>
      </w:r>
      <w:r w:rsidRPr="00E97CE1">
        <w:rPr>
          <w:rFonts w:ascii="Times New Roman" w:hAnsi="Times New Roman" w:cs="Times New Roman"/>
          <w:b/>
          <w:bCs/>
          <w:sz w:val="28"/>
          <w:szCs w:val="28"/>
        </w:rPr>
        <w:t>у проєкті «МолодьТуТ: створи простір молодіжних перспектив у своїй громаді»</w:t>
      </w:r>
      <w:r w:rsidRPr="00E97CE1">
        <w:rPr>
          <w:rFonts w:ascii="Times New Roman" w:hAnsi="Times New Roman" w:cs="Times New Roman"/>
          <w:sz w:val="28"/>
          <w:szCs w:val="28"/>
        </w:rPr>
        <w:t xml:space="preserve"> (можливість залучити 50 тис. доларів для створення та облаштування молодіжного центру). Після проходження всіх конкурсних етапів на початку лютого 2022 року Рожищенська громада (єдина із Волинської області) стала партнером даного проєкту. </w:t>
      </w:r>
    </w:p>
    <w:p w:rsidR="00E43FB4" w:rsidRPr="00E97CE1" w:rsidRDefault="00E43FB4" w:rsidP="000C5D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7CE1">
        <w:rPr>
          <w:rFonts w:ascii="Times New Roman" w:hAnsi="Times New Roman" w:cs="Times New Roman"/>
          <w:sz w:val="28"/>
          <w:szCs w:val="28"/>
        </w:rPr>
        <w:t xml:space="preserve">В рамках співробітництва із даним проєктом Рожищенська громада у 2022 році отримала значну гуманітарну допомогу для ВПО та організації прихистків на суму більше </w:t>
      </w:r>
      <w:r w:rsidRPr="00E97CE1">
        <w:rPr>
          <w:rFonts w:ascii="Times New Roman" w:hAnsi="Times New Roman" w:cs="Times New Roman"/>
          <w:b/>
          <w:bCs/>
          <w:sz w:val="28"/>
          <w:szCs w:val="28"/>
        </w:rPr>
        <w:t>2 млн. грн.</w:t>
      </w:r>
      <w:r w:rsidRPr="00E97CE1">
        <w:rPr>
          <w:rFonts w:ascii="Times New Roman" w:hAnsi="Times New Roman" w:cs="Times New Roman"/>
          <w:sz w:val="28"/>
          <w:szCs w:val="28"/>
        </w:rPr>
        <w:t xml:space="preserve">  (засоби гігієни, продукти харчування, генератор, побутова техніка, постільна білизна та інше).</w:t>
      </w:r>
    </w:p>
    <w:p w:rsidR="00E43FB4" w:rsidRPr="00E97CE1" w:rsidRDefault="00E43FB4" w:rsidP="000C5D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7CE1">
        <w:rPr>
          <w:rFonts w:ascii="Times New Roman" w:hAnsi="Times New Roman" w:cs="Times New Roman"/>
          <w:sz w:val="28"/>
          <w:szCs w:val="28"/>
        </w:rPr>
        <w:t xml:space="preserve">Також за підтримки експертів даного проєкту у 2022 році було </w:t>
      </w:r>
      <w:r w:rsidRPr="00E97CE1">
        <w:rPr>
          <w:rFonts w:ascii="Times New Roman" w:hAnsi="Times New Roman" w:cs="Times New Roman"/>
          <w:b/>
          <w:bCs/>
          <w:sz w:val="28"/>
          <w:szCs w:val="28"/>
        </w:rPr>
        <w:t>створено комунальну установу «Молодіжний центр»</w:t>
      </w:r>
      <w:r w:rsidRPr="00E97CE1">
        <w:rPr>
          <w:rFonts w:ascii="Times New Roman" w:hAnsi="Times New Roman" w:cs="Times New Roman"/>
          <w:sz w:val="28"/>
          <w:szCs w:val="28"/>
        </w:rPr>
        <w:t xml:space="preserve"> та отримано від проєкту комп’ютерне обладнання.</w:t>
      </w:r>
    </w:p>
    <w:p w:rsidR="00E43FB4" w:rsidRPr="00E97CE1" w:rsidRDefault="00E43FB4" w:rsidP="000C5D33">
      <w:pPr>
        <w:widowControl w:val="0"/>
        <w:autoSpaceDE w:val="0"/>
        <w:autoSpaceDN w:val="0"/>
        <w:adjustRightInd w:val="0"/>
        <w:spacing w:after="0" w:line="240" w:lineRule="auto"/>
        <w:ind w:firstLine="540"/>
        <w:jc w:val="both"/>
        <w:rPr>
          <w:rFonts w:ascii="Times New Roman" w:hAnsi="Times New Roman" w:cs="Times New Roman"/>
          <w:b/>
          <w:bCs/>
          <w:sz w:val="28"/>
          <w:szCs w:val="28"/>
        </w:rPr>
      </w:pPr>
      <w:r w:rsidRPr="00E97CE1">
        <w:rPr>
          <w:rFonts w:ascii="Times New Roman" w:hAnsi="Times New Roman" w:cs="Times New Roman"/>
          <w:sz w:val="28"/>
          <w:szCs w:val="28"/>
        </w:rPr>
        <w:t xml:space="preserve">У 2022 році Рожищенська міська рада налагодила співробітництво із </w:t>
      </w:r>
      <w:r w:rsidRPr="00E97CE1">
        <w:rPr>
          <w:rFonts w:ascii="Times New Roman" w:hAnsi="Times New Roman" w:cs="Times New Roman"/>
          <w:b/>
          <w:bCs/>
          <w:sz w:val="28"/>
          <w:szCs w:val="28"/>
        </w:rPr>
        <w:t xml:space="preserve">Фондом Міжнародної Солідарності.  </w:t>
      </w:r>
      <w:r w:rsidRPr="00E97CE1">
        <w:rPr>
          <w:rFonts w:ascii="Times New Roman" w:hAnsi="Times New Roman" w:cs="Times New Roman"/>
          <w:sz w:val="28"/>
          <w:szCs w:val="28"/>
        </w:rPr>
        <w:t xml:space="preserve">Зокрема, у 2022 році Рожищенська громада отримала гуманітарну допомогу у вигляді пожежного спорядження для добровільних пожежних формувань від Фонду міжнародної солідарності Республіки Польща в Україні у рамках проєкту «Вогнеборці. Вдосконалення цивільного захисту в Україні на місцевому рівні». Також в рамках співпраці з даним Фондом Рожищенська громада у листопаді 2022 року отримала 10 пічок вартістю </w:t>
      </w:r>
      <w:r w:rsidRPr="00E97CE1">
        <w:rPr>
          <w:rFonts w:ascii="Times New Roman" w:hAnsi="Times New Roman" w:cs="Times New Roman"/>
          <w:b/>
          <w:bCs/>
          <w:sz w:val="28"/>
          <w:szCs w:val="28"/>
        </w:rPr>
        <w:t>7453,80 злотих.</w:t>
      </w:r>
    </w:p>
    <w:p w:rsidR="00E43FB4" w:rsidRPr="00E97CE1" w:rsidRDefault="00E43FB4" w:rsidP="000C5D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7CE1">
        <w:rPr>
          <w:rFonts w:ascii="Times New Roman" w:hAnsi="Times New Roman" w:cs="Times New Roman"/>
          <w:sz w:val="28"/>
          <w:szCs w:val="28"/>
        </w:rPr>
        <w:t xml:space="preserve">З метою соціально-психологічної підтримки дітей із сімей вразливих категорій, в тому числі сімей, які постраждали внаслідок воєнних дій у 2022 році реалізовувався </w:t>
      </w:r>
      <w:r w:rsidRPr="00E97CE1">
        <w:rPr>
          <w:rFonts w:ascii="Times New Roman" w:hAnsi="Times New Roman" w:cs="Times New Roman"/>
          <w:b/>
          <w:bCs/>
          <w:sz w:val="28"/>
          <w:szCs w:val="28"/>
        </w:rPr>
        <w:t>проєкт щодо створення постійно діючої студії особистісного розвитку дитини «Безпечний простір»</w:t>
      </w:r>
      <w:r w:rsidRPr="00E97CE1">
        <w:rPr>
          <w:rFonts w:ascii="Times New Roman" w:hAnsi="Times New Roman" w:cs="Times New Roman"/>
          <w:sz w:val="28"/>
          <w:szCs w:val="28"/>
        </w:rPr>
        <w:t xml:space="preserve"> на базі комунальної установи «Рожищенський центр соціальних служб» Рожищенської міської ради Волинської області. На даний проєкт було залучено фінансування у сумі </w:t>
      </w:r>
      <w:r w:rsidRPr="00E97CE1">
        <w:rPr>
          <w:rFonts w:ascii="Times New Roman" w:hAnsi="Times New Roman" w:cs="Times New Roman"/>
          <w:b/>
          <w:bCs/>
          <w:sz w:val="28"/>
          <w:szCs w:val="28"/>
        </w:rPr>
        <w:t>55 тис. грн</w:t>
      </w:r>
      <w:r w:rsidRPr="00E97CE1">
        <w:rPr>
          <w:rFonts w:ascii="Times New Roman" w:hAnsi="Times New Roman" w:cs="Times New Roman"/>
          <w:sz w:val="28"/>
          <w:szCs w:val="28"/>
        </w:rPr>
        <w:t xml:space="preserve">. в рамках проєкту «Інтегрована гуманітарна відповідь в умовах війни та післявоєнного </w:t>
      </w:r>
      <w:r w:rsidRPr="00E97CE1">
        <w:rPr>
          <w:rFonts w:ascii="Times New Roman" w:hAnsi="Times New Roman" w:cs="Times New Roman"/>
          <w:sz w:val="28"/>
          <w:szCs w:val="28"/>
        </w:rPr>
        <w:lastRenderedPageBreak/>
        <w:t>відновлення» за фінансової підтримки Christian Aid та МБФ “Альянс громадського здоров’я”</w:t>
      </w:r>
      <w:r w:rsidR="00EC48A0" w:rsidRPr="00E97CE1">
        <w:rPr>
          <w:rFonts w:ascii="Times New Roman" w:hAnsi="Times New Roman" w:cs="Times New Roman"/>
          <w:sz w:val="28"/>
          <w:szCs w:val="28"/>
        </w:rPr>
        <w:t>.</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8"/>
          <w:szCs w:val="28"/>
        </w:rPr>
      </w:pPr>
    </w:p>
    <w:p w:rsidR="00E43FB4" w:rsidRDefault="003B2B24" w:rsidP="000C5D33">
      <w:pPr>
        <w:widowControl w:val="0"/>
        <w:autoSpaceDE w:val="0"/>
        <w:autoSpaceDN w:val="0"/>
        <w:adjustRightInd w:val="0"/>
        <w:spacing w:after="0" w:line="240" w:lineRule="auto"/>
        <w:ind w:firstLine="851"/>
        <w:jc w:val="both"/>
        <w:rPr>
          <w:rFonts w:ascii="Times New Roman" w:hAnsi="Times New Roman" w:cs="Times New Roman"/>
          <w:b/>
          <w:bCs/>
          <w:sz w:val="28"/>
          <w:szCs w:val="28"/>
        </w:rPr>
      </w:pPr>
      <w:r w:rsidRPr="00E97CE1">
        <w:rPr>
          <w:rFonts w:ascii="Times New Roman" w:hAnsi="Times New Roman" w:cs="Times New Roman"/>
          <w:b/>
          <w:bCs/>
          <w:sz w:val="28"/>
          <w:szCs w:val="28"/>
        </w:rPr>
        <w:t>РОЗДІЛ 18</w:t>
      </w:r>
      <w:r w:rsidR="00E43FB4" w:rsidRPr="00E97CE1">
        <w:rPr>
          <w:rFonts w:ascii="Times New Roman" w:hAnsi="Times New Roman" w:cs="Times New Roman"/>
          <w:b/>
          <w:bCs/>
          <w:sz w:val="28"/>
          <w:szCs w:val="28"/>
        </w:rPr>
        <w:t>. МОБІЛІЗАЦІЙНА РОБОТА, ВІЙСЬКОВИЙ ОБЛІК ТА ЦИВІЛЬНИЙ ЗАХИСТ</w:t>
      </w:r>
    </w:p>
    <w:p w:rsidR="00FA05EA" w:rsidRPr="00E97CE1" w:rsidRDefault="00FA05EA" w:rsidP="000C5D33">
      <w:pPr>
        <w:widowControl w:val="0"/>
        <w:autoSpaceDE w:val="0"/>
        <w:autoSpaceDN w:val="0"/>
        <w:adjustRightInd w:val="0"/>
        <w:spacing w:after="0" w:line="240" w:lineRule="auto"/>
        <w:ind w:firstLine="851"/>
        <w:jc w:val="both"/>
        <w:rPr>
          <w:rFonts w:ascii="Times New Roman" w:hAnsi="Times New Roman" w:cs="Times New Roman"/>
          <w:b/>
          <w:bCs/>
          <w:sz w:val="28"/>
          <w:szCs w:val="28"/>
        </w:rPr>
      </w:pPr>
    </w:p>
    <w:p w:rsidR="00E43FB4" w:rsidRPr="00E97CE1" w:rsidRDefault="00E43FB4" w:rsidP="000C5D33">
      <w:pPr>
        <w:widowControl w:val="0"/>
        <w:autoSpaceDE w:val="0"/>
        <w:autoSpaceDN w:val="0"/>
        <w:adjustRightInd w:val="0"/>
        <w:spacing w:after="0" w:line="240" w:lineRule="auto"/>
        <w:ind w:firstLine="709"/>
        <w:jc w:val="both"/>
        <w:rPr>
          <w:rFonts w:ascii="Times New Roman" w:hAnsi="Times New Roman" w:cs="Times New Roman"/>
          <w:b/>
          <w:bCs/>
          <w:sz w:val="28"/>
          <w:szCs w:val="28"/>
          <w:u w:val="single"/>
        </w:rPr>
      </w:pPr>
      <w:r w:rsidRPr="00E97CE1">
        <w:rPr>
          <w:rFonts w:ascii="Times New Roman" w:hAnsi="Times New Roman" w:cs="Times New Roman"/>
          <w:b/>
          <w:bCs/>
          <w:sz w:val="28"/>
          <w:szCs w:val="28"/>
        </w:rPr>
        <w:t>Для проведення заходів мобілізації та мобілізаційної підготовки було затверджено Програму мобілізаційної підготовки та проведення мобілізації на території Рожищенської територіальної громади на 2022 рік. На реалізацію заходів програми у 2022 році було використано 178 200 грн.</w:t>
      </w:r>
    </w:p>
    <w:p w:rsidR="00E43FB4" w:rsidRPr="00E97CE1" w:rsidRDefault="00E43FB4" w:rsidP="000C5D33">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E97CE1">
        <w:rPr>
          <w:rFonts w:ascii="Times New Roman" w:hAnsi="Times New Roman" w:cs="Times New Roman"/>
          <w:sz w:val="28"/>
          <w:szCs w:val="28"/>
        </w:rPr>
        <w:t>З метою приведення захисних споруд цивільного захисту в готовність до використання для укриття населення Рожищенської територіальної громади робочої групою з обстеження фонду захисних споруд цивільного захисту, під</w:t>
      </w:r>
      <w:r w:rsidRPr="00E97CE1">
        <w:rPr>
          <w:rFonts w:ascii="Times New Roman" w:hAnsi="Times New Roman" w:cs="Times New Roman"/>
          <w:sz w:val="28"/>
          <w:szCs w:val="28"/>
        </w:rPr>
        <w:softHyphen/>
        <w:t xml:space="preserve">вальних та інших заглиблених приміщень, які можуть бути використані в якості захисних споруд подвійного призначення та найпростіших укриттів проведено обстеження 6 захисних споруд (ПРУ) та 34 приміщень і споруд, які можуть бути використані як найпростіші укриття, та складено відповідні акти обстежень. </w:t>
      </w:r>
    </w:p>
    <w:p w:rsidR="00E43FB4" w:rsidRPr="00E97CE1" w:rsidRDefault="00E43FB4" w:rsidP="000C5D3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97CE1">
        <w:rPr>
          <w:rFonts w:ascii="Times New Roman" w:hAnsi="Times New Roman" w:cs="Times New Roman"/>
          <w:sz w:val="28"/>
          <w:szCs w:val="28"/>
        </w:rPr>
        <w:t>Комісією з питань техногенно-екологічної безпеки та надзвичайних ситуацій розглянуто  питання щодо включення даних приміщень до фонду захисних споруд цивільного захисту, складено зведені відомості захисних споруд цивільного захисту та найпростіших укриттів Рожищенської громади.</w:t>
      </w:r>
    </w:p>
    <w:p w:rsidR="00E43FB4" w:rsidRPr="003527F2" w:rsidRDefault="00E43FB4" w:rsidP="003527F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527F2">
        <w:rPr>
          <w:rFonts w:ascii="Times New Roman" w:hAnsi="Times New Roman" w:cs="Times New Roman"/>
          <w:sz w:val="28"/>
          <w:szCs w:val="28"/>
        </w:rPr>
        <w:t>Протягом з</w:t>
      </w:r>
      <w:r w:rsidR="00A73BDB" w:rsidRPr="003527F2">
        <w:rPr>
          <w:rFonts w:ascii="Times New Roman" w:hAnsi="Times New Roman" w:cs="Times New Roman"/>
          <w:sz w:val="28"/>
          <w:szCs w:val="28"/>
        </w:rPr>
        <w:t>вітного періоду проведено 10</w:t>
      </w:r>
      <w:r w:rsidRPr="003527F2">
        <w:rPr>
          <w:rFonts w:ascii="Times New Roman" w:hAnsi="Times New Roman" w:cs="Times New Roman"/>
          <w:sz w:val="28"/>
          <w:szCs w:val="28"/>
        </w:rPr>
        <w:t xml:space="preserve"> засідань комісії з питань техногенно-екологічної безпеки та надзвичайних ситуацій Рожищенської територіальної громади, на яких розглянуто ряд питань, при</w:t>
      </w:r>
      <w:r w:rsidR="0025359A" w:rsidRPr="003527F2">
        <w:rPr>
          <w:rFonts w:ascii="Times New Roman" w:hAnsi="Times New Roman" w:cs="Times New Roman"/>
          <w:sz w:val="28"/>
          <w:szCs w:val="28"/>
        </w:rPr>
        <w:t>й</w:t>
      </w:r>
      <w:r w:rsidRPr="003527F2">
        <w:rPr>
          <w:rFonts w:ascii="Times New Roman" w:hAnsi="Times New Roman" w:cs="Times New Roman"/>
          <w:sz w:val="28"/>
          <w:szCs w:val="28"/>
        </w:rPr>
        <w:t>нято відповідні рішення.</w:t>
      </w:r>
    </w:p>
    <w:p w:rsidR="00382E11" w:rsidRPr="003527F2" w:rsidRDefault="008C02CA" w:rsidP="008C02CA">
      <w:pPr>
        <w:spacing w:after="0"/>
        <w:ind w:firstLine="567"/>
        <w:jc w:val="both"/>
        <w:rPr>
          <w:rFonts w:ascii="Times New Roman" w:hAnsi="Times New Roman" w:cs="Times New Roman"/>
          <w:b/>
          <w:sz w:val="28"/>
          <w:szCs w:val="28"/>
        </w:rPr>
      </w:pPr>
      <w:r>
        <w:rPr>
          <w:rFonts w:ascii="Times New Roman" w:hAnsi="Times New Roman" w:cs="Times New Roman"/>
          <w:sz w:val="28"/>
          <w:szCs w:val="28"/>
        </w:rPr>
        <w:t>В межах Програми</w:t>
      </w:r>
      <w:r w:rsidR="00382E11" w:rsidRPr="003527F2">
        <w:rPr>
          <w:rFonts w:ascii="Times New Roman" w:hAnsi="Times New Roman" w:cs="Times New Roman"/>
          <w:sz w:val="28"/>
          <w:szCs w:val="28"/>
        </w:rPr>
        <w:t xml:space="preserve"> «Безпечна Рожищенська територіальна громада» на 2022 рік </w:t>
      </w:r>
      <w:r>
        <w:rPr>
          <w:rFonts w:ascii="Times New Roman" w:hAnsi="Times New Roman" w:cs="Times New Roman"/>
          <w:sz w:val="28"/>
          <w:szCs w:val="28"/>
        </w:rPr>
        <w:t>придбано систему оповіщення на загальну суму</w:t>
      </w:r>
      <w:r w:rsidR="00382E11" w:rsidRPr="003527F2">
        <w:rPr>
          <w:rFonts w:ascii="Times New Roman" w:hAnsi="Times New Roman" w:cs="Times New Roman"/>
          <w:sz w:val="28"/>
          <w:szCs w:val="28"/>
        </w:rPr>
        <w:t xml:space="preserve"> </w:t>
      </w:r>
      <w:r w:rsidR="00382E11" w:rsidRPr="003527F2">
        <w:rPr>
          <w:rFonts w:ascii="Times New Roman" w:hAnsi="Times New Roman" w:cs="Times New Roman"/>
          <w:b/>
          <w:sz w:val="28"/>
          <w:szCs w:val="28"/>
        </w:rPr>
        <w:t>22 500 ,00 грн</w:t>
      </w:r>
      <w:r w:rsidR="003527F2" w:rsidRPr="003527F2">
        <w:rPr>
          <w:rFonts w:ascii="Times New Roman" w:hAnsi="Times New Roman" w:cs="Times New Roman"/>
          <w:sz w:val="28"/>
          <w:szCs w:val="28"/>
        </w:rPr>
        <w:t>.</w:t>
      </w:r>
    </w:p>
    <w:p w:rsidR="00E43FB4" w:rsidRPr="003527F2" w:rsidRDefault="00E43FB4" w:rsidP="003527F2">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3527F2">
        <w:rPr>
          <w:rFonts w:ascii="Times New Roman" w:hAnsi="Times New Roman" w:cs="Times New Roman"/>
          <w:sz w:val="28"/>
          <w:szCs w:val="28"/>
        </w:rPr>
        <w:t xml:space="preserve">В </w:t>
      </w:r>
      <w:r w:rsidRPr="003527F2">
        <w:rPr>
          <w:rFonts w:ascii="Times New Roman" w:hAnsi="Times New Roman" w:cs="Times New Roman"/>
          <w:sz w:val="28"/>
          <w:szCs w:val="28"/>
          <w:lang w:val="ru-RU"/>
        </w:rPr>
        <w:t>громаді на території Пересп</w:t>
      </w:r>
      <w:r w:rsidR="007F6303" w:rsidRPr="003527F2">
        <w:rPr>
          <w:rFonts w:ascii="Times New Roman" w:hAnsi="Times New Roman" w:cs="Times New Roman"/>
          <w:sz w:val="28"/>
          <w:szCs w:val="28"/>
          <w:lang w:val="ru-RU"/>
        </w:rPr>
        <w:t xml:space="preserve">івського старостинського округу </w:t>
      </w:r>
      <w:r w:rsidRPr="003527F2">
        <w:rPr>
          <w:rFonts w:ascii="Times New Roman" w:hAnsi="Times New Roman" w:cs="Times New Roman"/>
          <w:sz w:val="28"/>
          <w:szCs w:val="28"/>
          <w:lang w:val="ru-RU"/>
        </w:rPr>
        <w:t>створено добровільну пожежну охорону. 12 осіб, що входять до складу охорони,</w:t>
      </w:r>
      <w:r w:rsidR="0025359A" w:rsidRPr="003527F2">
        <w:rPr>
          <w:rFonts w:ascii="Times New Roman" w:hAnsi="Times New Roman" w:cs="Times New Roman"/>
          <w:sz w:val="28"/>
          <w:szCs w:val="28"/>
          <w:lang w:val="ru-RU"/>
        </w:rPr>
        <w:t xml:space="preserve"> пройшли навчання за програмою «</w:t>
      </w:r>
      <w:r w:rsidRPr="003527F2">
        <w:rPr>
          <w:rFonts w:ascii="Times New Roman" w:hAnsi="Times New Roman" w:cs="Times New Roman"/>
          <w:sz w:val="28"/>
          <w:szCs w:val="28"/>
          <w:lang w:val="ru-RU"/>
        </w:rPr>
        <w:t>Спеціальна підготовка працівників місцевої пожежної охорони та члені</w:t>
      </w:r>
      <w:r w:rsidR="0025359A" w:rsidRPr="003527F2">
        <w:rPr>
          <w:rFonts w:ascii="Times New Roman" w:hAnsi="Times New Roman" w:cs="Times New Roman"/>
          <w:sz w:val="28"/>
          <w:szCs w:val="28"/>
          <w:lang w:val="ru-RU"/>
        </w:rPr>
        <w:t>в добровільної пожежної охорони»</w:t>
      </w:r>
      <w:r w:rsidRPr="003527F2">
        <w:rPr>
          <w:rFonts w:ascii="Times New Roman" w:hAnsi="Times New Roman" w:cs="Times New Roman"/>
          <w:sz w:val="28"/>
          <w:szCs w:val="28"/>
          <w:lang w:val="ru-RU"/>
        </w:rPr>
        <w:t>.</w:t>
      </w:r>
    </w:p>
    <w:p w:rsidR="00E43FB4" w:rsidRPr="00E97CE1" w:rsidRDefault="00E43FB4" w:rsidP="000C5D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7CE1">
        <w:rPr>
          <w:rFonts w:ascii="Times New Roman" w:hAnsi="Times New Roman" w:cs="Times New Roman"/>
          <w:sz w:val="28"/>
          <w:szCs w:val="28"/>
          <w:lang w:val="ru-RU"/>
        </w:rPr>
        <w:t xml:space="preserve">Також </w:t>
      </w:r>
      <w:r w:rsidRPr="00E97CE1">
        <w:rPr>
          <w:rFonts w:ascii="Times New Roman" w:hAnsi="Times New Roman" w:cs="Times New Roman"/>
          <w:sz w:val="28"/>
          <w:szCs w:val="28"/>
        </w:rPr>
        <w:t>створено та</w:t>
      </w:r>
      <w:r w:rsidR="0025359A" w:rsidRPr="00E97CE1">
        <w:rPr>
          <w:rFonts w:ascii="Times New Roman" w:hAnsi="Times New Roman" w:cs="Times New Roman"/>
          <w:sz w:val="28"/>
          <w:szCs w:val="28"/>
        </w:rPr>
        <w:t xml:space="preserve"> функціонує п’ять стаціонарних «Пунктів незламності»</w:t>
      </w:r>
      <w:r w:rsidRPr="00E97CE1">
        <w:rPr>
          <w:rFonts w:ascii="Times New Roman" w:hAnsi="Times New Roman" w:cs="Times New Roman"/>
          <w:sz w:val="28"/>
          <w:szCs w:val="28"/>
        </w:rPr>
        <w:t>:</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8"/>
          <w:szCs w:val="28"/>
        </w:rPr>
      </w:pPr>
      <w:r w:rsidRPr="00E97CE1">
        <w:rPr>
          <w:rFonts w:ascii="Times New Roman" w:hAnsi="Times New Roman" w:cs="Times New Roman"/>
          <w:sz w:val="28"/>
          <w:szCs w:val="28"/>
        </w:rPr>
        <w:t>- у приміщенні ДСНС (пожежна частина) за адресою: смт Дубище, вул. Зелена,45;</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8"/>
          <w:szCs w:val="28"/>
        </w:rPr>
      </w:pPr>
      <w:r w:rsidRPr="00E97CE1">
        <w:rPr>
          <w:rFonts w:ascii="Times New Roman" w:hAnsi="Times New Roman" w:cs="Times New Roman"/>
          <w:sz w:val="28"/>
          <w:szCs w:val="28"/>
        </w:rPr>
        <w:t>- у Відділі поліцейської діяльності №1 (м. Рожище) Луцького РУП (м. Рожище, вул. Незалежності,93);</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8"/>
          <w:szCs w:val="28"/>
        </w:rPr>
      </w:pPr>
      <w:r w:rsidRPr="00E97CE1">
        <w:rPr>
          <w:rFonts w:ascii="Times New Roman" w:hAnsi="Times New Roman" w:cs="Times New Roman"/>
          <w:sz w:val="28"/>
          <w:szCs w:val="28"/>
        </w:rPr>
        <w:t xml:space="preserve">- </w:t>
      </w:r>
      <w:r w:rsidR="00A73BDB" w:rsidRPr="00E97CE1">
        <w:rPr>
          <w:rFonts w:ascii="Times New Roman" w:hAnsi="Times New Roman" w:cs="Times New Roman"/>
          <w:sz w:val="28"/>
          <w:szCs w:val="28"/>
        </w:rPr>
        <w:t xml:space="preserve">у </w:t>
      </w:r>
      <w:r w:rsidR="00A73BDB" w:rsidRPr="00E97CE1">
        <w:rPr>
          <w:rFonts w:ascii="Times New Roman" w:hAnsi="Times New Roman" w:cs="Times New Roman"/>
          <w:color w:val="000000"/>
          <w:sz w:val="28"/>
          <w:szCs w:val="28"/>
        </w:rPr>
        <w:t>КП «Рожищенська багатопрофільна лікарня»</w:t>
      </w:r>
      <w:r w:rsidRPr="00E97CE1">
        <w:rPr>
          <w:rFonts w:ascii="Times New Roman" w:hAnsi="Times New Roman" w:cs="Times New Roman"/>
          <w:sz w:val="28"/>
          <w:szCs w:val="28"/>
        </w:rPr>
        <w:t xml:space="preserve"> (м. Рожище, вул. К. Шилакадзе,19);</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8"/>
          <w:szCs w:val="28"/>
        </w:rPr>
      </w:pPr>
      <w:r w:rsidRPr="00E97CE1">
        <w:rPr>
          <w:rFonts w:ascii="Times New Roman" w:hAnsi="Times New Roman" w:cs="Times New Roman"/>
          <w:sz w:val="28"/>
          <w:szCs w:val="28"/>
        </w:rPr>
        <w:t>- у приміщенні магазину «Продукти» (с. Р</w:t>
      </w:r>
      <w:r w:rsidR="00A73BDB" w:rsidRPr="00E97CE1">
        <w:rPr>
          <w:rFonts w:ascii="Times New Roman" w:hAnsi="Times New Roman" w:cs="Times New Roman"/>
          <w:sz w:val="28"/>
          <w:szCs w:val="28"/>
        </w:rPr>
        <w:t xml:space="preserve">удня, вул. Садова,1б) ПП  </w:t>
      </w:r>
      <w:r w:rsidRPr="00E97CE1">
        <w:rPr>
          <w:rFonts w:ascii="Times New Roman" w:hAnsi="Times New Roman" w:cs="Times New Roman"/>
          <w:sz w:val="28"/>
          <w:szCs w:val="28"/>
        </w:rPr>
        <w:t>Белей</w:t>
      </w:r>
      <w:r w:rsidR="00A73BDB" w:rsidRPr="00E97CE1">
        <w:rPr>
          <w:rFonts w:ascii="Times New Roman" w:hAnsi="Times New Roman" w:cs="Times New Roman"/>
          <w:sz w:val="28"/>
          <w:szCs w:val="28"/>
        </w:rPr>
        <w:t xml:space="preserve"> М.</w:t>
      </w:r>
      <w:r w:rsidRPr="00E97CE1">
        <w:rPr>
          <w:rFonts w:ascii="Times New Roman" w:hAnsi="Times New Roman" w:cs="Times New Roman"/>
          <w:sz w:val="28"/>
          <w:szCs w:val="28"/>
        </w:rPr>
        <w:t>;</w:t>
      </w:r>
    </w:p>
    <w:p w:rsidR="00E43FB4" w:rsidRPr="00E97CE1" w:rsidRDefault="00A73BDB" w:rsidP="000C5D33">
      <w:pPr>
        <w:widowControl w:val="0"/>
        <w:autoSpaceDE w:val="0"/>
        <w:autoSpaceDN w:val="0"/>
        <w:adjustRightInd w:val="0"/>
        <w:spacing w:after="0" w:line="240" w:lineRule="auto"/>
        <w:jc w:val="both"/>
        <w:rPr>
          <w:rFonts w:ascii="Times New Roman" w:hAnsi="Times New Roman" w:cs="Times New Roman"/>
          <w:sz w:val="28"/>
          <w:szCs w:val="28"/>
        </w:rPr>
      </w:pPr>
      <w:r w:rsidRPr="00E97CE1">
        <w:rPr>
          <w:rFonts w:ascii="Times New Roman" w:hAnsi="Times New Roman" w:cs="Times New Roman"/>
          <w:sz w:val="28"/>
          <w:szCs w:val="28"/>
        </w:rPr>
        <w:t xml:space="preserve">- у приміщенні </w:t>
      </w:r>
      <w:r w:rsidR="00E43FB4" w:rsidRPr="00E97CE1">
        <w:rPr>
          <w:rFonts w:ascii="Times New Roman" w:hAnsi="Times New Roman" w:cs="Times New Roman"/>
          <w:sz w:val="28"/>
          <w:szCs w:val="28"/>
        </w:rPr>
        <w:t>Рожищенської міської ради (м. Рожище, вул. Незалежності,60).</w:t>
      </w:r>
    </w:p>
    <w:p w:rsidR="00E43FB4" w:rsidRPr="00E97CE1" w:rsidRDefault="004A45A3" w:rsidP="000C5D3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97CE1">
        <w:rPr>
          <w:rFonts w:ascii="Times New Roman" w:hAnsi="Times New Roman" w:cs="Times New Roman"/>
          <w:sz w:val="28"/>
          <w:szCs w:val="28"/>
        </w:rPr>
        <w:t>Усі «Пункти незламності»</w:t>
      </w:r>
      <w:r w:rsidR="00E43FB4" w:rsidRPr="00E97CE1">
        <w:rPr>
          <w:rFonts w:ascii="Times New Roman" w:hAnsi="Times New Roman" w:cs="Times New Roman"/>
          <w:sz w:val="28"/>
          <w:szCs w:val="28"/>
        </w:rPr>
        <w:t xml:space="preserve"> забезпечено генераторними установками,  опаленням, продуктами харчування та одноразовим посудом,  інформаційними табличками і покажчиками руху.</w:t>
      </w:r>
    </w:p>
    <w:p w:rsidR="00E43FB4" w:rsidRPr="00E97CE1" w:rsidRDefault="00E43FB4" w:rsidP="000C5D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7CE1">
        <w:rPr>
          <w:rFonts w:ascii="Times New Roman" w:hAnsi="Times New Roman" w:cs="Times New Roman"/>
          <w:sz w:val="28"/>
          <w:szCs w:val="28"/>
        </w:rPr>
        <w:t xml:space="preserve">Проводилась робота з організації оповіщення військовозобов’язаних, які перебувають на військовому обліку та проживають на території Рожищенської </w:t>
      </w:r>
      <w:r w:rsidRPr="00E97CE1">
        <w:rPr>
          <w:rFonts w:ascii="Times New Roman" w:hAnsi="Times New Roman" w:cs="Times New Roman"/>
          <w:sz w:val="28"/>
          <w:szCs w:val="28"/>
        </w:rPr>
        <w:lastRenderedPageBreak/>
        <w:t>територ</w:t>
      </w:r>
      <w:r w:rsidR="004A45A3" w:rsidRPr="00E97CE1">
        <w:rPr>
          <w:rFonts w:ascii="Times New Roman" w:hAnsi="Times New Roman" w:cs="Times New Roman"/>
          <w:sz w:val="28"/>
          <w:szCs w:val="28"/>
        </w:rPr>
        <w:t xml:space="preserve">іальної громади, про їх виклик </w:t>
      </w:r>
      <w:r w:rsidRPr="00E97CE1">
        <w:rPr>
          <w:rFonts w:ascii="Times New Roman" w:hAnsi="Times New Roman" w:cs="Times New Roman"/>
          <w:sz w:val="28"/>
          <w:szCs w:val="28"/>
        </w:rPr>
        <w:t>до Другого відділу Луцького  районного територіального центру комплектування та соціальної підтримки з метою уточнення військово-облікових даних та проходження медичної комісії,  проведення приписки</w:t>
      </w:r>
      <w:r w:rsidRPr="00E97CE1">
        <w:rPr>
          <w:rFonts w:ascii="Times New Roman" w:hAnsi="Times New Roman" w:cs="Times New Roman"/>
          <w:sz w:val="28"/>
          <w:szCs w:val="28"/>
          <w:lang w:val="ru-RU"/>
        </w:rPr>
        <w:t> </w:t>
      </w:r>
      <w:r w:rsidRPr="00E97CE1">
        <w:rPr>
          <w:rFonts w:ascii="Times New Roman" w:hAnsi="Times New Roman" w:cs="Times New Roman"/>
          <w:sz w:val="28"/>
          <w:szCs w:val="28"/>
        </w:rPr>
        <w:t xml:space="preserve"> громадян</w:t>
      </w:r>
      <w:r w:rsidRPr="00E97CE1">
        <w:rPr>
          <w:rFonts w:ascii="Times New Roman" w:hAnsi="Times New Roman" w:cs="Times New Roman"/>
          <w:sz w:val="28"/>
          <w:szCs w:val="28"/>
          <w:lang w:val="ru-RU"/>
        </w:rPr>
        <w:t> </w:t>
      </w:r>
      <w:r w:rsidRPr="00E97CE1">
        <w:rPr>
          <w:rFonts w:ascii="Times New Roman" w:hAnsi="Times New Roman" w:cs="Times New Roman"/>
          <w:sz w:val="28"/>
          <w:szCs w:val="28"/>
        </w:rPr>
        <w:t xml:space="preserve">  до</w:t>
      </w:r>
      <w:r w:rsidRPr="00E97CE1">
        <w:rPr>
          <w:rFonts w:ascii="Times New Roman" w:hAnsi="Times New Roman" w:cs="Times New Roman"/>
          <w:sz w:val="28"/>
          <w:szCs w:val="28"/>
          <w:lang w:val="ru-RU"/>
        </w:rPr>
        <w:t> </w:t>
      </w:r>
      <w:r w:rsidRPr="00E97CE1">
        <w:rPr>
          <w:rFonts w:ascii="Times New Roman" w:hAnsi="Times New Roman" w:cs="Times New Roman"/>
          <w:sz w:val="28"/>
          <w:szCs w:val="28"/>
        </w:rPr>
        <w:t xml:space="preserve"> призовної дільниці.</w:t>
      </w:r>
    </w:p>
    <w:p w:rsidR="00E43FB4" w:rsidRPr="00E97CE1" w:rsidRDefault="00E43FB4" w:rsidP="000C5D33">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E97CE1">
        <w:rPr>
          <w:rFonts w:ascii="Times New Roman" w:hAnsi="Times New Roman" w:cs="Times New Roman"/>
          <w:sz w:val="28"/>
          <w:szCs w:val="28"/>
          <w:lang w:val="ru-RU"/>
        </w:rPr>
        <w:t>Відпрацьовано та уточнено документи мобілізаційного плану суб’єктів господарювання громади, яким доведено мобілізаційне завдання. Згідно з отриманими дорученнями проведено роботу щодо укладення договорів (контрактів) з виконавцями мобілізаційних завдань.</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8"/>
          <w:szCs w:val="28"/>
        </w:rPr>
      </w:pPr>
    </w:p>
    <w:p w:rsidR="00E43FB4" w:rsidRPr="00E97CE1" w:rsidRDefault="0025359A" w:rsidP="000C5D33">
      <w:pPr>
        <w:widowControl w:val="0"/>
        <w:shd w:val="clear" w:color="auto" w:fill="FFFFFF"/>
        <w:autoSpaceDE w:val="0"/>
        <w:autoSpaceDN w:val="0"/>
        <w:adjustRightInd w:val="0"/>
        <w:spacing w:after="0" w:line="240" w:lineRule="auto"/>
        <w:ind w:firstLine="851"/>
        <w:jc w:val="both"/>
        <w:rPr>
          <w:rFonts w:ascii="Times New Roman" w:hAnsi="Times New Roman" w:cs="Times New Roman"/>
          <w:b/>
          <w:bCs/>
          <w:color w:val="000000"/>
          <w:sz w:val="28"/>
          <w:szCs w:val="28"/>
        </w:rPr>
      </w:pPr>
      <w:r w:rsidRPr="00E97CE1">
        <w:rPr>
          <w:rFonts w:ascii="Times New Roman" w:hAnsi="Times New Roman" w:cs="Times New Roman"/>
          <w:b/>
          <w:bCs/>
          <w:color w:val="000000"/>
          <w:sz w:val="28"/>
          <w:szCs w:val="28"/>
        </w:rPr>
        <w:t xml:space="preserve">    </w:t>
      </w:r>
      <w:r w:rsidR="00E43FB4" w:rsidRPr="00E97CE1">
        <w:rPr>
          <w:rFonts w:ascii="Times New Roman" w:hAnsi="Times New Roman" w:cs="Times New Roman"/>
          <w:b/>
          <w:bCs/>
          <w:color w:val="000000"/>
          <w:sz w:val="28"/>
          <w:szCs w:val="28"/>
        </w:rPr>
        <w:t>ПІДСУМКИ</w:t>
      </w:r>
    </w:p>
    <w:p w:rsidR="00E43FB4" w:rsidRPr="00E97CE1" w:rsidRDefault="00E43FB4" w:rsidP="000C5D33">
      <w:pPr>
        <w:widowControl w:val="0"/>
        <w:shd w:val="clear" w:color="auto" w:fill="FFFFFF"/>
        <w:autoSpaceDE w:val="0"/>
        <w:autoSpaceDN w:val="0"/>
        <w:adjustRightInd w:val="0"/>
        <w:spacing w:after="0" w:line="240" w:lineRule="auto"/>
        <w:ind w:firstLine="851"/>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Підсумовуючи роботу за рік, варто зазначити, що основним пріоритетом діяльності Рожищенської міської ради в цей нелегкий воєнний час було забезпечення нормальної життєдіяльності громади в умовах війни, головних та базових потреб її жителів, а також надання допомоги та підтримка нашим захисникам. Маємо розуміти, що в такий важкий час мусимо щось перетерпіти, навіть частково втратити, з чимось змиритися, чимось пожертвувати, аби перемогти ворога і відстояти незалежність України. Тому прошу надалі бути згуртованими у роботі та виваженими у прийнятті рішень, толерантними один до одного, бо доки в країні війна - маємо ефективно використовувати наявні ресурси, об'єднати владу, громаду та бізнес у вирішенні спільних нагальних проблем, не нарікати та критикувати, а вносити </w:t>
      </w:r>
      <w:r w:rsidR="002560BA" w:rsidRPr="00E97CE1">
        <w:rPr>
          <w:rFonts w:ascii="Times New Roman" w:hAnsi="Times New Roman" w:cs="Times New Roman"/>
          <w:color w:val="000000"/>
          <w:sz w:val="28"/>
          <w:szCs w:val="28"/>
        </w:rPr>
        <w:t xml:space="preserve">конкретні </w:t>
      </w:r>
      <w:r w:rsidR="008A6F83" w:rsidRPr="00E97CE1">
        <w:rPr>
          <w:rFonts w:ascii="Times New Roman" w:hAnsi="Times New Roman" w:cs="Times New Roman"/>
          <w:color w:val="000000"/>
          <w:sz w:val="28"/>
          <w:szCs w:val="28"/>
        </w:rPr>
        <w:t xml:space="preserve">обґрунтовані </w:t>
      </w:r>
      <w:r w:rsidRPr="00E97CE1">
        <w:rPr>
          <w:rFonts w:ascii="Times New Roman" w:hAnsi="Times New Roman" w:cs="Times New Roman"/>
          <w:color w:val="000000"/>
          <w:sz w:val="28"/>
          <w:szCs w:val="28"/>
        </w:rPr>
        <w:t>пропозиції та брати відповідальність за спільне вирішення проблем. Сьогодні маємо б</w:t>
      </w:r>
      <w:r w:rsidR="008A6F83" w:rsidRPr="00E97CE1">
        <w:rPr>
          <w:rFonts w:ascii="Times New Roman" w:hAnsi="Times New Roman" w:cs="Times New Roman"/>
          <w:color w:val="000000"/>
          <w:sz w:val="28"/>
          <w:szCs w:val="28"/>
        </w:rPr>
        <w:t>у</w:t>
      </w:r>
      <w:r w:rsidRPr="00E97CE1">
        <w:rPr>
          <w:rFonts w:ascii="Times New Roman" w:hAnsi="Times New Roman" w:cs="Times New Roman"/>
          <w:color w:val="000000"/>
          <w:sz w:val="28"/>
          <w:szCs w:val="28"/>
        </w:rPr>
        <w:t xml:space="preserve">ти як ніколи згуртовані, бо в єдності - наша сила. </w:t>
      </w:r>
    </w:p>
    <w:p w:rsidR="00E43FB4" w:rsidRPr="00E97CE1" w:rsidRDefault="00E43FB4" w:rsidP="000C5D33">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Я завжди налаштований на плідну співпрацю та на діалог з усіма, хто бажає зробити </w:t>
      </w:r>
      <w:r w:rsidR="008A6F83" w:rsidRPr="00E97CE1">
        <w:rPr>
          <w:rFonts w:ascii="Times New Roman" w:hAnsi="Times New Roman" w:cs="Times New Roman"/>
          <w:color w:val="000000"/>
          <w:sz w:val="28"/>
          <w:szCs w:val="28"/>
        </w:rPr>
        <w:t xml:space="preserve">щось </w:t>
      </w:r>
      <w:r w:rsidRPr="00E97CE1">
        <w:rPr>
          <w:rFonts w:ascii="Times New Roman" w:hAnsi="Times New Roman" w:cs="Times New Roman"/>
          <w:color w:val="000000"/>
          <w:sz w:val="28"/>
          <w:szCs w:val="28"/>
        </w:rPr>
        <w:t>корисне для свого міста, села чи селища. Вдячний кожн</w:t>
      </w:r>
      <w:r w:rsidR="002560BA" w:rsidRPr="00E97CE1">
        <w:rPr>
          <w:rFonts w:ascii="Times New Roman" w:hAnsi="Times New Roman" w:cs="Times New Roman"/>
          <w:color w:val="000000"/>
          <w:sz w:val="28"/>
          <w:szCs w:val="28"/>
        </w:rPr>
        <w:t xml:space="preserve">ому, хто допомагав </w:t>
      </w:r>
      <w:r w:rsidRPr="00E97CE1">
        <w:rPr>
          <w:rFonts w:ascii="Times New Roman" w:hAnsi="Times New Roman" w:cs="Times New Roman"/>
          <w:color w:val="000000"/>
          <w:sz w:val="28"/>
          <w:szCs w:val="28"/>
        </w:rPr>
        <w:t>в цей нелегкий період розвитку практичними справами, своїм досвідом, конструктивними порадами та об’єктивними зауваженнями.</w:t>
      </w:r>
    </w:p>
    <w:p w:rsidR="00E43FB4" w:rsidRPr="00E97CE1" w:rsidRDefault="00E43FB4" w:rsidP="000C5D33">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Закликаю всіх і надалі працювати з повною віддачею та благо нашої громади та України.</w:t>
      </w:r>
    </w:p>
    <w:p w:rsidR="00E43FB4" w:rsidRPr="00E97CE1" w:rsidRDefault="00E43FB4" w:rsidP="000C5D33">
      <w:pPr>
        <w:widowControl w:val="0"/>
        <w:shd w:val="clear" w:color="auto" w:fill="FFFFFF"/>
        <w:autoSpaceDE w:val="0"/>
        <w:autoSpaceDN w:val="0"/>
        <w:adjustRightInd w:val="0"/>
        <w:spacing w:after="0" w:line="240" w:lineRule="auto"/>
        <w:ind w:firstLine="851"/>
        <w:jc w:val="both"/>
        <w:rPr>
          <w:rFonts w:ascii="Times New Roman" w:hAnsi="Times New Roman" w:cs="Times New Roman"/>
          <w:color w:val="FF0000"/>
          <w:sz w:val="28"/>
          <w:szCs w:val="28"/>
        </w:rPr>
      </w:pPr>
    </w:p>
    <w:p w:rsidR="00490C70" w:rsidRDefault="00490C70" w:rsidP="000C5D33">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p w:rsidR="00E43FB4" w:rsidRPr="00E97CE1" w:rsidRDefault="00E43FB4" w:rsidP="000C5D33">
      <w:pPr>
        <w:widowControl w:val="0"/>
        <w:shd w:val="clear" w:color="auto" w:fill="FFFFFF"/>
        <w:autoSpaceDE w:val="0"/>
        <w:autoSpaceDN w:val="0"/>
        <w:adjustRightInd w:val="0"/>
        <w:spacing w:after="0" w:line="240" w:lineRule="auto"/>
        <w:jc w:val="both"/>
        <w:rPr>
          <w:rFonts w:ascii="Times New Roman" w:hAnsi="Times New Roman" w:cs="Times New Roman"/>
          <w:b/>
          <w:bCs/>
          <w:sz w:val="28"/>
          <w:szCs w:val="28"/>
        </w:rPr>
      </w:pPr>
      <w:r w:rsidRPr="00E97CE1">
        <w:rPr>
          <w:rFonts w:ascii="Times New Roman" w:hAnsi="Times New Roman" w:cs="Times New Roman"/>
          <w:sz w:val="28"/>
          <w:szCs w:val="28"/>
        </w:rPr>
        <w:t xml:space="preserve">Міський голова </w:t>
      </w:r>
      <w:r w:rsidRPr="00E97CE1">
        <w:rPr>
          <w:rFonts w:ascii="Times New Roman" w:hAnsi="Times New Roman" w:cs="Times New Roman"/>
          <w:sz w:val="28"/>
          <w:szCs w:val="28"/>
        </w:rPr>
        <w:tab/>
      </w:r>
      <w:r w:rsidRPr="00E97CE1">
        <w:rPr>
          <w:rFonts w:ascii="Times New Roman" w:hAnsi="Times New Roman" w:cs="Times New Roman"/>
          <w:sz w:val="28"/>
          <w:szCs w:val="28"/>
        </w:rPr>
        <w:tab/>
      </w:r>
      <w:r w:rsidRPr="00E97CE1">
        <w:rPr>
          <w:rFonts w:ascii="Times New Roman" w:hAnsi="Times New Roman" w:cs="Times New Roman"/>
          <w:sz w:val="28"/>
          <w:szCs w:val="28"/>
        </w:rPr>
        <w:tab/>
      </w:r>
      <w:r w:rsidRPr="00E97CE1">
        <w:rPr>
          <w:rFonts w:ascii="Times New Roman" w:hAnsi="Times New Roman" w:cs="Times New Roman"/>
          <w:sz w:val="28"/>
          <w:szCs w:val="28"/>
        </w:rPr>
        <w:tab/>
      </w:r>
      <w:r w:rsidRPr="00E97CE1">
        <w:rPr>
          <w:rFonts w:ascii="Times New Roman" w:hAnsi="Times New Roman" w:cs="Times New Roman"/>
          <w:sz w:val="28"/>
          <w:szCs w:val="28"/>
        </w:rPr>
        <w:tab/>
      </w:r>
      <w:r w:rsidRPr="00E97CE1">
        <w:rPr>
          <w:rFonts w:ascii="Times New Roman" w:hAnsi="Times New Roman" w:cs="Times New Roman"/>
          <w:sz w:val="28"/>
          <w:szCs w:val="28"/>
        </w:rPr>
        <w:tab/>
        <w:t xml:space="preserve"> </w:t>
      </w:r>
      <w:r w:rsidRPr="00E97CE1">
        <w:rPr>
          <w:rFonts w:ascii="Times New Roman" w:hAnsi="Times New Roman" w:cs="Times New Roman"/>
          <w:sz w:val="28"/>
          <w:szCs w:val="28"/>
        </w:rPr>
        <w:tab/>
      </w:r>
      <w:r w:rsidR="002560BA" w:rsidRPr="00E97CE1">
        <w:rPr>
          <w:rFonts w:ascii="Times New Roman" w:hAnsi="Times New Roman" w:cs="Times New Roman"/>
          <w:sz w:val="28"/>
          <w:szCs w:val="28"/>
        </w:rPr>
        <w:t xml:space="preserve">        </w:t>
      </w:r>
      <w:r w:rsidRPr="00E97CE1">
        <w:rPr>
          <w:rFonts w:ascii="Times New Roman" w:hAnsi="Times New Roman" w:cs="Times New Roman"/>
          <w:b/>
          <w:bCs/>
          <w:sz w:val="28"/>
          <w:szCs w:val="28"/>
        </w:rPr>
        <w:t>Вячеслав ПОЛІЩУК</w:t>
      </w:r>
    </w:p>
    <w:sectPr w:rsidR="00E43FB4" w:rsidRPr="00E97CE1" w:rsidSect="00656F20">
      <w:footerReference w:type="even" r:id="rId7"/>
      <w:footerReference w:type="default" r:id="rId8"/>
      <w:pgSz w:w="12240" w:h="15840" w:code="1"/>
      <w:pgMar w:top="454" w:right="567" w:bottom="454" w:left="1701" w:header="709" w:footer="709"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261" w:rsidRDefault="00845261">
      <w:r>
        <w:separator/>
      </w:r>
    </w:p>
  </w:endnote>
  <w:endnote w:type="continuationSeparator" w:id="0">
    <w:p w:rsidR="00845261" w:rsidRDefault="008452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F20" w:rsidRDefault="00656F20" w:rsidP="00597782">
    <w:pPr>
      <w:pStyle w:val="ab"/>
      <w:framePr w:wrap="around" w:vAnchor="text" w:hAnchor="margin" w:xAlign="right" w:y="1"/>
      <w:rPr>
        <w:rStyle w:val="ad"/>
        <w:rFonts w:cs="Calibri"/>
      </w:rPr>
    </w:pPr>
    <w:r>
      <w:rPr>
        <w:rStyle w:val="ad"/>
        <w:rFonts w:cs="Calibri"/>
      </w:rPr>
      <w:fldChar w:fldCharType="begin"/>
    </w:r>
    <w:r>
      <w:rPr>
        <w:rStyle w:val="ad"/>
        <w:rFonts w:cs="Calibri"/>
      </w:rPr>
      <w:instrText xml:space="preserve">PAGE  </w:instrText>
    </w:r>
    <w:r>
      <w:rPr>
        <w:rStyle w:val="ad"/>
        <w:rFonts w:cs="Calibri"/>
      </w:rPr>
      <w:fldChar w:fldCharType="end"/>
    </w:r>
  </w:p>
  <w:p w:rsidR="00656F20" w:rsidRDefault="00656F20" w:rsidP="00656F2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F20" w:rsidRPr="00656F20" w:rsidRDefault="00656F20" w:rsidP="00656F20">
    <w:pPr>
      <w:pStyle w:val="ab"/>
      <w:framePr w:w="442" w:wrap="around" w:vAnchor="text" w:hAnchor="page" w:x="11162" w:y="-21"/>
      <w:rPr>
        <w:rStyle w:val="ad"/>
        <w:rFonts w:ascii="Times New Roman" w:hAnsi="Times New Roman"/>
        <w:sz w:val="24"/>
        <w:szCs w:val="24"/>
      </w:rPr>
    </w:pPr>
    <w:r w:rsidRPr="00656F20">
      <w:rPr>
        <w:rStyle w:val="ad"/>
        <w:rFonts w:ascii="Times New Roman" w:hAnsi="Times New Roman"/>
        <w:sz w:val="24"/>
        <w:szCs w:val="24"/>
      </w:rPr>
      <w:fldChar w:fldCharType="begin"/>
    </w:r>
    <w:r w:rsidRPr="00656F20">
      <w:rPr>
        <w:rStyle w:val="ad"/>
        <w:rFonts w:ascii="Times New Roman" w:hAnsi="Times New Roman"/>
        <w:sz w:val="24"/>
        <w:szCs w:val="24"/>
      </w:rPr>
      <w:instrText xml:space="preserve">PAGE  </w:instrText>
    </w:r>
    <w:r w:rsidRPr="00656F20">
      <w:rPr>
        <w:rStyle w:val="ad"/>
        <w:rFonts w:ascii="Times New Roman" w:hAnsi="Times New Roman"/>
        <w:sz w:val="24"/>
        <w:szCs w:val="24"/>
      </w:rPr>
      <w:fldChar w:fldCharType="separate"/>
    </w:r>
    <w:r w:rsidR="008731A6">
      <w:rPr>
        <w:rStyle w:val="ad"/>
        <w:rFonts w:ascii="Times New Roman" w:hAnsi="Times New Roman"/>
        <w:noProof/>
        <w:sz w:val="24"/>
        <w:szCs w:val="24"/>
      </w:rPr>
      <w:t>36</w:t>
    </w:r>
    <w:r w:rsidRPr="00656F20">
      <w:rPr>
        <w:rStyle w:val="ad"/>
        <w:rFonts w:ascii="Times New Roman" w:hAnsi="Times New Roman"/>
        <w:sz w:val="24"/>
        <w:szCs w:val="24"/>
      </w:rPr>
      <w:fldChar w:fldCharType="end"/>
    </w:r>
  </w:p>
  <w:p w:rsidR="00656F20" w:rsidRDefault="00656F20" w:rsidP="00656F2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261" w:rsidRDefault="00845261">
      <w:r>
        <w:separator/>
      </w:r>
    </w:p>
  </w:footnote>
  <w:footnote w:type="continuationSeparator" w:id="0">
    <w:p w:rsidR="00845261" w:rsidRDefault="008452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49A56BA"/>
    <w:lvl w:ilvl="0">
      <w:numFmt w:val="bullet"/>
      <w:lvlText w:val="*"/>
      <w:lvlJc w:val="left"/>
    </w:lvl>
  </w:abstractNum>
  <w:abstractNum w:abstractNumId="1">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3"/>
        <w:w w:val="100"/>
        <w:position w:val="0"/>
        <w:sz w:val="11"/>
        <w:u w:val="none"/>
      </w:rPr>
    </w:lvl>
    <w:lvl w:ilvl="1">
      <w:start w:val="1"/>
      <w:numFmt w:val="bullet"/>
      <w:lvlText w:val="-"/>
      <w:lvlJc w:val="left"/>
      <w:rPr>
        <w:rFonts w:ascii="Times New Roman" w:hAnsi="Times New Roman"/>
        <w:b w:val="0"/>
        <w:i w:val="0"/>
        <w:smallCaps w:val="0"/>
        <w:strike w:val="0"/>
        <w:color w:val="000000"/>
        <w:spacing w:val="3"/>
        <w:w w:val="100"/>
        <w:position w:val="0"/>
        <w:sz w:val="11"/>
        <w:u w:val="none"/>
      </w:rPr>
    </w:lvl>
    <w:lvl w:ilvl="2">
      <w:start w:val="1"/>
      <w:numFmt w:val="bullet"/>
      <w:lvlText w:val="-"/>
      <w:lvlJc w:val="left"/>
      <w:rPr>
        <w:rFonts w:ascii="Times New Roman" w:hAnsi="Times New Roman"/>
        <w:b w:val="0"/>
        <w:i w:val="0"/>
        <w:smallCaps w:val="0"/>
        <w:strike w:val="0"/>
        <w:color w:val="000000"/>
        <w:spacing w:val="3"/>
        <w:w w:val="100"/>
        <w:position w:val="0"/>
        <w:sz w:val="11"/>
        <w:u w:val="none"/>
      </w:rPr>
    </w:lvl>
    <w:lvl w:ilvl="3">
      <w:start w:val="1"/>
      <w:numFmt w:val="bullet"/>
      <w:lvlText w:val="-"/>
      <w:lvlJc w:val="left"/>
      <w:rPr>
        <w:rFonts w:ascii="Times New Roman" w:hAnsi="Times New Roman"/>
        <w:b w:val="0"/>
        <w:i w:val="0"/>
        <w:smallCaps w:val="0"/>
        <w:strike w:val="0"/>
        <w:color w:val="000000"/>
        <w:spacing w:val="3"/>
        <w:w w:val="100"/>
        <w:position w:val="0"/>
        <w:sz w:val="11"/>
        <w:u w:val="none"/>
      </w:rPr>
    </w:lvl>
    <w:lvl w:ilvl="4">
      <w:start w:val="1"/>
      <w:numFmt w:val="bullet"/>
      <w:lvlText w:val="-"/>
      <w:lvlJc w:val="left"/>
      <w:rPr>
        <w:rFonts w:ascii="Times New Roman" w:hAnsi="Times New Roman"/>
        <w:b w:val="0"/>
        <w:i w:val="0"/>
        <w:smallCaps w:val="0"/>
        <w:strike w:val="0"/>
        <w:color w:val="000000"/>
        <w:spacing w:val="3"/>
        <w:w w:val="100"/>
        <w:position w:val="0"/>
        <w:sz w:val="11"/>
        <w:u w:val="none"/>
      </w:rPr>
    </w:lvl>
    <w:lvl w:ilvl="5">
      <w:start w:val="1"/>
      <w:numFmt w:val="bullet"/>
      <w:lvlText w:val="-"/>
      <w:lvlJc w:val="left"/>
      <w:rPr>
        <w:rFonts w:ascii="Times New Roman" w:hAnsi="Times New Roman"/>
        <w:b w:val="0"/>
        <w:i w:val="0"/>
        <w:smallCaps w:val="0"/>
        <w:strike w:val="0"/>
        <w:color w:val="000000"/>
        <w:spacing w:val="3"/>
        <w:w w:val="100"/>
        <w:position w:val="0"/>
        <w:sz w:val="11"/>
        <w:u w:val="none"/>
      </w:rPr>
    </w:lvl>
    <w:lvl w:ilvl="6">
      <w:start w:val="1"/>
      <w:numFmt w:val="bullet"/>
      <w:lvlText w:val="-"/>
      <w:lvlJc w:val="left"/>
      <w:rPr>
        <w:rFonts w:ascii="Times New Roman" w:hAnsi="Times New Roman"/>
        <w:b w:val="0"/>
        <w:i w:val="0"/>
        <w:smallCaps w:val="0"/>
        <w:strike w:val="0"/>
        <w:color w:val="000000"/>
        <w:spacing w:val="3"/>
        <w:w w:val="100"/>
        <w:position w:val="0"/>
        <w:sz w:val="11"/>
        <w:u w:val="none"/>
      </w:rPr>
    </w:lvl>
    <w:lvl w:ilvl="7">
      <w:start w:val="1"/>
      <w:numFmt w:val="bullet"/>
      <w:lvlText w:val="-"/>
      <w:lvlJc w:val="left"/>
      <w:rPr>
        <w:rFonts w:ascii="Times New Roman" w:hAnsi="Times New Roman"/>
        <w:b w:val="0"/>
        <w:i w:val="0"/>
        <w:smallCaps w:val="0"/>
        <w:strike w:val="0"/>
        <w:color w:val="000000"/>
        <w:spacing w:val="3"/>
        <w:w w:val="100"/>
        <w:position w:val="0"/>
        <w:sz w:val="11"/>
        <w:u w:val="none"/>
      </w:rPr>
    </w:lvl>
    <w:lvl w:ilvl="8">
      <w:start w:val="1"/>
      <w:numFmt w:val="bullet"/>
      <w:lvlText w:val="-"/>
      <w:lvlJc w:val="left"/>
      <w:rPr>
        <w:rFonts w:ascii="Times New Roman" w:hAnsi="Times New Roman"/>
        <w:b w:val="0"/>
        <w:i w:val="0"/>
        <w:smallCaps w:val="0"/>
        <w:strike w:val="0"/>
        <w:color w:val="000000"/>
        <w:spacing w:val="3"/>
        <w:w w:val="100"/>
        <w:position w:val="0"/>
        <w:sz w:val="11"/>
        <w:u w:val="none"/>
      </w:rPr>
    </w:lvl>
  </w:abstractNum>
  <w:abstractNum w:abstractNumId="2">
    <w:nsid w:val="044B567A"/>
    <w:multiLevelType w:val="hybridMultilevel"/>
    <w:tmpl w:val="98F42D22"/>
    <w:lvl w:ilvl="0" w:tplc="04220009">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
    <w:nsid w:val="0EA44F00"/>
    <w:multiLevelType w:val="hybridMultilevel"/>
    <w:tmpl w:val="275A33B8"/>
    <w:lvl w:ilvl="0" w:tplc="04220001">
      <w:start w:val="1"/>
      <w:numFmt w:val="bullet"/>
      <w:lvlText w:val=""/>
      <w:lvlJc w:val="left"/>
      <w:pPr>
        <w:ind w:left="720" w:hanging="360"/>
      </w:pPr>
      <w:rPr>
        <w:rFonts w:ascii="Symbol" w:hAnsi="Symbol" w:hint="default"/>
        <w:b/>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4">
    <w:nsid w:val="11B907D7"/>
    <w:multiLevelType w:val="hybridMultilevel"/>
    <w:tmpl w:val="9B548F0A"/>
    <w:lvl w:ilvl="0" w:tplc="BA98129E">
      <w:start w:val="1"/>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222"/>
        </w:tabs>
        <w:ind w:left="1222" w:hanging="360"/>
      </w:pPr>
      <w:rPr>
        <w:rFonts w:ascii="Courier New" w:hAnsi="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5">
    <w:nsid w:val="123F2F95"/>
    <w:multiLevelType w:val="hybridMultilevel"/>
    <w:tmpl w:val="F15C069E"/>
    <w:lvl w:ilvl="0" w:tplc="4C220E74">
      <w:start w:val="1"/>
      <w:numFmt w:val="decimal"/>
      <w:lvlText w:val="%1)"/>
      <w:lvlJc w:val="left"/>
      <w:pPr>
        <w:ind w:left="1005" w:hanging="360"/>
      </w:pPr>
      <w:rPr>
        <w:rFonts w:cs="Times New Roman" w:hint="default"/>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6">
    <w:nsid w:val="16A97DE9"/>
    <w:multiLevelType w:val="hybridMultilevel"/>
    <w:tmpl w:val="3586D192"/>
    <w:lvl w:ilvl="0" w:tplc="99C22656">
      <w:start w:val="1"/>
      <w:numFmt w:val="decimal"/>
      <w:lvlText w:val="%1)"/>
      <w:lvlJc w:val="left"/>
      <w:pPr>
        <w:ind w:left="36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2B35283"/>
    <w:multiLevelType w:val="singleLevel"/>
    <w:tmpl w:val="94BC59F6"/>
    <w:lvl w:ilvl="0">
      <w:start w:val="5"/>
      <w:numFmt w:val="decimal"/>
      <w:lvlText w:val="%1"/>
      <w:legacy w:legacy="1" w:legacySpace="0" w:legacyIndent="360"/>
      <w:lvlJc w:val="left"/>
      <w:rPr>
        <w:rFonts w:ascii="Times New Roman CYR" w:hAnsi="Times New Roman CYR" w:cs="Times New Roman CYR" w:hint="default"/>
      </w:rPr>
    </w:lvl>
  </w:abstractNum>
  <w:abstractNum w:abstractNumId="8">
    <w:nsid w:val="27A17835"/>
    <w:multiLevelType w:val="hybridMultilevel"/>
    <w:tmpl w:val="5EEC0E6E"/>
    <w:lvl w:ilvl="0" w:tplc="1AD846F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AB9367B"/>
    <w:multiLevelType w:val="singleLevel"/>
    <w:tmpl w:val="A986F11C"/>
    <w:lvl w:ilvl="0">
      <w:start w:val="2"/>
      <w:numFmt w:val="decimal"/>
      <w:lvlText w:val="%1"/>
      <w:legacy w:legacy="1" w:legacySpace="0" w:legacyIndent="360"/>
      <w:lvlJc w:val="left"/>
      <w:rPr>
        <w:rFonts w:ascii="Times New Roman CYR" w:hAnsi="Times New Roman CYR" w:cs="Times New Roman CYR" w:hint="default"/>
      </w:rPr>
    </w:lvl>
  </w:abstractNum>
  <w:abstractNum w:abstractNumId="10">
    <w:nsid w:val="351113BB"/>
    <w:multiLevelType w:val="hybridMultilevel"/>
    <w:tmpl w:val="A048770A"/>
    <w:lvl w:ilvl="0" w:tplc="4B380614">
      <w:start w:val="24"/>
      <w:numFmt w:val="bullet"/>
      <w:lvlText w:val="-"/>
      <w:lvlJc w:val="left"/>
      <w:pPr>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1">
    <w:nsid w:val="37E039EA"/>
    <w:multiLevelType w:val="hybridMultilevel"/>
    <w:tmpl w:val="286E7776"/>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2">
    <w:nsid w:val="4BBB7D25"/>
    <w:multiLevelType w:val="hybridMultilevel"/>
    <w:tmpl w:val="6ACA6620"/>
    <w:lvl w:ilvl="0" w:tplc="AA1C6A1E">
      <w:start w:val="1"/>
      <w:numFmt w:val="decimal"/>
      <w:lvlText w:val="%1)"/>
      <w:lvlJc w:val="left"/>
      <w:pPr>
        <w:ind w:left="660" w:hanging="360"/>
      </w:pPr>
      <w:rPr>
        <w:rFonts w:cs="Times New Roman" w:hint="default"/>
        <w:color w:val="000000"/>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13">
    <w:nsid w:val="4DBA2DD0"/>
    <w:multiLevelType w:val="hybridMultilevel"/>
    <w:tmpl w:val="CAB28E62"/>
    <w:lvl w:ilvl="0" w:tplc="0FB4B6E4">
      <w:start w:val="18"/>
      <w:numFmt w:val="bullet"/>
      <w:lvlText w:val="-"/>
      <w:lvlJc w:val="left"/>
      <w:pPr>
        <w:ind w:left="435" w:hanging="360"/>
      </w:pPr>
      <w:rPr>
        <w:rFonts w:ascii="Times New Roman" w:eastAsia="Times New Roman" w:hAnsi="Times New Roman" w:hint="default"/>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51DA6F0D"/>
    <w:multiLevelType w:val="singleLevel"/>
    <w:tmpl w:val="711467A6"/>
    <w:lvl w:ilvl="0">
      <w:start w:val="4"/>
      <w:numFmt w:val="decimal"/>
      <w:lvlText w:val="%1"/>
      <w:legacy w:legacy="1" w:legacySpace="0" w:legacyIndent="360"/>
      <w:lvlJc w:val="left"/>
      <w:rPr>
        <w:rFonts w:ascii="Times New Roman CYR" w:hAnsi="Times New Roman CYR" w:cs="Times New Roman CYR" w:hint="default"/>
      </w:rPr>
    </w:lvl>
  </w:abstractNum>
  <w:abstractNum w:abstractNumId="15">
    <w:nsid w:val="51EE4C4B"/>
    <w:multiLevelType w:val="hybridMultilevel"/>
    <w:tmpl w:val="28DABAFE"/>
    <w:lvl w:ilvl="0" w:tplc="681C65DC">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16">
    <w:nsid w:val="56B0710B"/>
    <w:multiLevelType w:val="hybridMultilevel"/>
    <w:tmpl w:val="80BAD04C"/>
    <w:lvl w:ilvl="0" w:tplc="04220001">
      <w:start w:val="1"/>
      <w:numFmt w:val="bullet"/>
      <w:lvlText w:val=""/>
      <w:lvlJc w:val="left"/>
      <w:pPr>
        <w:ind w:left="108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7">
    <w:nsid w:val="5B272545"/>
    <w:multiLevelType w:val="hybridMultilevel"/>
    <w:tmpl w:val="ECE25DE6"/>
    <w:lvl w:ilvl="0" w:tplc="403EE62C">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D887044"/>
    <w:multiLevelType w:val="singleLevel"/>
    <w:tmpl w:val="7B2CEDB8"/>
    <w:lvl w:ilvl="0">
      <w:start w:val="2"/>
      <w:numFmt w:val="decimal"/>
      <w:lvlText w:val="%1)"/>
      <w:legacy w:legacy="1" w:legacySpace="0" w:legacyIndent="360"/>
      <w:lvlJc w:val="left"/>
      <w:rPr>
        <w:rFonts w:ascii="Times New Roman CYR" w:hAnsi="Times New Roman CYR" w:cs="Times New Roman CYR" w:hint="default"/>
      </w:rPr>
    </w:lvl>
  </w:abstractNum>
  <w:abstractNum w:abstractNumId="19">
    <w:nsid w:val="71DC57A0"/>
    <w:multiLevelType w:val="hybridMultilevel"/>
    <w:tmpl w:val="37563A66"/>
    <w:lvl w:ilvl="0" w:tplc="04190011">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4"/>
  </w:num>
  <w:num w:numId="3">
    <w:abstractNumId w:val="14"/>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4">
    <w:abstractNumId w:val="14"/>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5">
    <w:abstractNumId w:val="14"/>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6">
    <w:abstractNumId w:val="14"/>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7">
    <w:abstractNumId w:val="14"/>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8">
    <w:abstractNumId w:val="14"/>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9">
    <w:abstractNumId w:val="14"/>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10">
    <w:abstractNumId w:val="18"/>
  </w:num>
  <w:num w:numId="11">
    <w:abstractNumId w:val="9"/>
  </w:num>
  <w:num w:numId="12">
    <w:abstractNumId w:val="9"/>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3">
    <w:abstractNumId w:val="7"/>
  </w:num>
  <w:num w:numId="14">
    <w:abstractNumId w:val="7"/>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5">
    <w:abstractNumId w:val="1"/>
  </w:num>
  <w:num w:numId="16">
    <w:abstractNumId w:val="19"/>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1"/>
  </w:num>
  <w:num w:numId="20">
    <w:abstractNumId w:val="15"/>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8"/>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5"/>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08"/>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8A6F83"/>
    <w:rsid w:val="0004309A"/>
    <w:rsid w:val="00055E94"/>
    <w:rsid w:val="00057624"/>
    <w:rsid w:val="00074A82"/>
    <w:rsid w:val="000805F5"/>
    <w:rsid w:val="00081148"/>
    <w:rsid w:val="00090AC8"/>
    <w:rsid w:val="000C5D33"/>
    <w:rsid w:val="000D6687"/>
    <w:rsid w:val="000F2091"/>
    <w:rsid w:val="001023C2"/>
    <w:rsid w:val="0010771E"/>
    <w:rsid w:val="00120533"/>
    <w:rsid w:val="001250D9"/>
    <w:rsid w:val="00130555"/>
    <w:rsid w:val="0013269E"/>
    <w:rsid w:val="00156107"/>
    <w:rsid w:val="001613D4"/>
    <w:rsid w:val="0016675D"/>
    <w:rsid w:val="00184F6F"/>
    <w:rsid w:val="001A0D17"/>
    <w:rsid w:val="001A39BA"/>
    <w:rsid w:val="001F02C4"/>
    <w:rsid w:val="0020225E"/>
    <w:rsid w:val="00205EA7"/>
    <w:rsid w:val="00212E83"/>
    <w:rsid w:val="00223F69"/>
    <w:rsid w:val="00224704"/>
    <w:rsid w:val="00225432"/>
    <w:rsid w:val="00235E1C"/>
    <w:rsid w:val="002506E7"/>
    <w:rsid w:val="00252248"/>
    <w:rsid w:val="0025359A"/>
    <w:rsid w:val="002560BA"/>
    <w:rsid w:val="00261DF3"/>
    <w:rsid w:val="00262B29"/>
    <w:rsid w:val="0028119B"/>
    <w:rsid w:val="002833DC"/>
    <w:rsid w:val="00283729"/>
    <w:rsid w:val="002C4B05"/>
    <w:rsid w:val="002D4429"/>
    <w:rsid w:val="002E3D05"/>
    <w:rsid w:val="002E6994"/>
    <w:rsid w:val="0031110D"/>
    <w:rsid w:val="0031460E"/>
    <w:rsid w:val="0031764F"/>
    <w:rsid w:val="003202E0"/>
    <w:rsid w:val="00324341"/>
    <w:rsid w:val="00332EE8"/>
    <w:rsid w:val="003527F2"/>
    <w:rsid w:val="00353679"/>
    <w:rsid w:val="003630F6"/>
    <w:rsid w:val="00364301"/>
    <w:rsid w:val="00373A64"/>
    <w:rsid w:val="00382E11"/>
    <w:rsid w:val="00385C88"/>
    <w:rsid w:val="00387DF6"/>
    <w:rsid w:val="0039189F"/>
    <w:rsid w:val="00394A95"/>
    <w:rsid w:val="003A27E0"/>
    <w:rsid w:val="003A6971"/>
    <w:rsid w:val="003B2B24"/>
    <w:rsid w:val="003B7428"/>
    <w:rsid w:val="003C684E"/>
    <w:rsid w:val="003D4485"/>
    <w:rsid w:val="003E2B2A"/>
    <w:rsid w:val="003E4FC9"/>
    <w:rsid w:val="003E66FB"/>
    <w:rsid w:val="004147C8"/>
    <w:rsid w:val="004148E0"/>
    <w:rsid w:val="00425338"/>
    <w:rsid w:val="00463FF4"/>
    <w:rsid w:val="00470D53"/>
    <w:rsid w:val="00471A55"/>
    <w:rsid w:val="00483181"/>
    <w:rsid w:val="00490C70"/>
    <w:rsid w:val="004938FE"/>
    <w:rsid w:val="004A3BE2"/>
    <w:rsid w:val="004A45A3"/>
    <w:rsid w:val="004A5DB7"/>
    <w:rsid w:val="004D0990"/>
    <w:rsid w:val="004E6121"/>
    <w:rsid w:val="00522BA5"/>
    <w:rsid w:val="00523E2C"/>
    <w:rsid w:val="00545FC0"/>
    <w:rsid w:val="005528EF"/>
    <w:rsid w:val="00561B23"/>
    <w:rsid w:val="005652CE"/>
    <w:rsid w:val="00597782"/>
    <w:rsid w:val="005A42FD"/>
    <w:rsid w:val="005A5EED"/>
    <w:rsid w:val="005B737B"/>
    <w:rsid w:val="005E61D1"/>
    <w:rsid w:val="00600880"/>
    <w:rsid w:val="00625EB9"/>
    <w:rsid w:val="00626489"/>
    <w:rsid w:val="00643904"/>
    <w:rsid w:val="0065448E"/>
    <w:rsid w:val="00656F20"/>
    <w:rsid w:val="00662F69"/>
    <w:rsid w:val="00684751"/>
    <w:rsid w:val="00690D54"/>
    <w:rsid w:val="006A250B"/>
    <w:rsid w:val="006B4173"/>
    <w:rsid w:val="006C7DB5"/>
    <w:rsid w:val="006D392B"/>
    <w:rsid w:val="006D470F"/>
    <w:rsid w:val="006D4B67"/>
    <w:rsid w:val="006E053E"/>
    <w:rsid w:val="006F1EBF"/>
    <w:rsid w:val="006F7A88"/>
    <w:rsid w:val="00736453"/>
    <w:rsid w:val="00743F4E"/>
    <w:rsid w:val="00747AF0"/>
    <w:rsid w:val="00765781"/>
    <w:rsid w:val="00771140"/>
    <w:rsid w:val="00771650"/>
    <w:rsid w:val="00777073"/>
    <w:rsid w:val="00784D5D"/>
    <w:rsid w:val="007965E7"/>
    <w:rsid w:val="007B217A"/>
    <w:rsid w:val="007B70E7"/>
    <w:rsid w:val="007C46AB"/>
    <w:rsid w:val="007D61C3"/>
    <w:rsid w:val="007E2992"/>
    <w:rsid w:val="007F081C"/>
    <w:rsid w:val="007F1491"/>
    <w:rsid w:val="007F6303"/>
    <w:rsid w:val="00821CC2"/>
    <w:rsid w:val="00823D8A"/>
    <w:rsid w:val="00827DBE"/>
    <w:rsid w:val="00832D06"/>
    <w:rsid w:val="00845261"/>
    <w:rsid w:val="00846F2F"/>
    <w:rsid w:val="00857FC2"/>
    <w:rsid w:val="008602E5"/>
    <w:rsid w:val="00861B46"/>
    <w:rsid w:val="008731A6"/>
    <w:rsid w:val="00881CF0"/>
    <w:rsid w:val="00884CA0"/>
    <w:rsid w:val="00886860"/>
    <w:rsid w:val="008A6F83"/>
    <w:rsid w:val="008B1BEA"/>
    <w:rsid w:val="008C02CA"/>
    <w:rsid w:val="008C35AC"/>
    <w:rsid w:val="008C5D4C"/>
    <w:rsid w:val="008C5E8F"/>
    <w:rsid w:val="008E75B1"/>
    <w:rsid w:val="008F2129"/>
    <w:rsid w:val="0091135E"/>
    <w:rsid w:val="00934CE2"/>
    <w:rsid w:val="009834D7"/>
    <w:rsid w:val="009B39E8"/>
    <w:rsid w:val="009B7AA2"/>
    <w:rsid w:val="009C0E0E"/>
    <w:rsid w:val="00A14BF1"/>
    <w:rsid w:val="00A21710"/>
    <w:rsid w:val="00A26EEE"/>
    <w:rsid w:val="00A51B13"/>
    <w:rsid w:val="00A660FA"/>
    <w:rsid w:val="00A73BDB"/>
    <w:rsid w:val="00A76B3C"/>
    <w:rsid w:val="00A778BC"/>
    <w:rsid w:val="00A819EB"/>
    <w:rsid w:val="00AA12B1"/>
    <w:rsid w:val="00AA7B63"/>
    <w:rsid w:val="00AD0EEE"/>
    <w:rsid w:val="00AE1B4E"/>
    <w:rsid w:val="00AE485F"/>
    <w:rsid w:val="00AF115D"/>
    <w:rsid w:val="00AF169F"/>
    <w:rsid w:val="00B05536"/>
    <w:rsid w:val="00B14588"/>
    <w:rsid w:val="00B52B7C"/>
    <w:rsid w:val="00B71D0B"/>
    <w:rsid w:val="00B75F52"/>
    <w:rsid w:val="00B85ABD"/>
    <w:rsid w:val="00B92326"/>
    <w:rsid w:val="00B953FE"/>
    <w:rsid w:val="00B95AAA"/>
    <w:rsid w:val="00BA06E9"/>
    <w:rsid w:val="00BA2C86"/>
    <w:rsid w:val="00BA6DA0"/>
    <w:rsid w:val="00BA6E6D"/>
    <w:rsid w:val="00BC41FA"/>
    <w:rsid w:val="00BE4B2D"/>
    <w:rsid w:val="00BF5138"/>
    <w:rsid w:val="00BF65AA"/>
    <w:rsid w:val="00C11ABD"/>
    <w:rsid w:val="00C16574"/>
    <w:rsid w:val="00C3580A"/>
    <w:rsid w:val="00C37A36"/>
    <w:rsid w:val="00C40B2F"/>
    <w:rsid w:val="00C551B1"/>
    <w:rsid w:val="00C67B98"/>
    <w:rsid w:val="00C92651"/>
    <w:rsid w:val="00C926F3"/>
    <w:rsid w:val="00C93650"/>
    <w:rsid w:val="00C96227"/>
    <w:rsid w:val="00CA604A"/>
    <w:rsid w:val="00CB75F3"/>
    <w:rsid w:val="00CC19AF"/>
    <w:rsid w:val="00CC70E3"/>
    <w:rsid w:val="00CC77BC"/>
    <w:rsid w:val="00CF1C45"/>
    <w:rsid w:val="00D03CFA"/>
    <w:rsid w:val="00D219CB"/>
    <w:rsid w:val="00D449F7"/>
    <w:rsid w:val="00D570C9"/>
    <w:rsid w:val="00D65FAE"/>
    <w:rsid w:val="00D70ED0"/>
    <w:rsid w:val="00D73712"/>
    <w:rsid w:val="00D751A5"/>
    <w:rsid w:val="00D8436D"/>
    <w:rsid w:val="00DB6F1C"/>
    <w:rsid w:val="00DD0335"/>
    <w:rsid w:val="00DE658F"/>
    <w:rsid w:val="00E128B3"/>
    <w:rsid w:val="00E14700"/>
    <w:rsid w:val="00E156C4"/>
    <w:rsid w:val="00E17A03"/>
    <w:rsid w:val="00E27EBF"/>
    <w:rsid w:val="00E31F14"/>
    <w:rsid w:val="00E32205"/>
    <w:rsid w:val="00E43FB4"/>
    <w:rsid w:val="00E71E99"/>
    <w:rsid w:val="00E95B09"/>
    <w:rsid w:val="00E96862"/>
    <w:rsid w:val="00E97CE1"/>
    <w:rsid w:val="00EB0440"/>
    <w:rsid w:val="00EB31F6"/>
    <w:rsid w:val="00EC02AB"/>
    <w:rsid w:val="00EC48A0"/>
    <w:rsid w:val="00ED38C3"/>
    <w:rsid w:val="00EE1D65"/>
    <w:rsid w:val="00EF5D01"/>
    <w:rsid w:val="00EF5E5E"/>
    <w:rsid w:val="00F15C78"/>
    <w:rsid w:val="00F17F55"/>
    <w:rsid w:val="00F2354C"/>
    <w:rsid w:val="00F70E6E"/>
    <w:rsid w:val="00F9592C"/>
    <w:rsid w:val="00F97C84"/>
    <w:rsid w:val="00FA05EA"/>
    <w:rsid w:val="00FA376A"/>
    <w:rsid w:val="00FA48EF"/>
    <w:rsid w:val="00FA5F96"/>
    <w:rsid w:val="00FC287F"/>
    <w:rsid w:val="00FC5C47"/>
    <w:rsid w:val="00FC728C"/>
    <w:rsid w:val="00FD225D"/>
    <w:rsid w:val="00FD2CC1"/>
    <w:rsid w:val="00FE04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Calibri"/>
      <w:lang w:val="uk-UA" w:eastAsia="uk-UA"/>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locked/>
    <w:rsid w:val="00353679"/>
    <w:rPr>
      <w:rFonts w:cs="Times New Roman"/>
      <w:spacing w:val="3"/>
      <w:sz w:val="11"/>
      <w:szCs w:val="11"/>
    </w:rPr>
  </w:style>
  <w:style w:type="paragraph" w:styleId="a3">
    <w:name w:val="Body Text"/>
    <w:basedOn w:val="a"/>
    <w:link w:val="1"/>
    <w:uiPriority w:val="99"/>
    <w:rsid w:val="00353679"/>
    <w:pPr>
      <w:widowControl w:val="0"/>
      <w:shd w:val="clear" w:color="auto" w:fill="FFFFFF"/>
      <w:spacing w:after="120" w:line="151" w:lineRule="exact"/>
    </w:pPr>
    <w:rPr>
      <w:rFonts w:cs="Times New Roman"/>
      <w:noProof/>
      <w:spacing w:val="3"/>
      <w:sz w:val="11"/>
      <w:szCs w:val="11"/>
      <w:lang w:val="ru-RU" w:eastAsia="ru-RU"/>
    </w:rPr>
  </w:style>
  <w:style w:type="character" w:customStyle="1" w:styleId="a4">
    <w:name w:val="Основной текст Знак"/>
    <w:basedOn w:val="a0"/>
    <w:link w:val="a3"/>
    <w:uiPriority w:val="99"/>
    <w:semiHidden/>
    <w:rPr>
      <w:rFonts w:cs="Calibri"/>
      <w:lang w:val="uk-UA" w:eastAsia="uk-UA"/>
    </w:rPr>
  </w:style>
  <w:style w:type="paragraph" w:customStyle="1" w:styleId="a5">
    <w:name w:val="Абзац списку"/>
    <w:basedOn w:val="a"/>
    <w:uiPriority w:val="99"/>
    <w:rsid w:val="007F1491"/>
    <w:pPr>
      <w:ind w:left="720"/>
    </w:pPr>
    <w:rPr>
      <w:lang w:eastAsia="en-US"/>
    </w:rPr>
  </w:style>
  <w:style w:type="character" w:customStyle="1" w:styleId="a6">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7"/>
    <w:uiPriority w:val="99"/>
    <w:locked/>
    <w:rsid w:val="007F1491"/>
    <w:rPr>
      <w:sz w:val="24"/>
    </w:rPr>
  </w:style>
  <w:style w:type="paragraph" w:styleId="a7">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Обычный (Web) Знак1 Знак Знак Знак"/>
    <w:basedOn w:val="a"/>
    <w:link w:val="a6"/>
    <w:uiPriority w:val="99"/>
    <w:rsid w:val="007F1491"/>
    <w:pPr>
      <w:spacing w:before="100" w:beforeAutospacing="1" w:after="100" w:afterAutospacing="1" w:line="240" w:lineRule="auto"/>
    </w:pPr>
    <w:rPr>
      <w:rFonts w:cs="Times New Roman"/>
      <w:noProof/>
      <w:sz w:val="24"/>
      <w:szCs w:val="24"/>
      <w:lang w:val="ru-RU" w:eastAsia="ru-RU"/>
    </w:rPr>
  </w:style>
  <w:style w:type="paragraph" w:styleId="a8">
    <w:name w:val="No Spacing"/>
    <w:uiPriority w:val="99"/>
    <w:qFormat/>
    <w:rsid w:val="00D751A5"/>
    <w:pPr>
      <w:spacing w:after="0" w:line="240" w:lineRule="auto"/>
    </w:pPr>
    <w:rPr>
      <w:rFonts w:cs="Calibri"/>
      <w:lang w:eastAsia="en-US"/>
    </w:rPr>
  </w:style>
  <w:style w:type="paragraph" w:styleId="a9">
    <w:name w:val="List Paragraph"/>
    <w:basedOn w:val="a"/>
    <w:uiPriority w:val="99"/>
    <w:qFormat/>
    <w:rsid w:val="00D751A5"/>
    <w:pPr>
      <w:ind w:left="720"/>
    </w:pPr>
    <w:rPr>
      <w:lang w:val="ru-RU" w:eastAsia="en-US"/>
    </w:rPr>
  </w:style>
  <w:style w:type="character" w:styleId="aa">
    <w:name w:val="Strong"/>
    <w:basedOn w:val="a0"/>
    <w:uiPriority w:val="99"/>
    <w:qFormat/>
    <w:locked/>
    <w:rsid w:val="00D751A5"/>
    <w:rPr>
      <w:rFonts w:cs="Times New Roman"/>
      <w:b/>
      <w:bCs/>
    </w:rPr>
  </w:style>
  <w:style w:type="paragraph" w:customStyle="1" w:styleId="Just">
    <w:name w:val="Just"/>
    <w:uiPriority w:val="99"/>
    <w:rsid w:val="00F17F55"/>
    <w:pPr>
      <w:autoSpaceDE w:val="0"/>
      <w:autoSpaceDN w:val="0"/>
      <w:adjustRightInd w:val="0"/>
      <w:spacing w:before="40" w:after="40" w:line="240" w:lineRule="auto"/>
      <w:ind w:firstLine="568"/>
      <w:jc w:val="both"/>
    </w:pPr>
    <w:rPr>
      <w:sz w:val="24"/>
      <w:szCs w:val="24"/>
    </w:rPr>
  </w:style>
  <w:style w:type="paragraph" w:styleId="ab">
    <w:name w:val="footer"/>
    <w:basedOn w:val="a"/>
    <w:link w:val="ac"/>
    <w:uiPriority w:val="99"/>
    <w:rsid w:val="00656F20"/>
    <w:pPr>
      <w:tabs>
        <w:tab w:val="center" w:pos="4677"/>
        <w:tab w:val="right" w:pos="9355"/>
      </w:tabs>
    </w:pPr>
  </w:style>
  <w:style w:type="character" w:customStyle="1" w:styleId="ac">
    <w:name w:val="Нижний колонтитул Знак"/>
    <w:basedOn w:val="a0"/>
    <w:link w:val="ab"/>
    <w:uiPriority w:val="99"/>
    <w:semiHidden/>
    <w:rPr>
      <w:rFonts w:cs="Calibri"/>
      <w:lang w:val="uk-UA" w:eastAsia="uk-UA"/>
    </w:rPr>
  </w:style>
  <w:style w:type="character" w:styleId="ad">
    <w:name w:val="page number"/>
    <w:basedOn w:val="a0"/>
    <w:uiPriority w:val="99"/>
    <w:rsid w:val="00656F20"/>
    <w:rPr>
      <w:rFonts w:cs="Times New Roman"/>
    </w:rPr>
  </w:style>
  <w:style w:type="paragraph" w:styleId="ae">
    <w:name w:val="header"/>
    <w:basedOn w:val="a"/>
    <w:link w:val="af"/>
    <w:uiPriority w:val="99"/>
    <w:rsid w:val="00656F20"/>
    <w:pPr>
      <w:tabs>
        <w:tab w:val="center" w:pos="4677"/>
        <w:tab w:val="right" w:pos="9355"/>
      </w:tabs>
    </w:pPr>
  </w:style>
  <w:style w:type="character" w:customStyle="1" w:styleId="af">
    <w:name w:val="Верхний колонтитул Знак"/>
    <w:basedOn w:val="a0"/>
    <w:link w:val="ae"/>
    <w:uiPriority w:val="99"/>
    <w:semiHidden/>
    <w:rPr>
      <w:rFonts w:cs="Calibri"/>
      <w:lang w:val="uk-UA" w:eastAsia="uk-UA"/>
    </w:rPr>
  </w:style>
  <w:style w:type="character" w:customStyle="1" w:styleId="10">
    <w:name w:val="Знак Знак1"/>
    <w:basedOn w:val="a0"/>
    <w:uiPriority w:val="99"/>
    <w:rsid w:val="00626489"/>
    <w:rPr>
      <w:rFonts w:cs="Times New Roman"/>
      <w:spacing w:val="3"/>
      <w:sz w:val="11"/>
      <w:szCs w:val="11"/>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13694</Words>
  <Characters>78057</Characters>
  <Application>Microsoft Office Word</Application>
  <DocSecurity>0</DocSecurity>
  <Lines>650</Lines>
  <Paragraphs>183</Paragraphs>
  <ScaleCrop>false</ScaleCrop>
  <Company>Microsoft</Company>
  <LinksUpToDate>false</LinksUpToDate>
  <CharactersWithSpaces>91568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Igor</cp:lastModifiedBy>
  <cp:revision>2</cp:revision>
  <cp:lastPrinted>2023-02-28T10:14:00Z</cp:lastPrinted>
  <dcterms:created xsi:type="dcterms:W3CDTF">2023-03-14T12:55:00Z</dcterms:created>
  <dcterms:modified xsi:type="dcterms:W3CDTF">2023-03-14T12:55:00Z</dcterms:modified>
</cp:coreProperties>
</file>