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7E" w:rsidRPr="008C5D4C" w:rsidRDefault="00A17A7E" w:rsidP="004B39C3">
      <w:pPr>
        <w:spacing w:after="0" w:line="240" w:lineRule="auto"/>
        <w:jc w:val="center"/>
        <w:rPr>
          <w:rFonts w:ascii="Times New Roman" w:hAnsi="Times New Roman"/>
          <w:bCs/>
          <w:sz w:val="24"/>
          <w:szCs w:val="24"/>
        </w:rPr>
      </w:pPr>
      <w:r w:rsidRPr="00624491">
        <w:rPr>
          <w:rFonts w:ascii="Times New Roman" w:hAnsi="Times New Roman"/>
          <w:b/>
          <w:bCs/>
          <w:color w:val="333333"/>
          <w:kern w:val="36"/>
          <w:sz w:val="28"/>
          <w:szCs w:val="28"/>
          <w:lang w:val="uk-UA"/>
        </w:rPr>
        <w:t xml:space="preserve">                          </w:t>
      </w:r>
      <w:r>
        <w:rPr>
          <w:rFonts w:ascii="Times New Roman" w:hAnsi="Times New Roman"/>
          <w:b/>
          <w:bCs/>
          <w:color w:val="333333"/>
          <w:kern w:val="36"/>
          <w:sz w:val="28"/>
          <w:szCs w:val="28"/>
          <w:lang w:val="uk-UA"/>
        </w:rPr>
        <w:t xml:space="preserve">     </w:t>
      </w:r>
      <w:r w:rsidRPr="00624491">
        <w:rPr>
          <w:rFonts w:ascii="Times New Roman" w:hAnsi="Times New Roman"/>
          <w:b/>
          <w:bCs/>
          <w:color w:val="333333"/>
          <w:kern w:val="36"/>
          <w:sz w:val="28"/>
          <w:szCs w:val="28"/>
          <w:lang w:val="uk-UA"/>
        </w:rPr>
        <w:t xml:space="preserve">  </w:t>
      </w:r>
      <w:r w:rsidRPr="008C5D4C">
        <w:rPr>
          <w:rFonts w:ascii="Times New Roman" w:hAnsi="Times New Roman"/>
          <w:bCs/>
          <w:sz w:val="24"/>
          <w:szCs w:val="24"/>
        </w:rPr>
        <w:t xml:space="preserve">Додаток </w:t>
      </w:r>
    </w:p>
    <w:p w:rsidR="00A17A7E" w:rsidRPr="008C5D4C" w:rsidRDefault="00A17A7E" w:rsidP="004B39C3">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 до рішення Рожищенської міської ради</w:t>
      </w:r>
    </w:p>
    <w:p w:rsidR="00A17A7E" w:rsidRPr="000355BC" w:rsidRDefault="00A17A7E" w:rsidP="004B39C3">
      <w:pPr>
        <w:spacing w:after="0" w:line="240" w:lineRule="auto"/>
        <w:jc w:val="both"/>
        <w:rPr>
          <w:rFonts w:ascii="Times New Roman" w:hAnsi="Times New Roman"/>
          <w:bCs/>
          <w:sz w:val="24"/>
          <w:szCs w:val="24"/>
          <w:lang w:val="uk-UA"/>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від </w:t>
      </w:r>
      <w:r>
        <w:rPr>
          <w:rFonts w:ascii="Times New Roman" w:hAnsi="Times New Roman"/>
          <w:bCs/>
          <w:sz w:val="24"/>
          <w:szCs w:val="24"/>
          <w:lang w:val="uk-UA"/>
        </w:rPr>
        <w:t xml:space="preserve">25 травня </w:t>
      </w:r>
      <w:r>
        <w:rPr>
          <w:rFonts w:ascii="Times New Roman" w:hAnsi="Times New Roman"/>
          <w:bCs/>
          <w:sz w:val="24"/>
          <w:szCs w:val="24"/>
        </w:rPr>
        <w:t>2023 року № 3</w:t>
      </w:r>
      <w:r>
        <w:rPr>
          <w:rFonts w:ascii="Times New Roman" w:hAnsi="Times New Roman"/>
          <w:bCs/>
          <w:sz w:val="24"/>
          <w:szCs w:val="24"/>
          <w:lang w:val="uk-UA"/>
        </w:rPr>
        <w:t>3</w:t>
      </w:r>
      <w:r w:rsidRPr="008C5D4C">
        <w:rPr>
          <w:rFonts w:ascii="Times New Roman" w:hAnsi="Times New Roman"/>
          <w:bCs/>
          <w:sz w:val="24"/>
          <w:szCs w:val="24"/>
        </w:rPr>
        <w:t>/</w:t>
      </w:r>
      <w:r>
        <w:rPr>
          <w:rFonts w:ascii="Times New Roman" w:hAnsi="Times New Roman"/>
          <w:bCs/>
          <w:sz w:val="24"/>
          <w:szCs w:val="24"/>
          <w:lang w:val="uk-UA"/>
        </w:rPr>
        <w:t>44</w:t>
      </w:r>
    </w:p>
    <w:p w:rsidR="00A17A7E" w:rsidRDefault="00A17A7E"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A17A7E" w:rsidRDefault="00A17A7E"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A17A7E" w:rsidRDefault="00A17A7E"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A17A7E" w:rsidRDefault="00A17A7E"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A17A7E" w:rsidRPr="004B39C3" w:rsidRDefault="00A17A7E" w:rsidP="004B39C3">
      <w:pPr>
        <w:pStyle w:val="10"/>
        <w:ind w:left="3540" w:right="-5" w:firstLine="708"/>
        <w:rPr>
          <w:b/>
          <w:sz w:val="28"/>
          <w:szCs w:val="28"/>
        </w:rPr>
      </w:pPr>
      <w:r w:rsidRPr="004B39C3">
        <w:rPr>
          <w:b/>
          <w:sz w:val="28"/>
          <w:szCs w:val="28"/>
        </w:rPr>
        <w:t>ЗВІТ</w:t>
      </w:r>
    </w:p>
    <w:p w:rsidR="00A17A7E" w:rsidRPr="004B39C3" w:rsidRDefault="00A17A7E" w:rsidP="004B39C3">
      <w:pPr>
        <w:pStyle w:val="10"/>
        <w:ind w:left="0" w:right="-5"/>
        <w:jc w:val="center"/>
        <w:rPr>
          <w:b/>
          <w:sz w:val="28"/>
          <w:szCs w:val="28"/>
          <w:lang w:val="ru-RU"/>
        </w:rPr>
      </w:pPr>
      <w:r w:rsidRPr="004B39C3">
        <w:rPr>
          <w:b/>
          <w:sz w:val="28"/>
          <w:szCs w:val="28"/>
        </w:rPr>
        <w:t xml:space="preserve">старости </w:t>
      </w:r>
      <w:r w:rsidRPr="004B39C3">
        <w:rPr>
          <w:b/>
          <w:sz w:val="28"/>
          <w:szCs w:val="28"/>
          <w:bdr w:val="none" w:sz="0" w:space="0" w:color="auto" w:frame="1"/>
          <w:shd w:val="clear" w:color="auto" w:fill="FFFFFF"/>
        </w:rPr>
        <w:t>Переспівського</w:t>
      </w:r>
      <w:r w:rsidRPr="004B39C3">
        <w:rPr>
          <w:b/>
          <w:sz w:val="28"/>
          <w:szCs w:val="28"/>
        </w:rPr>
        <w:t xml:space="preserve"> старостинського округу про проведену роботу</w:t>
      </w:r>
      <w:r w:rsidRPr="004B39C3">
        <w:rPr>
          <w:b/>
          <w:sz w:val="28"/>
          <w:szCs w:val="28"/>
          <w:lang w:val="ru-RU"/>
        </w:rPr>
        <w:t xml:space="preserve"> у 2022 році</w:t>
      </w:r>
    </w:p>
    <w:p w:rsidR="00A17A7E" w:rsidRPr="004B39C3" w:rsidRDefault="00A17A7E" w:rsidP="004B39C3">
      <w:pPr>
        <w:pStyle w:val="NormalWeb"/>
        <w:spacing w:before="0" w:beforeAutospacing="0" w:after="0" w:afterAutospacing="0"/>
        <w:rPr>
          <w:color w:val="000000"/>
          <w:sz w:val="32"/>
          <w:szCs w:val="32"/>
          <w:lang w:val="uk-UA"/>
        </w:rPr>
      </w:pPr>
    </w:p>
    <w:p w:rsidR="00A17A7E" w:rsidRPr="00EB0CAE" w:rsidRDefault="00A17A7E" w:rsidP="004B39C3">
      <w:pPr>
        <w:spacing w:line="240" w:lineRule="auto"/>
        <w:ind w:firstLine="708"/>
        <w:jc w:val="both"/>
        <w:rPr>
          <w:rFonts w:ascii="Times New Roman" w:hAnsi="Times New Roman"/>
          <w:sz w:val="28"/>
          <w:szCs w:val="28"/>
          <w:lang w:val="uk-UA"/>
        </w:rPr>
      </w:pPr>
      <w:r w:rsidRPr="00EB0CAE">
        <w:rPr>
          <w:rFonts w:ascii="Times New Roman" w:hAnsi="Times New Roman"/>
          <w:sz w:val="28"/>
          <w:szCs w:val="28"/>
          <w:bdr w:val="none" w:sz="0" w:space="0" w:color="auto" w:frame="1"/>
          <w:shd w:val="clear" w:color="auto" w:fill="FFFFFF"/>
        </w:rPr>
        <w:t>Керуючись Конституцією та законами Укр</w:t>
      </w:r>
      <w:r>
        <w:rPr>
          <w:rFonts w:ascii="Times New Roman" w:hAnsi="Times New Roman"/>
          <w:sz w:val="28"/>
          <w:szCs w:val="28"/>
          <w:bdr w:val="none" w:sz="0" w:space="0" w:color="auto" w:frame="1"/>
          <w:shd w:val="clear" w:color="auto" w:fill="FFFFFF"/>
        </w:rPr>
        <w:t>аїни, актами Президента України</w:t>
      </w:r>
      <w:r w:rsidRPr="00EB0CAE">
        <w:rPr>
          <w:rFonts w:ascii="Times New Roman" w:hAnsi="Times New Roman"/>
          <w:sz w:val="28"/>
          <w:szCs w:val="28"/>
          <w:bdr w:val="none" w:sz="0" w:space="0" w:color="auto" w:frame="1"/>
          <w:shd w:val="clear" w:color="auto" w:fill="FFFFFF"/>
        </w:rPr>
        <w:t xml:space="preserve"> Кабінету Міністрів України, </w:t>
      </w:r>
      <w:r>
        <w:rPr>
          <w:rFonts w:ascii="Times New Roman" w:hAnsi="Times New Roman"/>
          <w:sz w:val="28"/>
          <w:szCs w:val="28"/>
          <w:bdr w:val="none" w:sz="0" w:space="0" w:color="auto" w:frame="1"/>
          <w:shd w:val="clear" w:color="auto" w:fill="FFFFFF"/>
        </w:rPr>
        <w:t>Положенням про старосту</w:t>
      </w:r>
      <w:r>
        <w:rPr>
          <w:rFonts w:ascii="Times New Roman" w:hAnsi="Times New Roman"/>
          <w:sz w:val="28"/>
          <w:szCs w:val="28"/>
          <w:bdr w:val="none" w:sz="0" w:space="0" w:color="auto" w:frame="1"/>
          <w:shd w:val="clear" w:color="auto" w:fill="FFFFFF"/>
          <w:lang w:val="uk-UA"/>
        </w:rPr>
        <w:t xml:space="preserve"> </w:t>
      </w:r>
      <w:r w:rsidRPr="00EB0CAE">
        <w:rPr>
          <w:rFonts w:ascii="Times New Roman" w:hAnsi="Times New Roman"/>
          <w:sz w:val="28"/>
          <w:szCs w:val="28"/>
          <w:bdr w:val="none" w:sz="0" w:space="0" w:color="auto" w:frame="1"/>
          <w:shd w:val="clear" w:color="auto" w:fill="FFFFFF"/>
        </w:rPr>
        <w:t>та іншими</w:t>
      </w:r>
      <w:r>
        <w:rPr>
          <w:rFonts w:ascii="Times New Roman" w:hAnsi="Times New Roman"/>
          <w:sz w:val="28"/>
          <w:szCs w:val="28"/>
          <w:bdr w:val="none" w:sz="0" w:space="0" w:color="auto" w:frame="1"/>
          <w:shd w:val="clear" w:color="auto" w:fill="FFFFFF"/>
          <w:lang w:val="uk-UA"/>
        </w:rPr>
        <w:t xml:space="preserve"> </w:t>
      </w:r>
      <w:r w:rsidRPr="00EB0CAE">
        <w:rPr>
          <w:rFonts w:ascii="Times New Roman" w:hAnsi="Times New Roman"/>
          <w:sz w:val="28"/>
          <w:szCs w:val="28"/>
          <w:bdr w:val="none" w:sz="0" w:space="0" w:color="auto" w:frame="1"/>
          <w:shd w:val="clear" w:color="auto" w:fill="FFFFFF"/>
        </w:rPr>
        <w:t>нормативно-правовими</w:t>
      </w:r>
      <w:r>
        <w:rPr>
          <w:rFonts w:ascii="Times New Roman" w:hAnsi="Times New Roman"/>
          <w:sz w:val="28"/>
          <w:szCs w:val="28"/>
          <w:bdr w:val="none" w:sz="0" w:space="0" w:color="auto" w:frame="1"/>
          <w:shd w:val="clear" w:color="auto" w:fill="FFFFFF"/>
          <w:lang w:val="uk-UA"/>
        </w:rPr>
        <w:t xml:space="preserve"> </w:t>
      </w:r>
      <w:r w:rsidRPr="00EB0CAE">
        <w:rPr>
          <w:rFonts w:ascii="Times New Roman" w:hAnsi="Times New Roman"/>
          <w:sz w:val="28"/>
          <w:szCs w:val="28"/>
          <w:bdr w:val="none" w:sz="0" w:space="0" w:color="auto" w:frame="1"/>
          <w:shd w:val="clear" w:color="auto" w:fill="FFFFFF"/>
        </w:rPr>
        <w:t>актами</w:t>
      </w:r>
      <w:r>
        <w:rPr>
          <w:rFonts w:ascii="Times New Roman" w:hAnsi="Times New Roman"/>
          <w:sz w:val="28"/>
          <w:szCs w:val="28"/>
          <w:bdr w:val="none" w:sz="0" w:space="0" w:color="auto" w:frame="1"/>
          <w:shd w:val="clear" w:color="auto" w:fill="FFFFFF"/>
          <w:lang w:val="uk-UA"/>
        </w:rPr>
        <w:t xml:space="preserve"> звітую про свою роботу за 2022 рік.</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 складу Переспівського старостинського округу, який об’єднав 4 колишні сільські ради: Переспівську, Тихотинську, Мильську та Літогощанську, входить 14 сіл і він є найбільшим у Рожищенській територіальній громаді за кількістю населених пунктів, жителів, протяжністю та площею. </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Чисельність зареєстрованих жителів станом на 01.01.2023 року складає </w:t>
      </w:r>
      <w:r w:rsidRPr="004B39C3">
        <w:rPr>
          <w:rFonts w:ascii="Times New Roman" w:hAnsi="Times New Roman"/>
          <w:sz w:val="28"/>
          <w:szCs w:val="28"/>
          <w:lang w:val="uk-UA"/>
        </w:rPr>
        <w:t xml:space="preserve">3383 </w:t>
      </w:r>
      <w:r>
        <w:rPr>
          <w:rFonts w:ascii="Times New Roman" w:hAnsi="Times New Roman"/>
          <w:sz w:val="28"/>
          <w:szCs w:val="28"/>
          <w:lang w:val="uk-UA"/>
        </w:rPr>
        <w:t xml:space="preserve">осіб, з яких 627 - віком до 14 років, 2293 – працездатні особи, 463 – жителі пенсійного віку. </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підпорядкованій території проживає 10  інвалідів 1 групи, 42 – учасники антитеростичної операції, а також є 81 багатодітна сім’я, у яких виховується 300 дітей і будинок сімейного типу в селі Корсині. </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За 2022 рік місце проживання зареєстрували 54 чол., знято з реєстрації – 55 чол. У 2022 році мною зареєстровано 45 актових записів про державну реєстрацію смерті та 8 – про народження.</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2022 рік було багато планів щодо розвитку старостинського округу, але у зв’язку з повномаштабним вторгненням російської федерації довелося працювати в досить складних та важких умовах (повітряні тривоги, відсутність електропостачання, опалення) та змінити пріоритети. </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Оскільки, села Переспа та Трилісці розміщені на автодорозі міжнародного значення, для захисту населених пунктів з 25 лютого 2022 року були облаштовані блокпости.</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Будинку культури села Переспа було відкрито пункт обігріву з цілодобовим чергуванням місцевих жителів </w:t>
      </w:r>
      <w:r w:rsidRPr="009F2516">
        <w:rPr>
          <w:rFonts w:ascii="Times New Roman" w:hAnsi="Times New Roman"/>
          <w:sz w:val="28"/>
          <w:szCs w:val="28"/>
          <w:lang w:val="uk-UA"/>
        </w:rPr>
        <w:t xml:space="preserve">з метою </w:t>
      </w:r>
      <w:r>
        <w:rPr>
          <w:rFonts w:ascii="Times New Roman" w:hAnsi="Times New Roman"/>
          <w:sz w:val="28"/>
          <w:szCs w:val="28"/>
          <w:lang w:val="uk-UA"/>
        </w:rPr>
        <w:t xml:space="preserve">забезпечення правопорядку на підпорядкованій території, допомоги правоохоронним органам, </w:t>
      </w:r>
      <w:r w:rsidRPr="009F2516">
        <w:rPr>
          <w:rFonts w:ascii="Times New Roman" w:hAnsi="Times New Roman"/>
          <w:sz w:val="28"/>
          <w:szCs w:val="28"/>
          <w:lang w:val="uk-UA"/>
        </w:rPr>
        <w:t>органі</w:t>
      </w:r>
      <w:r>
        <w:rPr>
          <w:rFonts w:ascii="Times New Roman" w:hAnsi="Times New Roman"/>
          <w:sz w:val="28"/>
          <w:szCs w:val="28"/>
          <w:lang w:val="uk-UA"/>
        </w:rPr>
        <w:t xml:space="preserve">зації оперативного поселення внутрішньо переміщених осіб  та допомоги біженцям, які втікали від війни. Громадяни, які їхали у напрямку кордону, могли зігрітись, випити чаю чи кави, купити продукти чи медикаменти, поремонтувати транспортні засоби. </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Одним з основних завдань після 24 лютого 2022 року було організація розселення внутрішньо переміщених осіб. На території округу ми прихистили 116 переселенців з різних областей України. Люди згуртувалися та допомагали усім, приймали у себе, як родичів, так і зовсім чужих людей. Також ми допомагали в оформленні відповідного статусу та компенсації власникам за безкоштовне розміщення ВПО.  Внутрішньо переміщеним особам надавалася неодноразово гуманітарна допомога (продукти харчування, засоби гігієни, постільна білизна, одяг, дитяче харчування, новорічні подарунки та памперси для діток, тощо) від благодійного фонду «Карітас Волинь», товариства Червоного Хреста,  благодійного фонду «Рокада», ЦНАПу т</w:t>
      </w:r>
      <w:r w:rsidRPr="00814C5B">
        <w:rPr>
          <w:rFonts w:ascii="Times New Roman" w:hAnsi="Times New Roman"/>
          <w:sz w:val="28"/>
          <w:szCs w:val="28"/>
          <w:lang w:val="uk-UA"/>
        </w:rPr>
        <w:t>а</w:t>
      </w:r>
      <w:r>
        <w:rPr>
          <w:rFonts w:ascii="Times New Roman" w:hAnsi="Times New Roman"/>
          <w:sz w:val="28"/>
          <w:szCs w:val="28"/>
          <w:lang w:val="uk-UA"/>
        </w:rPr>
        <w:t xml:space="preserve"> </w:t>
      </w:r>
      <w:r w:rsidRPr="00814C5B">
        <w:rPr>
          <w:rFonts w:ascii="Proxima Nova" w:hAnsi="Proxima Nova"/>
          <w:color w:val="000000"/>
          <w:spacing w:val="4"/>
          <w:sz w:val="28"/>
          <w:szCs w:val="28"/>
          <w:shd w:val="clear" w:color="auto" w:fill="FFFFFF"/>
          <w:lang w:val="uk-UA"/>
        </w:rPr>
        <w:t>«Центр</w:t>
      </w:r>
      <w:r>
        <w:rPr>
          <w:rFonts w:ascii="Proxima Nova" w:hAnsi="Proxima Nova"/>
          <w:color w:val="000000"/>
          <w:spacing w:val="4"/>
          <w:sz w:val="28"/>
          <w:szCs w:val="28"/>
          <w:shd w:val="clear" w:color="auto" w:fill="FFFFFF"/>
          <w:lang w:val="uk-UA"/>
        </w:rPr>
        <w:t>у</w:t>
      </w:r>
      <w:r w:rsidRPr="00814C5B">
        <w:rPr>
          <w:rFonts w:ascii="Proxima Nova" w:hAnsi="Proxima Nova"/>
          <w:color w:val="000000"/>
          <w:spacing w:val="4"/>
          <w:sz w:val="28"/>
          <w:szCs w:val="28"/>
          <w:shd w:val="clear" w:color="auto" w:fill="FFFFFF"/>
          <w:lang w:val="uk-UA"/>
        </w:rPr>
        <w:t xml:space="preserve"> соціальних служб» </w:t>
      </w:r>
      <w:r>
        <w:rPr>
          <w:rFonts w:ascii="Times New Roman" w:hAnsi="Times New Roman"/>
          <w:sz w:val="28"/>
          <w:szCs w:val="28"/>
          <w:lang w:val="uk-UA"/>
        </w:rPr>
        <w:t>Рожищенської міської ради.  На даний час у старостинському окрузі проживає 40 внутрішньо переміщених осіб і деякі сім’ї планують залишитися у нас напостійне місце проживання.</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початку повномасштабного вторгнення багато жителів нашого округу мобілізовано до Збройних Сил України та боронять нашу державу. Мешканці громади також не лишились байдужими і з перших днів війни постійно надають посильну допомогу нашим захисникам: збирали продукти харчування, теплий одяг, ковдри, медикаменти, а також ліпили вареники, пекли хліб, смажили чебуреки та котлети, закривали тушонки і т.д. Усе передавалось через волонтерів на передову. </w:t>
      </w:r>
    </w:p>
    <w:p w:rsidR="00A17A7E" w:rsidRDefault="00A17A7E" w:rsidP="004B39C3">
      <w:p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Відповідно до покладених на мене повноважень:</w:t>
      </w:r>
    </w:p>
    <w:p w:rsidR="00A17A7E" w:rsidRDefault="00A17A7E" w:rsidP="004B39C3">
      <w:p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w:t>
      </w:r>
      <w:r w:rsidRPr="00A83129">
        <w:rPr>
          <w:rFonts w:ascii="Times New Roman" w:hAnsi="Times New Roman"/>
          <w:color w:val="000000"/>
          <w:sz w:val="28"/>
          <w:szCs w:val="28"/>
          <w:shd w:val="clear" w:color="auto" w:fill="FFFFFF"/>
        </w:rPr>
        <w:t xml:space="preserve"> беру участь у засіданнях сесії, виконавчого комітету </w:t>
      </w:r>
      <w:r>
        <w:rPr>
          <w:rFonts w:ascii="Times New Roman" w:hAnsi="Times New Roman"/>
          <w:color w:val="000000"/>
          <w:sz w:val="28"/>
          <w:szCs w:val="28"/>
          <w:shd w:val="clear" w:color="auto" w:fill="FFFFFF"/>
          <w:lang w:val="uk-UA"/>
        </w:rPr>
        <w:t>Рожищенської міс</w:t>
      </w:r>
      <w:r w:rsidRPr="00A83129">
        <w:rPr>
          <w:rFonts w:ascii="Times New Roman" w:hAnsi="Times New Roman"/>
          <w:color w:val="000000"/>
          <w:sz w:val="28"/>
          <w:szCs w:val="28"/>
          <w:shd w:val="clear" w:color="auto" w:fill="FFFFFF"/>
        </w:rPr>
        <w:t>ької ради</w:t>
      </w:r>
      <w:r>
        <w:rPr>
          <w:rFonts w:ascii="Times New Roman" w:hAnsi="Times New Roman"/>
          <w:color w:val="000000"/>
          <w:sz w:val="28"/>
          <w:szCs w:val="28"/>
          <w:shd w:val="clear" w:color="auto" w:fill="FFFFFF"/>
          <w:lang w:val="uk-UA"/>
        </w:rPr>
        <w:t>;</w:t>
      </w:r>
    </w:p>
    <w:p w:rsidR="00A17A7E" w:rsidRDefault="00A17A7E" w:rsidP="004B39C3">
      <w:pPr>
        <w:spacing w:after="0" w:line="240" w:lineRule="auto"/>
        <w:jc w:val="both"/>
        <w:rPr>
          <w:rFonts w:ascii="ProbaPro" w:hAnsi="ProbaPro"/>
          <w:sz w:val="27"/>
          <w:szCs w:val="27"/>
          <w:shd w:val="clear" w:color="auto" w:fill="FFFFFF"/>
          <w:lang w:val="uk-UA"/>
        </w:rPr>
      </w:pPr>
      <w:r>
        <w:rPr>
          <w:rFonts w:ascii="Times New Roman" w:hAnsi="Times New Roman"/>
          <w:color w:val="000000"/>
          <w:sz w:val="28"/>
          <w:szCs w:val="28"/>
          <w:shd w:val="clear" w:color="auto" w:fill="FFFFFF"/>
          <w:lang w:val="uk-UA"/>
        </w:rPr>
        <w:t xml:space="preserve">- </w:t>
      </w:r>
      <w:r>
        <w:rPr>
          <w:rFonts w:ascii="Times New Roman" w:hAnsi="Times New Roman"/>
          <w:sz w:val="28"/>
          <w:szCs w:val="28"/>
          <w:shd w:val="clear" w:color="auto" w:fill="FFFFFF"/>
          <w:lang w:val="uk-UA"/>
        </w:rPr>
        <w:t>п</w:t>
      </w:r>
      <w:r w:rsidRPr="001F4FE3">
        <w:rPr>
          <w:rFonts w:ascii="Times New Roman" w:hAnsi="Times New Roman"/>
          <w:sz w:val="28"/>
          <w:szCs w:val="28"/>
          <w:shd w:val="clear" w:color="auto" w:fill="FFFFFF"/>
          <w:lang w:val="uk-UA"/>
        </w:rPr>
        <w:t>редставля</w:t>
      </w:r>
      <w:r w:rsidRPr="00BA3241">
        <w:rPr>
          <w:rFonts w:ascii="Times New Roman" w:hAnsi="Times New Roman"/>
          <w:sz w:val="28"/>
          <w:szCs w:val="28"/>
          <w:shd w:val="clear" w:color="auto" w:fill="FFFFFF"/>
          <w:lang w:val="uk-UA"/>
        </w:rPr>
        <w:t>ю</w:t>
      </w:r>
      <w:r w:rsidRPr="001F4FE3">
        <w:rPr>
          <w:rFonts w:ascii="Times New Roman" w:hAnsi="Times New Roman"/>
          <w:sz w:val="28"/>
          <w:szCs w:val="28"/>
          <w:shd w:val="clear" w:color="auto" w:fill="FFFFFF"/>
          <w:lang w:val="uk-UA"/>
        </w:rPr>
        <w:t xml:space="preserve"> інтереси жителів сіл на засіданнях земельної комісії та сесі</w:t>
      </w:r>
      <w:r w:rsidRPr="00BA3241">
        <w:rPr>
          <w:rFonts w:ascii="Times New Roman" w:hAnsi="Times New Roman"/>
          <w:sz w:val="28"/>
          <w:szCs w:val="28"/>
          <w:shd w:val="clear" w:color="auto" w:fill="FFFFFF"/>
          <w:lang w:val="uk-UA"/>
        </w:rPr>
        <w:t>ях</w:t>
      </w:r>
      <w:r w:rsidRPr="001F4FE3">
        <w:rPr>
          <w:rFonts w:ascii="Times New Roman" w:hAnsi="Times New Roman"/>
          <w:sz w:val="28"/>
          <w:szCs w:val="28"/>
          <w:shd w:val="clear" w:color="auto" w:fill="FFFFFF"/>
          <w:lang w:val="uk-UA"/>
        </w:rPr>
        <w:t xml:space="preserve"> стосовно звернень </w:t>
      </w:r>
      <w:r>
        <w:rPr>
          <w:rFonts w:ascii="Times New Roman" w:hAnsi="Times New Roman"/>
          <w:sz w:val="28"/>
          <w:szCs w:val="28"/>
          <w:shd w:val="clear" w:color="auto" w:fill="FFFFFF"/>
          <w:lang w:val="uk-UA"/>
        </w:rPr>
        <w:t>щ</w:t>
      </w:r>
      <w:r w:rsidRPr="001F4FE3">
        <w:rPr>
          <w:rFonts w:ascii="Times New Roman" w:hAnsi="Times New Roman"/>
          <w:sz w:val="28"/>
          <w:szCs w:val="28"/>
          <w:shd w:val="clear" w:color="auto" w:fill="FFFFFF"/>
          <w:lang w:val="uk-UA"/>
        </w:rPr>
        <w:t>о</w:t>
      </w:r>
      <w:r>
        <w:rPr>
          <w:rFonts w:ascii="Times New Roman" w:hAnsi="Times New Roman"/>
          <w:sz w:val="28"/>
          <w:szCs w:val="28"/>
          <w:shd w:val="clear" w:color="auto" w:fill="FFFFFF"/>
          <w:lang w:val="uk-UA"/>
        </w:rPr>
        <w:t>до</w:t>
      </w:r>
      <w:r w:rsidRPr="001F4FE3">
        <w:rPr>
          <w:rFonts w:ascii="Times New Roman" w:hAnsi="Times New Roman"/>
          <w:sz w:val="28"/>
          <w:szCs w:val="28"/>
          <w:shd w:val="clear" w:color="auto" w:fill="FFFFFF"/>
          <w:lang w:val="uk-UA"/>
        </w:rPr>
        <w:t xml:space="preserve"> питанн</w:t>
      </w:r>
      <w:r>
        <w:rPr>
          <w:rFonts w:ascii="Times New Roman" w:hAnsi="Times New Roman"/>
          <w:sz w:val="28"/>
          <w:szCs w:val="28"/>
          <w:shd w:val="clear" w:color="auto" w:fill="FFFFFF"/>
          <w:lang w:val="uk-UA"/>
        </w:rPr>
        <w:t>ь</w:t>
      </w:r>
      <w:r w:rsidRPr="001F4FE3">
        <w:rPr>
          <w:rFonts w:ascii="Times New Roman" w:hAnsi="Times New Roman"/>
          <w:sz w:val="28"/>
          <w:szCs w:val="28"/>
          <w:shd w:val="clear" w:color="auto" w:fill="FFFFFF"/>
          <w:lang w:val="uk-UA"/>
        </w:rPr>
        <w:t xml:space="preserve">, що стосувалися отримання </w:t>
      </w:r>
      <w:r w:rsidRPr="00BA3241">
        <w:rPr>
          <w:rFonts w:ascii="Times New Roman" w:hAnsi="Times New Roman"/>
          <w:sz w:val="28"/>
          <w:szCs w:val="28"/>
          <w:shd w:val="clear" w:color="auto" w:fill="FFFFFF"/>
          <w:lang w:val="uk-UA"/>
        </w:rPr>
        <w:t>земельних ділянок для ведення</w:t>
      </w:r>
      <w:r w:rsidRPr="001F4FE3">
        <w:rPr>
          <w:rFonts w:ascii="Times New Roman" w:hAnsi="Times New Roman"/>
          <w:sz w:val="28"/>
          <w:szCs w:val="28"/>
          <w:shd w:val="clear" w:color="auto" w:fill="FFFFFF"/>
          <w:lang w:val="uk-UA"/>
        </w:rPr>
        <w:t xml:space="preserve"> ОСГ, оренди</w:t>
      </w:r>
      <w:r w:rsidRPr="00BA3241">
        <w:rPr>
          <w:rFonts w:ascii="ProbaPro" w:hAnsi="ProbaPro"/>
          <w:sz w:val="27"/>
          <w:szCs w:val="27"/>
          <w:shd w:val="clear" w:color="auto" w:fill="FFFFFF"/>
          <w:lang w:val="uk-UA"/>
        </w:rPr>
        <w:t xml:space="preserve"> землі</w:t>
      </w:r>
      <w:r>
        <w:rPr>
          <w:rFonts w:ascii="ProbaPro" w:hAnsi="ProbaPro"/>
          <w:sz w:val="27"/>
          <w:szCs w:val="27"/>
          <w:shd w:val="clear" w:color="auto" w:fill="FFFFFF"/>
          <w:lang w:val="uk-UA"/>
        </w:rPr>
        <w:t>;</w:t>
      </w:r>
    </w:p>
    <w:p w:rsidR="00A17A7E" w:rsidRPr="00A319C2" w:rsidRDefault="00A17A7E" w:rsidP="004B39C3">
      <w:pPr>
        <w:spacing w:after="0" w:line="240" w:lineRule="auto"/>
        <w:jc w:val="both"/>
        <w:rPr>
          <w:rFonts w:ascii="Times New Roman" w:hAnsi="Times New Roman"/>
          <w:sz w:val="28"/>
          <w:szCs w:val="28"/>
          <w:lang w:val="uk-UA"/>
        </w:rPr>
      </w:pPr>
      <w:r>
        <w:rPr>
          <w:rFonts w:ascii="ProbaPro" w:hAnsi="ProbaPro"/>
          <w:sz w:val="27"/>
          <w:szCs w:val="27"/>
          <w:shd w:val="clear" w:color="auto" w:fill="FFFFFF"/>
          <w:lang w:val="uk-UA"/>
        </w:rPr>
        <w:t>-</w:t>
      </w:r>
      <w:r>
        <w:rPr>
          <w:rFonts w:ascii="ProbaPro" w:hAnsi="ProbaPro"/>
          <w:color w:val="212529"/>
          <w:sz w:val="27"/>
          <w:szCs w:val="27"/>
          <w:shd w:val="clear" w:color="auto" w:fill="FFFFFF"/>
          <w:lang w:val="uk-UA"/>
        </w:rPr>
        <w:t xml:space="preserve"> </w:t>
      </w:r>
      <w:r>
        <w:rPr>
          <w:rFonts w:ascii="Times New Roman" w:hAnsi="Times New Roman"/>
          <w:color w:val="000000"/>
          <w:sz w:val="28"/>
          <w:szCs w:val="28"/>
          <w:shd w:val="clear" w:color="auto" w:fill="FFFFFF"/>
          <w:lang w:val="uk-UA"/>
        </w:rPr>
        <w:t>в</w:t>
      </w:r>
      <w:r w:rsidRPr="00A319C2">
        <w:rPr>
          <w:rFonts w:ascii="Times New Roman" w:hAnsi="Times New Roman"/>
          <w:color w:val="000000"/>
          <w:sz w:val="28"/>
          <w:szCs w:val="28"/>
          <w:shd w:val="clear" w:color="auto" w:fill="FFFFFF"/>
        </w:rPr>
        <w:t xml:space="preserve">иконую доручення </w:t>
      </w:r>
      <w:r w:rsidRPr="00A319C2">
        <w:rPr>
          <w:rFonts w:ascii="Times New Roman" w:hAnsi="Times New Roman"/>
          <w:color w:val="000000"/>
          <w:sz w:val="28"/>
          <w:szCs w:val="28"/>
          <w:shd w:val="clear" w:color="auto" w:fill="FFFFFF"/>
          <w:lang w:val="uk-UA"/>
        </w:rPr>
        <w:t>місько</w:t>
      </w:r>
      <w:r w:rsidRPr="00A319C2">
        <w:rPr>
          <w:rFonts w:ascii="Times New Roman" w:hAnsi="Times New Roman"/>
          <w:color w:val="000000"/>
          <w:sz w:val="28"/>
          <w:szCs w:val="28"/>
          <w:shd w:val="clear" w:color="auto" w:fill="FFFFFF"/>
        </w:rPr>
        <w:t xml:space="preserve">ї ради, її виконавчого комітету, </w:t>
      </w:r>
      <w:r w:rsidRPr="00A319C2">
        <w:rPr>
          <w:rFonts w:ascii="Times New Roman" w:hAnsi="Times New Roman"/>
          <w:color w:val="000000"/>
          <w:sz w:val="28"/>
          <w:szCs w:val="28"/>
          <w:shd w:val="clear" w:color="auto" w:fill="FFFFFF"/>
          <w:lang w:val="uk-UA"/>
        </w:rPr>
        <w:t>міськ</w:t>
      </w:r>
      <w:r w:rsidRPr="00A319C2">
        <w:rPr>
          <w:rFonts w:ascii="Times New Roman" w:hAnsi="Times New Roman"/>
          <w:color w:val="000000"/>
          <w:sz w:val="28"/>
          <w:szCs w:val="28"/>
          <w:shd w:val="clear" w:color="auto" w:fill="FFFFFF"/>
        </w:rPr>
        <w:t xml:space="preserve">ого голови, інформую про </w:t>
      </w:r>
      <w:r>
        <w:rPr>
          <w:rFonts w:ascii="Times New Roman" w:hAnsi="Times New Roman"/>
          <w:color w:val="000000"/>
          <w:sz w:val="28"/>
          <w:szCs w:val="28"/>
          <w:shd w:val="clear" w:color="auto" w:fill="FFFFFF"/>
          <w:lang w:val="uk-UA"/>
        </w:rPr>
        <w:t xml:space="preserve">їх </w:t>
      </w:r>
      <w:r>
        <w:rPr>
          <w:rFonts w:ascii="Times New Roman" w:hAnsi="Times New Roman"/>
          <w:color w:val="000000"/>
          <w:sz w:val="28"/>
          <w:szCs w:val="28"/>
          <w:shd w:val="clear" w:color="auto" w:fill="FFFFFF"/>
        </w:rPr>
        <w:t>виконання</w:t>
      </w:r>
      <w:r w:rsidRPr="00A319C2">
        <w:rPr>
          <w:rFonts w:ascii="Times New Roman" w:hAnsi="Times New Roman"/>
          <w:color w:val="000000"/>
          <w:sz w:val="28"/>
          <w:szCs w:val="28"/>
          <w:shd w:val="clear" w:color="auto" w:fill="FFFFFF"/>
        </w:rPr>
        <w:t>.</w:t>
      </w:r>
    </w:p>
    <w:p w:rsidR="00A17A7E" w:rsidRDefault="00A17A7E" w:rsidP="004B39C3">
      <w:pPr>
        <w:spacing w:line="240" w:lineRule="auto"/>
        <w:ind w:firstLine="708"/>
        <w:jc w:val="both"/>
        <w:rPr>
          <w:rFonts w:ascii="Times New Roman" w:hAnsi="Times New Roman"/>
          <w:sz w:val="28"/>
          <w:szCs w:val="28"/>
          <w:lang w:val="uk-UA"/>
        </w:rPr>
      </w:pPr>
      <w:r>
        <w:rPr>
          <w:rFonts w:ascii="Times New Roman" w:hAnsi="Times New Roman"/>
          <w:color w:val="000000"/>
          <w:sz w:val="28"/>
          <w:szCs w:val="28"/>
          <w:shd w:val="clear" w:color="auto" w:fill="FFFFFF"/>
        </w:rPr>
        <w:t>Прийом громадян</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 xml:space="preserve">проводжу </w:t>
      </w:r>
      <w:r>
        <w:rPr>
          <w:rFonts w:ascii="Times New Roman" w:hAnsi="Times New Roman"/>
          <w:color w:val="000000"/>
          <w:sz w:val="28"/>
          <w:szCs w:val="28"/>
          <w:shd w:val="clear" w:color="auto" w:fill="FFFFFF"/>
          <w:lang w:val="uk-UA"/>
        </w:rPr>
        <w:t>за</w:t>
      </w:r>
      <w:r w:rsidRPr="00A83129">
        <w:rPr>
          <w:rFonts w:ascii="Times New Roman" w:hAnsi="Times New Roman"/>
          <w:color w:val="000000"/>
          <w:sz w:val="28"/>
          <w:szCs w:val="28"/>
          <w:shd w:val="clear" w:color="auto" w:fill="FFFFFF"/>
        </w:rPr>
        <w:t xml:space="preserve"> місц</w:t>
      </w:r>
      <w:r>
        <w:rPr>
          <w:rFonts w:ascii="Times New Roman" w:hAnsi="Times New Roman"/>
          <w:color w:val="000000"/>
          <w:sz w:val="28"/>
          <w:szCs w:val="28"/>
          <w:shd w:val="clear" w:color="auto" w:fill="FFFFFF"/>
          <w:lang w:val="uk-UA"/>
        </w:rPr>
        <w:t>ем</w:t>
      </w:r>
      <w:r w:rsidRPr="00A83129">
        <w:rPr>
          <w:rFonts w:ascii="Times New Roman" w:hAnsi="Times New Roman"/>
          <w:color w:val="000000"/>
          <w:sz w:val="28"/>
          <w:szCs w:val="28"/>
          <w:shd w:val="clear" w:color="auto" w:fill="FFFFFF"/>
        </w:rPr>
        <w:t xml:space="preserve"> роб</w:t>
      </w:r>
      <w:r>
        <w:rPr>
          <w:rFonts w:ascii="Times New Roman" w:hAnsi="Times New Roman"/>
          <w:color w:val="000000"/>
          <w:sz w:val="28"/>
          <w:szCs w:val="28"/>
          <w:shd w:val="clear" w:color="auto" w:fill="FFFFFF"/>
        </w:rPr>
        <w:t>оти в межах робочого</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 xml:space="preserve">часу та </w:t>
      </w:r>
      <w:r w:rsidRPr="00A83129">
        <w:rPr>
          <w:rFonts w:ascii="Times New Roman" w:hAnsi="Times New Roman"/>
          <w:color w:val="000000"/>
          <w:sz w:val="28"/>
          <w:szCs w:val="28"/>
          <w:shd w:val="clear" w:color="auto" w:fill="FFFFFF"/>
        </w:rPr>
        <w:t>в позаробочий час за місцем проживання жителів с</w:t>
      </w:r>
      <w:r>
        <w:rPr>
          <w:rFonts w:ascii="Times New Roman" w:hAnsi="Times New Roman"/>
          <w:color w:val="000000"/>
          <w:sz w:val="28"/>
          <w:szCs w:val="28"/>
          <w:shd w:val="clear" w:color="auto" w:fill="FFFFFF"/>
          <w:lang w:val="uk-UA"/>
        </w:rPr>
        <w:t>і</w:t>
      </w:r>
      <w:r>
        <w:rPr>
          <w:rFonts w:ascii="Times New Roman" w:hAnsi="Times New Roman"/>
          <w:color w:val="000000"/>
          <w:sz w:val="28"/>
          <w:szCs w:val="28"/>
          <w:shd w:val="clear" w:color="auto" w:fill="FFFFFF"/>
        </w:rPr>
        <w:t>л</w:t>
      </w:r>
      <w:r w:rsidRPr="00A83129">
        <w:rPr>
          <w:rFonts w:ascii="Times New Roman" w:hAnsi="Times New Roman"/>
          <w:color w:val="000000"/>
          <w:sz w:val="28"/>
          <w:szCs w:val="28"/>
          <w:shd w:val="clear" w:color="auto" w:fill="FFFFFF"/>
        </w:rPr>
        <w:t>. Здійснюю моніторинг стану дотримання їхніх прав і законних інтересі</w:t>
      </w:r>
      <w:r>
        <w:rPr>
          <w:rFonts w:ascii="Times New Roman" w:hAnsi="Times New Roman"/>
          <w:color w:val="000000"/>
          <w:sz w:val="28"/>
          <w:szCs w:val="28"/>
          <w:shd w:val="clear" w:color="auto" w:fill="FFFFFF"/>
        </w:rPr>
        <w:t>в у сфері соціального захисту,</w:t>
      </w:r>
      <w:r>
        <w:rPr>
          <w:rFonts w:ascii="Times New Roman" w:hAnsi="Times New Roman"/>
          <w:color w:val="000000"/>
          <w:sz w:val="28"/>
          <w:szCs w:val="28"/>
          <w:shd w:val="clear" w:color="auto" w:fill="FFFFFF"/>
          <w:lang w:val="uk-UA"/>
        </w:rPr>
        <w:t xml:space="preserve"> </w:t>
      </w:r>
      <w:r w:rsidRPr="00A83129">
        <w:rPr>
          <w:rFonts w:ascii="Times New Roman" w:hAnsi="Times New Roman"/>
          <w:color w:val="000000"/>
          <w:sz w:val="28"/>
          <w:szCs w:val="28"/>
          <w:shd w:val="clear" w:color="auto" w:fill="FFFFFF"/>
        </w:rPr>
        <w:t>культури, освіти, фізичної культури та спорту, житлово-комунального господарства, реалізації ними права на працю та медичну допомогу.</w:t>
      </w:r>
      <w:r w:rsidRPr="00A83129">
        <w:rPr>
          <w:rFonts w:ascii="Times New Roman" w:hAnsi="Times New Roman"/>
          <w:sz w:val="28"/>
          <w:szCs w:val="28"/>
          <w:lang w:val="uk-UA"/>
        </w:rPr>
        <w:t xml:space="preserve"> </w:t>
      </w:r>
      <w:r>
        <w:rPr>
          <w:rFonts w:ascii="Times New Roman" w:hAnsi="Times New Roman"/>
          <w:sz w:val="28"/>
          <w:szCs w:val="28"/>
          <w:lang w:val="uk-UA"/>
        </w:rPr>
        <w:t>Надаю консультації при особистому спілкуванні та в телефонному режимі.</w:t>
      </w:r>
      <w:r w:rsidRPr="00A83129">
        <w:rPr>
          <w:rFonts w:ascii="Times New Roman" w:hAnsi="Times New Roman"/>
          <w:sz w:val="28"/>
          <w:szCs w:val="28"/>
          <w:lang w:val="uk-UA"/>
        </w:rPr>
        <w:t xml:space="preserve"> </w:t>
      </w:r>
    </w:p>
    <w:p w:rsidR="00A17A7E" w:rsidRPr="00A319C2" w:rsidRDefault="00A17A7E" w:rsidP="004B39C3">
      <w:pPr>
        <w:pStyle w:val="NormalWeb"/>
        <w:spacing w:before="0" w:beforeAutospacing="0" w:after="0" w:afterAutospacing="0"/>
        <w:ind w:firstLine="708"/>
        <w:rPr>
          <w:sz w:val="27"/>
          <w:szCs w:val="27"/>
        </w:rPr>
      </w:pPr>
      <w:r w:rsidRPr="00A319C2">
        <w:rPr>
          <w:sz w:val="28"/>
          <w:szCs w:val="28"/>
          <w:shd w:val="clear" w:color="auto" w:fill="FFFFFF"/>
          <w:lang w:val="uk-UA"/>
        </w:rPr>
        <w:t>З</w:t>
      </w:r>
      <w:r w:rsidRPr="00A319C2">
        <w:rPr>
          <w:sz w:val="28"/>
          <w:szCs w:val="28"/>
          <w:shd w:val="clear" w:color="auto" w:fill="FFFFFF"/>
        </w:rPr>
        <w:t>дійснюється облік, ведення, зберігання погосподарських книг</w:t>
      </w:r>
      <w:r w:rsidRPr="00A319C2">
        <w:rPr>
          <w:sz w:val="28"/>
          <w:szCs w:val="28"/>
          <w:shd w:val="clear" w:color="auto" w:fill="FFFFFF"/>
          <w:lang w:val="uk-UA"/>
        </w:rPr>
        <w:t>.</w:t>
      </w:r>
    </w:p>
    <w:p w:rsidR="00A17A7E" w:rsidRDefault="00A17A7E" w:rsidP="004B39C3">
      <w:pPr>
        <w:spacing w:line="240" w:lineRule="auto"/>
        <w:ind w:firstLine="708"/>
        <w:jc w:val="both"/>
        <w:rPr>
          <w:rFonts w:ascii="Times New Roman" w:hAnsi="Times New Roman"/>
          <w:sz w:val="28"/>
          <w:szCs w:val="28"/>
          <w:lang w:val="uk-UA"/>
        </w:rPr>
      </w:pPr>
      <w:r w:rsidRPr="00A319C2">
        <w:rPr>
          <w:rFonts w:ascii="Times New Roman" w:hAnsi="Times New Roman"/>
          <w:sz w:val="28"/>
          <w:szCs w:val="28"/>
          <w:bdr w:val="none" w:sz="0" w:space="0" w:color="auto" w:frame="1"/>
          <w:shd w:val="clear" w:color="auto" w:fill="FFFFFF"/>
        </w:rPr>
        <w:t>За</w:t>
      </w:r>
      <w:r>
        <w:rPr>
          <w:rFonts w:ascii="Times New Roman" w:hAnsi="Times New Roman"/>
          <w:sz w:val="28"/>
          <w:szCs w:val="28"/>
          <w:bdr w:val="none" w:sz="0" w:space="0" w:color="auto" w:frame="1"/>
          <w:shd w:val="clear" w:color="auto" w:fill="FFFFFF"/>
          <w:lang w:val="uk-UA"/>
        </w:rPr>
        <w:t xml:space="preserve"> </w:t>
      </w:r>
      <w:r w:rsidRPr="00A319C2">
        <w:rPr>
          <w:rFonts w:ascii="Times New Roman" w:hAnsi="Times New Roman"/>
          <w:sz w:val="28"/>
          <w:szCs w:val="28"/>
          <w:bdr w:val="none" w:sz="0" w:space="0" w:color="auto" w:frame="1"/>
          <w:shd w:val="clear" w:color="auto" w:fill="FFFFFF"/>
          <w:lang w:val="uk-UA"/>
        </w:rPr>
        <w:t>звітний період</w:t>
      </w:r>
      <w:r>
        <w:rPr>
          <w:rFonts w:ascii="Times New Roman" w:hAnsi="Times New Roman"/>
          <w:sz w:val="28"/>
          <w:szCs w:val="28"/>
          <w:bdr w:val="none" w:sz="0" w:space="0" w:color="auto" w:frame="1"/>
          <w:shd w:val="clear" w:color="auto" w:fill="FFFFFF"/>
          <w:lang w:val="uk-UA"/>
        </w:rPr>
        <w:t xml:space="preserve"> </w:t>
      </w:r>
      <w:r w:rsidRPr="00A319C2">
        <w:rPr>
          <w:rFonts w:ascii="Times New Roman" w:hAnsi="Times New Roman"/>
          <w:sz w:val="28"/>
          <w:szCs w:val="28"/>
          <w:bdr w:val="none" w:sz="0" w:space="0" w:color="auto" w:frame="1"/>
          <w:shd w:val="clear" w:color="auto" w:fill="FFFFFF"/>
        </w:rPr>
        <w:t>видано</w:t>
      </w:r>
      <w:r w:rsidRPr="00A319C2">
        <w:rPr>
          <w:rFonts w:ascii="Times New Roman" w:hAnsi="Times New Roman"/>
          <w:sz w:val="28"/>
          <w:szCs w:val="28"/>
          <w:bdr w:val="none" w:sz="0" w:space="0" w:color="auto" w:frame="1"/>
          <w:shd w:val="clear" w:color="auto" w:fill="FFFFFF"/>
          <w:lang w:val="uk-UA"/>
        </w:rPr>
        <w:t>1</w:t>
      </w:r>
      <w:r>
        <w:rPr>
          <w:rFonts w:ascii="Times New Roman" w:hAnsi="Times New Roman"/>
          <w:sz w:val="28"/>
          <w:szCs w:val="28"/>
          <w:bdr w:val="none" w:sz="0" w:space="0" w:color="auto" w:frame="1"/>
          <w:shd w:val="clear" w:color="auto" w:fill="FFFFFF"/>
          <w:lang w:val="uk-UA"/>
        </w:rPr>
        <w:t xml:space="preserve">269 </w:t>
      </w:r>
      <w:r w:rsidRPr="00A319C2">
        <w:rPr>
          <w:rFonts w:ascii="Times New Roman" w:hAnsi="Times New Roman"/>
          <w:sz w:val="28"/>
          <w:szCs w:val="28"/>
          <w:bdr w:val="none" w:sz="0" w:space="0" w:color="auto" w:frame="1"/>
          <w:shd w:val="clear" w:color="auto" w:fill="FFFFFF"/>
        </w:rPr>
        <w:t>довідок</w:t>
      </w:r>
      <w:r w:rsidRPr="00A319C2">
        <w:rPr>
          <w:rFonts w:ascii="Times New Roman" w:hAnsi="Times New Roman"/>
          <w:shd w:val="clear" w:color="auto" w:fill="FFFFFF"/>
        </w:rPr>
        <w:t> </w:t>
      </w:r>
      <w:r w:rsidRPr="00A319C2">
        <w:rPr>
          <w:rFonts w:ascii="Times New Roman" w:hAnsi="Times New Roman"/>
          <w:sz w:val="28"/>
          <w:szCs w:val="28"/>
          <w:bdr w:val="none" w:sz="0" w:space="0" w:color="auto" w:frame="1"/>
          <w:shd w:val="clear" w:color="auto" w:fill="FFFFFF"/>
        </w:rPr>
        <w:t>різного</w:t>
      </w:r>
      <w:r w:rsidRPr="00A319C2">
        <w:rPr>
          <w:rFonts w:ascii="Times New Roman" w:hAnsi="Times New Roman"/>
          <w:shd w:val="clear" w:color="auto" w:fill="FFFFFF"/>
        </w:rPr>
        <w:t> </w:t>
      </w:r>
      <w:r w:rsidRPr="00A319C2">
        <w:rPr>
          <w:rFonts w:ascii="Times New Roman" w:hAnsi="Times New Roman"/>
          <w:sz w:val="28"/>
          <w:szCs w:val="28"/>
          <w:bdr w:val="none" w:sz="0" w:space="0" w:color="auto" w:frame="1"/>
          <w:shd w:val="clear" w:color="auto" w:fill="FFFFFF"/>
        </w:rPr>
        <w:t>характеру</w:t>
      </w:r>
      <w:r>
        <w:rPr>
          <w:rFonts w:ascii="Times New Roman" w:hAnsi="Times New Roman"/>
          <w:sz w:val="28"/>
          <w:szCs w:val="28"/>
          <w:bdr w:val="none" w:sz="0" w:space="0" w:color="auto" w:frame="1"/>
          <w:shd w:val="clear" w:color="auto" w:fill="FFFFFF"/>
          <w:lang w:val="uk-UA"/>
        </w:rPr>
        <w:t>, виписок, актів обстеження соціально-побутових умов, характеристик</w:t>
      </w:r>
      <w:r>
        <w:rPr>
          <w:rFonts w:ascii="Times New Roman" w:hAnsi="Times New Roman"/>
          <w:sz w:val="28"/>
          <w:szCs w:val="28"/>
          <w:lang w:val="uk-UA"/>
        </w:rPr>
        <w:t>, вчинено нотаріальних дій та до них прирівняних – 113.</w:t>
      </w:r>
    </w:p>
    <w:p w:rsidR="00A17A7E" w:rsidRPr="00C62ECE" w:rsidRDefault="00A17A7E" w:rsidP="00D15267">
      <w:pPr>
        <w:pStyle w:val="NormalWeb"/>
        <w:spacing w:before="0" w:beforeAutospacing="0" w:after="0" w:afterAutospacing="0"/>
        <w:ind w:firstLine="708"/>
        <w:jc w:val="both"/>
        <w:rPr>
          <w:sz w:val="27"/>
          <w:szCs w:val="27"/>
        </w:rPr>
      </w:pPr>
      <w:r w:rsidRPr="00C62ECE">
        <w:rPr>
          <w:sz w:val="28"/>
          <w:szCs w:val="28"/>
          <w:bdr w:val="none" w:sz="0" w:space="0" w:color="auto" w:frame="1"/>
          <w:shd w:val="clear" w:color="auto" w:fill="FFFFFF"/>
        </w:rPr>
        <w:t xml:space="preserve">Ведеться облік </w:t>
      </w:r>
      <w:r>
        <w:rPr>
          <w:sz w:val="28"/>
          <w:szCs w:val="28"/>
          <w:bdr w:val="none" w:sz="0" w:space="0" w:color="auto" w:frame="1"/>
          <w:shd w:val="clear" w:color="auto" w:fill="FFFFFF"/>
          <w:lang w:val="uk-UA"/>
        </w:rPr>
        <w:t>та</w:t>
      </w:r>
      <w:r w:rsidRPr="00C62ECE">
        <w:rPr>
          <w:sz w:val="28"/>
          <w:szCs w:val="28"/>
          <w:bdr w:val="none" w:sz="0" w:space="0" w:color="auto" w:frame="1"/>
          <w:shd w:val="clear" w:color="auto" w:fill="FFFFFF"/>
        </w:rPr>
        <w:t xml:space="preserve"> оповіщення військовозобов</w:t>
      </w:r>
      <w:r>
        <w:rPr>
          <w:sz w:val="28"/>
          <w:szCs w:val="28"/>
          <w:bdr w:val="none" w:sz="0" w:space="0" w:color="auto" w:frame="1"/>
          <w:shd w:val="clear" w:color="auto" w:fill="FFFFFF"/>
          <w:lang w:val="uk-UA"/>
        </w:rPr>
        <w:t>’</w:t>
      </w:r>
      <w:r w:rsidRPr="00C62ECE">
        <w:rPr>
          <w:sz w:val="28"/>
          <w:szCs w:val="28"/>
          <w:bdr w:val="none" w:sz="0" w:space="0" w:color="auto" w:frame="1"/>
          <w:shd w:val="clear" w:color="auto" w:fill="FFFFFF"/>
        </w:rPr>
        <w:t>язаних, складаються списки юнаків для прописки до приз</w:t>
      </w:r>
      <w:r>
        <w:rPr>
          <w:sz w:val="28"/>
          <w:szCs w:val="28"/>
          <w:bdr w:val="none" w:sz="0" w:space="0" w:color="auto" w:frame="1"/>
          <w:shd w:val="clear" w:color="auto" w:fill="FFFFFF"/>
          <w:lang w:val="uk-UA"/>
        </w:rPr>
        <w:t>о</w:t>
      </w:r>
      <w:r w:rsidRPr="00C62ECE">
        <w:rPr>
          <w:sz w:val="28"/>
          <w:szCs w:val="28"/>
          <w:bdr w:val="none" w:sz="0" w:space="0" w:color="auto" w:frame="1"/>
          <w:shd w:val="clear" w:color="auto" w:fill="FFFFFF"/>
        </w:rPr>
        <w:t>вної дільниці,</w:t>
      </w:r>
      <w:r>
        <w:rPr>
          <w:sz w:val="28"/>
          <w:szCs w:val="28"/>
          <w:bdr w:val="none" w:sz="0" w:space="0" w:color="auto" w:frame="1"/>
          <w:shd w:val="clear" w:color="auto" w:fill="FFFFFF"/>
          <w:lang w:val="uk-UA"/>
        </w:rPr>
        <w:t xml:space="preserve"> </w:t>
      </w:r>
      <w:r w:rsidRPr="00C62ECE">
        <w:rPr>
          <w:sz w:val="28"/>
          <w:szCs w:val="28"/>
          <w:bdr w:val="none" w:sz="0" w:space="0" w:color="auto" w:frame="1"/>
          <w:shd w:val="clear" w:color="auto" w:fill="FFFFFF"/>
        </w:rPr>
        <w:t>облік</w:t>
      </w:r>
      <w:r>
        <w:rPr>
          <w:sz w:val="28"/>
          <w:szCs w:val="28"/>
          <w:bdr w:val="none" w:sz="0" w:space="0" w:color="auto" w:frame="1"/>
          <w:shd w:val="clear" w:color="auto" w:fill="FFFFFF"/>
        </w:rPr>
        <w:t xml:space="preserve"> учасників </w:t>
      </w:r>
      <w:r>
        <w:rPr>
          <w:sz w:val="28"/>
          <w:szCs w:val="28"/>
          <w:bdr w:val="none" w:sz="0" w:space="0" w:color="auto" w:frame="1"/>
          <w:shd w:val="clear" w:color="auto" w:fill="FFFFFF"/>
          <w:lang w:val="uk-UA"/>
        </w:rPr>
        <w:t xml:space="preserve">АТО та </w:t>
      </w:r>
      <w:r>
        <w:rPr>
          <w:sz w:val="28"/>
          <w:szCs w:val="28"/>
          <w:bdr w:val="none" w:sz="0" w:space="0" w:color="auto" w:frame="1"/>
          <w:shd w:val="clear" w:color="auto" w:fill="FFFFFF"/>
        </w:rPr>
        <w:t>бойових дій</w:t>
      </w:r>
      <w:r>
        <w:rPr>
          <w:sz w:val="28"/>
          <w:szCs w:val="28"/>
          <w:bdr w:val="none" w:sz="0" w:space="0" w:color="auto" w:frame="1"/>
          <w:shd w:val="clear" w:color="auto" w:fill="FFFFFF"/>
          <w:lang w:val="uk-UA"/>
        </w:rPr>
        <w:t xml:space="preserve"> а також</w:t>
      </w:r>
      <w:r w:rsidRPr="00C62ECE">
        <w:rPr>
          <w:sz w:val="28"/>
          <w:szCs w:val="28"/>
          <w:bdr w:val="none" w:sz="0" w:space="0" w:color="auto" w:frame="1"/>
          <w:shd w:val="clear" w:color="auto" w:fill="FFFFFF"/>
        </w:rPr>
        <w:t xml:space="preserve"> всіх пільгових категорій,</w:t>
      </w:r>
      <w:r>
        <w:rPr>
          <w:sz w:val="28"/>
          <w:szCs w:val="28"/>
          <w:bdr w:val="none" w:sz="0" w:space="0" w:color="auto" w:frame="1"/>
          <w:shd w:val="clear" w:color="auto" w:fill="FFFFFF"/>
          <w:lang w:val="uk-UA"/>
        </w:rPr>
        <w:t xml:space="preserve"> </w:t>
      </w:r>
      <w:r w:rsidRPr="00C62ECE">
        <w:rPr>
          <w:sz w:val="28"/>
          <w:szCs w:val="28"/>
          <w:bdr w:val="none" w:sz="0" w:space="0" w:color="auto" w:frame="1"/>
          <w:shd w:val="clear" w:color="auto" w:fill="FFFFFF"/>
        </w:rPr>
        <w:t xml:space="preserve">які проживають на території </w:t>
      </w:r>
      <w:r>
        <w:rPr>
          <w:sz w:val="28"/>
          <w:szCs w:val="28"/>
          <w:bdr w:val="none" w:sz="0" w:space="0" w:color="auto" w:frame="1"/>
          <w:shd w:val="clear" w:color="auto" w:fill="FFFFFF"/>
          <w:lang w:val="uk-UA"/>
        </w:rPr>
        <w:t>округу.</w:t>
      </w:r>
      <w:r w:rsidRPr="00C62ECE">
        <w:rPr>
          <w:sz w:val="28"/>
          <w:szCs w:val="28"/>
          <w:bdr w:val="none" w:sz="0" w:space="0" w:color="auto" w:frame="1"/>
          <w:shd w:val="clear" w:color="auto" w:fill="FFFFFF"/>
        </w:rPr>
        <w:t xml:space="preserve"> </w:t>
      </w:r>
      <w:r>
        <w:rPr>
          <w:sz w:val="28"/>
          <w:szCs w:val="28"/>
          <w:bdr w:val="none" w:sz="0" w:space="0" w:color="auto" w:frame="1"/>
          <w:shd w:val="clear" w:color="auto" w:fill="FFFFFF"/>
          <w:lang w:val="uk-UA"/>
        </w:rPr>
        <w:t>П</w:t>
      </w:r>
      <w:r w:rsidRPr="00C62ECE">
        <w:rPr>
          <w:sz w:val="28"/>
          <w:szCs w:val="28"/>
          <w:bdr w:val="none" w:sz="0" w:space="0" w:color="auto" w:frame="1"/>
          <w:shd w:val="clear" w:color="auto" w:fill="FFFFFF"/>
        </w:rPr>
        <w:t>одаються документи пільгових категорій</w:t>
      </w:r>
      <w:r>
        <w:rPr>
          <w:sz w:val="28"/>
          <w:szCs w:val="28"/>
          <w:bdr w:val="none" w:sz="0" w:space="0" w:color="auto" w:frame="1"/>
          <w:shd w:val="clear" w:color="auto" w:fill="FFFFFF"/>
          <w:lang w:val="uk-UA"/>
        </w:rPr>
        <w:t xml:space="preserve"> у відповідні органи</w:t>
      </w:r>
      <w:r w:rsidRPr="00C62ECE">
        <w:rPr>
          <w:sz w:val="28"/>
          <w:szCs w:val="28"/>
          <w:bdr w:val="none" w:sz="0" w:space="0" w:color="auto" w:frame="1"/>
          <w:shd w:val="clear" w:color="auto" w:fill="FFFFFF"/>
        </w:rPr>
        <w:t xml:space="preserve"> для надання компенсацій на придбання твердого палива та використання електроенергії</w:t>
      </w:r>
      <w:r>
        <w:rPr>
          <w:sz w:val="28"/>
          <w:szCs w:val="28"/>
          <w:bdr w:val="none" w:sz="0" w:space="0" w:color="auto" w:frame="1"/>
          <w:shd w:val="clear" w:color="auto" w:fill="FFFFFF"/>
          <w:lang w:val="uk-UA"/>
        </w:rPr>
        <w:t xml:space="preserve"> (субсидій та пільг)</w:t>
      </w:r>
      <w:r w:rsidRPr="00C62ECE">
        <w:rPr>
          <w:sz w:val="28"/>
          <w:szCs w:val="28"/>
          <w:bdr w:val="none" w:sz="0" w:space="0" w:color="auto" w:frame="1"/>
          <w:shd w:val="clear" w:color="auto" w:fill="FFFFFF"/>
        </w:rPr>
        <w:t>.</w:t>
      </w:r>
    </w:p>
    <w:p w:rsidR="00A17A7E" w:rsidRDefault="00A17A7E" w:rsidP="004B39C3">
      <w:pPr>
        <w:pStyle w:val="NormalWeb"/>
        <w:spacing w:before="0" w:beforeAutospacing="0" w:after="0" w:afterAutospacing="0"/>
        <w:ind w:firstLine="708"/>
        <w:jc w:val="both"/>
        <w:rPr>
          <w:sz w:val="28"/>
          <w:szCs w:val="28"/>
          <w:bdr w:val="none" w:sz="0" w:space="0" w:color="auto" w:frame="1"/>
          <w:shd w:val="clear" w:color="auto" w:fill="FFFFFF"/>
          <w:lang w:val="uk-UA"/>
        </w:rPr>
      </w:pPr>
      <w:r>
        <w:rPr>
          <w:sz w:val="28"/>
          <w:szCs w:val="28"/>
          <w:shd w:val="clear" w:color="auto" w:fill="FFFFFF"/>
          <w:lang w:val="uk-UA"/>
        </w:rPr>
        <w:t xml:space="preserve">У 2022 році спільно з податковою інспекцією проведено звірку нарахування земельного податку та податку на нерухоме майно, </w:t>
      </w:r>
      <w:r>
        <w:rPr>
          <w:sz w:val="28"/>
          <w:szCs w:val="28"/>
          <w:bdr w:val="none" w:sz="0" w:space="0" w:color="auto" w:frame="1"/>
          <w:shd w:val="clear" w:color="auto" w:fill="FFFFFF"/>
          <w:lang w:val="uk-UA"/>
        </w:rPr>
        <w:t>з</w:t>
      </w:r>
      <w:r>
        <w:rPr>
          <w:sz w:val="28"/>
          <w:szCs w:val="28"/>
          <w:bdr w:val="none" w:sz="0" w:space="0" w:color="auto" w:frame="1"/>
          <w:shd w:val="clear" w:color="auto" w:fill="FFFFFF"/>
        </w:rPr>
        <w:t>дійсню</w:t>
      </w:r>
      <w:r>
        <w:rPr>
          <w:sz w:val="28"/>
          <w:szCs w:val="28"/>
          <w:bdr w:val="none" w:sz="0" w:space="0" w:color="auto" w:frame="1"/>
          <w:shd w:val="clear" w:color="auto" w:fill="FFFFFF"/>
          <w:lang w:val="uk-UA"/>
        </w:rPr>
        <w:t>ємо</w:t>
      </w:r>
      <w:r w:rsidRPr="00C62ECE">
        <w:rPr>
          <w:sz w:val="28"/>
          <w:szCs w:val="28"/>
          <w:bdr w:val="none" w:sz="0" w:space="0" w:color="auto" w:frame="1"/>
          <w:shd w:val="clear" w:color="auto" w:fill="FFFFFF"/>
        </w:rPr>
        <w:t xml:space="preserve"> контроль за на</w:t>
      </w:r>
      <w:r>
        <w:rPr>
          <w:sz w:val="28"/>
          <w:szCs w:val="28"/>
          <w:bdr w:val="none" w:sz="0" w:space="0" w:color="auto" w:frame="1"/>
          <w:shd w:val="clear" w:color="auto" w:fill="FFFFFF"/>
        </w:rPr>
        <w:t xml:space="preserve">дходженням податків до бюджету </w:t>
      </w:r>
      <w:r>
        <w:rPr>
          <w:sz w:val="28"/>
          <w:szCs w:val="28"/>
          <w:bdr w:val="none" w:sz="0" w:space="0" w:color="auto" w:frame="1"/>
          <w:shd w:val="clear" w:color="auto" w:fill="FFFFFF"/>
          <w:lang w:val="uk-UA"/>
        </w:rPr>
        <w:t>Рожищенської територіальної громади</w:t>
      </w:r>
      <w:r w:rsidRPr="00C62ECE">
        <w:rPr>
          <w:sz w:val="28"/>
          <w:szCs w:val="28"/>
          <w:bdr w:val="none" w:sz="0" w:space="0" w:color="auto" w:frame="1"/>
          <w:shd w:val="clear" w:color="auto" w:fill="FFFFFF"/>
        </w:rPr>
        <w:t xml:space="preserve">, допомагаю вести роботу </w:t>
      </w:r>
      <w:r>
        <w:rPr>
          <w:sz w:val="28"/>
          <w:szCs w:val="28"/>
          <w:bdr w:val="none" w:sz="0" w:space="0" w:color="auto" w:frame="1"/>
          <w:shd w:val="clear" w:color="auto" w:fill="FFFFFF"/>
          <w:lang w:val="uk-UA"/>
        </w:rPr>
        <w:t>щ</w:t>
      </w:r>
      <w:r w:rsidRPr="00C62ECE">
        <w:rPr>
          <w:sz w:val="28"/>
          <w:szCs w:val="28"/>
          <w:bdr w:val="none" w:sz="0" w:space="0" w:color="auto" w:frame="1"/>
          <w:shd w:val="clear" w:color="auto" w:fill="FFFFFF"/>
        </w:rPr>
        <w:t>о</w:t>
      </w:r>
      <w:r>
        <w:rPr>
          <w:sz w:val="28"/>
          <w:szCs w:val="28"/>
          <w:bdr w:val="none" w:sz="0" w:space="0" w:color="auto" w:frame="1"/>
          <w:shd w:val="clear" w:color="auto" w:fill="FFFFFF"/>
          <w:lang w:val="uk-UA"/>
        </w:rPr>
        <w:t>до</w:t>
      </w:r>
      <w:r w:rsidRPr="00C62ECE">
        <w:rPr>
          <w:sz w:val="28"/>
          <w:szCs w:val="28"/>
          <w:bdr w:val="none" w:sz="0" w:space="0" w:color="auto" w:frame="1"/>
          <w:shd w:val="clear" w:color="auto" w:fill="FFFFFF"/>
        </w:rPr>
        <w:t xml:space="preserve"> виявленн</w:t>
      </w:r>
      <w:r>
        <w:rPr>
          <w:sz w:val="28"/>
          <w:szCs w:val="28"/>
          <w:bdr w:val="none" w:sz="0" w:space="0" w:color="auto" w:frame="1"/>
          <w:shd w:val="clear" w:color="auto" w:fill="FFFFFF"/>
          <w:lang w:val="uk-UA"/>
        </w:rPr>
        <w:t>я</w:t>
      </w:r>
      <w:r w:rsidRPr="00C62ECE">
        <w:rPr>
          <w:sz w:val="28"/>
          <w:szCs w:val="28"/>
          <w:bdr w:val="none" w:sz="0" w:space="0" w:color="auto" w:frame="1"/>
          <w:shd w:val="clear" w:color="auto" w:fill="FFFFFF"/>
        </w:rPr>
        <w:t xml:space="preserve"> боржників та погашенн</w:t>
      </w:r>
      <w:r>
        <w:rPr>
          <w:sz w:val="28"/>
          <w:szCs w:val="28"/>
          <w:bdr w:val="none" w:sz="0" w:space="0" w:color="auto" w:frame="1"/>
          <w:shd w:val="clear" w:color="auto" w:fill="FFFFFF"/>
          <w:lang w:val="uk-UA"/>
        </w:rPr>
        <w:t>я</w:t>
      </w:r>
      <w:r w:rsidRPr="00C62ECE">
        <w:rPr>
          <w:sz w:val="28"/>
          <w:szCs w:val="28"/>
          <w:bdr w:val="none" w:sz="0" w:space="0" w:color="auto" w:frame="1"/>
          <w:shd w:val="clear" w:color="auto" w:fill="FFFFFF"/>
        </w:rPr>
        <w:t xml:space="preserve"> заборгованості</w:t>
      </w:r>
      <w:r>
        <w:rPr>
          <w:sz w:val="28"/>
          <w:szCs w:val="28"/>
          <w:bdr w:val="none" w:sz="0" w:space="0" w:color="auto" w:frame="1"/>
          <w:shd w:val="clear" w:color="auto" w:fill="FFFFFF"/>
          <w:lang w:val="uk-UA"/>
        </w:rPr>
        <w:t>.</w:t>
      </w:r>
    </w:p>
    <w:p w:rsidR="00A17A7E" w:rsidRDefault="00A17A7E" w:rsidP="0071013F">
      <w:pPr>
        <w:pStyle w:val="NormalWeb"/>
        <w:spacing w:before="0" w:beforeAutospacing="0" w:after="0" w:afterAutospacing="0"/>
        <w:ind w:firstLine="708"/>
        <w:jc w:val="both"/>
        <w:rPr>
          <w:sz w:val="28"/>
          <w:szCs w:val="28"/>
          <w:bdr w:val="none" w:sz="0" w:space="0" w:color="auto" w:frame="1"/>
          <w:shd w:val="clear" w:color="auto" w:fill="FFFFFF"/>
          <w:lang w:val="uk-UA"/>
        </w:rPr>
      </w:pPr>
      <w:r>
        <w:rPr>
          <w:sz w:val="28"/>
          <w:szCs w:val="28"/>
          <w:bdr w:val="none" w:sz="0" w:space="0" w:color="auto" w:frame="1"/>
          <w:shd w:val="clear" w:color="auto" w:fill="FFFFFF"/>
          <w:lang w:val="uk-UA"/>
        </w:rPr>
        <w:t>У 2022 році для агровиробників діяли програми фінансової підтримки з державного бюджету, тому 80 жителям  округу, які звернулися до старостату, було надано допомогу у реєстрації в Державному аграрному реєстрі. Усі заявники отримали фінансову допомогу.</w:t>
      </w:r>
    </w:p>
    <w:p w:rsidR="00A17A7E" w:rsidRPr="00A81038" w:rsidRDefault="00A17A7E" w:rsidP="0071013F">
      <w:pPr>
        <w:pStyle w:val="NormalWeb"/>
        <w:spacing w:before="0" w:beforeAutospacing="0" w:after="0" w:afterAutospacing="0"/>
        <w:ind w:firstLine="708"/>
        <w:jc w:val="both"/>
        <w:rPr>
          <w:sz w:val="28"/>
          <w:szCs w:val="28"/>
          <w:lang w:val="uk-UA" w:eastAsia="uk-UA"/>
        </w:rPr>
      </w:pPr>
      <w:r w:rsidRPr="00E764F3">
        <w:rPr>
          <w:sz w:val="28"/>
          <w:szCs w:val="28"/>
          <w:lang w:val="uk-UA" w:eastAsia="uk-UA"/>
        </w:rPr>
        <w:t xml:space="preserve">Проводиться робота </w:t>
      </w:r>
      <w:r>
        <w:rPr>
          <w:sz w:val="28"/>
          <w:szCs w:val="28"/>
          <w:lang w:val="uk-UA" w:eastAsia="uk-UA"/>
        </w:rPr>
        <w:t>з</w:t>
      </w:r>
      <w:r w:rsidRPr="00E764F3">
        <w:rPr>
          <w:sz w:val="28"/>
          <w:szCs w:val="28"/>
          <w:lang w:val="uk-UA" w:eastAsia="uk-UA"/>
        </w:rPr>
        <w:t xml:space="preserve"> благоустрою населених пунктів. Підтримується порядок на 11 кладовищах старостату, здійснюється догляд за Обеліском Слави в с.</w:t>
      </w:r>
      <w:r>
        <w:rPr>
          <w:sz w:val="28"/>
          <w:szCs w:val="28"/>
          <w:lang w:val="uk-UA" w:eastAsia="uk-UA"/>
        </w:rPr>
        <w:t xml:space="preserve"> </w:t>
      </w:r>
      <w:r w:rsidRPr="00E764F3">
        <w:rPr>
          <w:sz w:val="28"/>
          <w:szCs w:val="28"/>
          <w:lang w:val="uk-UA" w:eastAsia="uk-UA"/>
        </w:rPr>
        <w:t>Переспа, а також утримуються в належному стані автозупинки, території біля адмінприм</w:t>
      </w:r>
      <w:r>
        <w:rPr>
          <w:sz w:val="28"/>
          <w:szCs w:val="28"/>
          <w:lang w:val="uk-UA" w:eastAsia="uk-UA"/>
        </w:rPr>
        <w:t>іщень старостинського округу та</w:t>
      </w:r>
      <w:r w:rsidRPr="00E764F3">
        <w:rPr>
          <w:sz w:val="28"/>
          <w:szCs w:val="28"/>
          <w:lang w:val="uk-UA" w:eastAsia="uk-UA"/>
        </w:rPr>
        <w:t xml:space="preserve"> територія дитячого майданчика</w:t>
      </w:r>
      <w:r>
        <w:rPr>
          <w:lang w:val="uk-UA" w:eastAsia="uk-UA"/>
        </w:rPr>
        <w:t xml:space="preserve">. </w:t>
      </w:r>
      <w:r>
        <w:rPr>
          <w:sz w:val="28"/>
          <w:szCs w:val="28"/>
          <w:lang w:val="uk-UA" w:eastAsia="uk-UA"/>
        </w:rPr>
        <w:t>Проводиться впорядкування подвір’їв жителів сіл, приватних магазинів, установ, підприємств старостату та прилеглих до них територій, узбіч доріг.</w:t>
      </w:r>
    </w:p>
    <w:p w:rsidR="00A17A7E" w:rsidRDefault="00A17A7E" w:rsidP="0071013F">
      <w:pPr>
        <w:pStyle w:val="NormalWeb"/>
        <w:spacing w:before="0" w:beforeAutospacing="0" w:after="0" w:afterAutospacing="0"/>
        <w:ind w:firstLine="708"/>
        <w:jc w:val="both"/>
        <w:rPr>
          <w:sz w:val="28"/>
          <w:szCs w:val="28"/>
          <w:shd w:val="clear" w:color="auto" w:fill="FFFFFF"/>
          <w:lang w:val="uk-UA"/>
        </w:rPr>
      </w:pPr>
      <w:r w:rsidRPr="00D81290">
        <w:rPr>
          <w:sz w:val="28"/>
          <w:szCs w:val="28"/>
          <w:lang w:val="uk-UA"/>
        </w:rPr>
        <w:t xml:space="preserve">В зимовий період з настанням морозів та ожеледиці </w:t>
      </w:r>
      <w:r>
        <w:rPr>
          <w:sz w:val="28"/>
          <w:szCs w:val="28"/>
          <w:lang w:val="uk-UA"/>
        </w:rPr>
        <w:t>дороги очищалися комунальною технікою. Крім того,</w:t>
      </w:r>
      <w:r w:rsidRPr="00265DF0">
        <w:rPr>
          <w:sz w:val="28"/>
          <w:szCs w:val="28"/>
          <w:lang w:val="uk-UA"/>
        </w:rPr>
        <w:t xml:space="preserve"> було організовано </w:t>
      </w:r>
      <w:r>
        <w:rPr>
          <w:sz w:val="28"/>
          <w:szCs w:val="28"/>
          <w:lang w:val="uk-UA"/>
        </w:rPr>
        <w:t xml:space="preserve">прочищення </w:t>
      </w:r>
      <w:r w:rsidRPr="00835D3B">
        <w:rPr>
          <w:sz w:val="28"/>
          <w:szCs w:val="28"/>
          <w:lang w:val="uk-UA"/>
        </w:rPr>
        <w:t>доріг у межах населених пунктів</w:t>
      </w:r>
      <w:r w:rsidRPr="00835D3B">
        <w:rPr>
          <w:sz w:val="28"/>
          <w:szCs w:val="28"/>
          <w:shd w:val="clear" w:color="auto" w:fill="FFFFFF"/>
          <w:lang w:val="uk-UA"/>
        </w:rPr>
        <w:t xml:space="preserve"> технікою, яка була надана агроформуваннями «Вілія» </w:t>
      </w:r>
      <w:r>
        <w:rPr>
          <w:sz w:val="28"/>
          <w:szCs w:val="28"/>
          <w:shd w:val="clear" w:color="auto" w:fill="FFFFFF"/>
          <w:lang w:val="uk-UA"/>
        </w:rPr>
        <w:t>та</w:t>
      </w:r>
      <w:r w:rsidRPr="00835D3B">
        <w:rPr>
          <w:sz w:val="28"/>
          <w:szCs w:val="28"/>
          <w:shd w:val="clear" w:color="auto" w:fill="FFFFFF"/>
          <w:lang w:val="uk-UA"/>
        </w:rPr>
        <w:t xml:space="preserve"> «ЗМіГ»</w:t>
      </w:r>
      <w:r>
        <w:rPr>
          <w:sz w:val="28"/>
          <w:szCs w:val="28"/>
          <w:shd w:val="clear" w:color="auto" w:fill="FFFFFF"/>
          <w:lang w:val="uk-UA"/>
        </w:rPr>
        <w:t xml:space="preserve">. </w:t>
      </w:r>
      <w:r>
        <w:rPr>
          <w:sz w:val="28"/>
          <w:szCs w:val="28"/>
          <w:lang w:val="uk-UA"/>
        </w:rPr>
        <w:t xml:space="preserve">У квітні 2022 року </w:t>
      </w:r>
      <w:r>
        <w:rPr>
          <w:color w:val="000000"/>
          <w:sz w:val="28"/>
          <w:lang w:val="uk-UA"/>
        </w:rPr>
        <w:t xml:space="preserve">проведені </w:t>
      </w:r>
      <w:r w:rsidRPr="00AF0AEE">
        <w:rPr>
          <w:color w:val="000000"/>
          <w:sz w:val="28"/>
          <w:lang w:val="uk-UA"/>
        </w:rPr>
        <w:t xml:space="preserve">роботи  </w:t>
      </w:r>
      <w:r>
        <w:rPr>
          <w:color w:val="000000"/>
          <w:sz w:val="28"/>
          <w:lang w:val="uk-UA"/>
        </w:rPr>
        <w:t xml:space="preserve">по  підсипці та  грейдеруванню сільських </w:t>
      </w:r>
      <w:r w:rsidRPr="00AF0AEE">
        <w:rPr>
          <w:color w:val="000000"/>
          <w:sz w:val="28"/>
          <w:lang w:val="uk-UA"/>
        </w:rPr>
        <w:t xml:space="preserve">вулиць </w:t>
      </w:r>
      <w:r>
        <w:rPr>
          <w:color w:val="000000"/>
          <w:sz w:val="28"/>
          <w:lang w:val="uk-UA"/>
        </w:rPr>
        <w:t xml:space="preserve">в селах старостату. В селах Переспа та Берегове місцевими жителями зібрано кошти та закуплено відпрацьований щебінь (шутер), який забирається з залізниці після планового ремонту та підсипано ним сільські дороги. Цей матеріал довговічний, витримує значні навантаження та у </w:t>
      </w:r>
      <w:r>
        <w:rPr>
          <w:sz w:val="28"/>
          <w:szCs w:val="28"/>
          <w:shd w:val="clear" w:color="auto" w:fill="FFFFFF"/>
        </w:rPr>
        <w:t>декілька разів дешевш</w:t>
      </w:r>
      <w:r>
        <w:rPr>
          <w:sz w:val="28"/>
          <w:szCs w:val="28"/>
          <w:shd w:val="clear" w:color="auto" w:fill="FFFFFF"/>
          <w:lang w:val="uk-UA"/>
        </w:rPr>
        <w:t>ий за чистий щебінь</w:t>
      </w:r>
      <w:r w:rsidRPr="00ED3C12">
        <w:rPr>
          <w:sz w:val="28"/>
          <w:szCs w:val="28"/>
          <w:shd w:val="clear" w:color="auto" w:fill="FFFFFF"/>
        </w:rPr>
        <w:t>, що робить його доступним в умовах кризи</w:t>
      </w:r>
      <w:r>
        <w:rPr>
          <w:sz w:val="28"/>
          <w:szCs w:val="28"/>
          <w:shd w:val="clear" w:color="auto" w:fill="FFFFFF"/>
          <w:lang w:val="uk-UA"/>
        </w:rPr>
        <w:t>,</w:t>
      </w:r>
      <w:r w:rsidRPr="00ED3C12">
        <w:rPr>
          <w:sz w:val="28"/>
          <w:szCs w:val="28"/>
          <w:shd w:val="clear" w:color="auto" w:fill="FFFFFF"/>
        </w:rPr>
        <w:t xml:space="preserve"> коли кожна </w:t>
      </w:r>
      <w:r>
        <w:rPr>
          <w:sz w:val="28"/>
          <w:szCs w:val="28"/>
          <w:shd w:val="clear" w:color="auto" w:fill="FFFFFF"/>
          <w:lang w:val="uk-UA"/>
        </w:rPr>
        <w:t>гривня</w:t>
      </w:r>
      <w:r w:rsidRPr="00ED3C12">
        <w:rPr>
          <w:sz w:val="28"/>
          <w:szCs w:val="28"/>
          <w:shd w:val="clear" w:color="auto" w:fill="FFFFFF"/>
        </w:rPr>
        <w:t xml:space="preserve"> на рахунку</w:t>
      </w:r>
      <w:r>
        <w:rPr>
          <w:sz w:val="28"/>
          <w:szCs w:val="28"/>
          <w:shd w:val="clear" w:color="auto" w:fill="FFFFFF"/>
          <w:lang w:val="uk-UA"/>
        </w:rPr>
        <w:t>. Місцеві підприємці підтримали селян та надали екскаватор та грейдер для розгортання, трамбування шутеру і приведення доріг до ладу.</w:t>
      </w:r>
    </w:p>
    <w:p w:rsidR="00A17A7E" w:rsidRDefault="00A17A7E" w:rsidP="0071013F">
      <w:pPr>
        <w:pStyle w:val="NormalWeb"/>
        <w:spacing w:before="0" w:beforeAutospacing="0" w:after="0" w:afterAutospacing="0"/>
        <w:ind w:firstLine="708"/>
        <w:jc w:val="both"/>
        <w:rPr>
          <w:color w:val="000000"/>
          <w:sz w:val="27"/>
          <w:szCs w:val="27"/>
          <w:lang w:val="uk-UA"/>
        </w:rPr>
      </w:pPr>
      <w:r>
        <w:rPr>
          <w:color w:val="000000"/>
          <w:sz w:val="28"/>
          <w:lang w:val="uk-UA"/>
        </w:rPr>
        <w:t>Також перед Великоднем підгорнуто сміттєзвалище в с. Переспа «Шпанів» та ліквідовані стихійні сміттєзвалища.</w:t>
      </w:r>
    </w:p>
    <w:p w:rsidR="00A17A7E" w:rsidRPr="0071013F" w:rsidRDefault="00A17A7E" w:rsidP="0071013F">
      <w:pPr>
        <w:pStyle w:val="NormalWeb"/>
        <w:spacing w:before="0" w:beforeAutospacing="0" w:after="0" w:afterAutospacing="0"/>
        <w:ind w:firstLine="708"/>
        <w:jc w:val="both"/>
        <w:rPr>
          <w:sz w:val="28"/>
          <w:szCs w:val="28"/>
          <w:shd w:val="clear" w:color="auto" w:fill="FFFFFF"/>
          <w:lang w:val="uk-UA"/>
        </w:rPr>
      </w:pPr>
      <w:r>
        <w:rPr>
          <w:sz w:val="28"/>
          <w:szCs w:val="28"/>
          <w:bdr w:val="none" w:sz="0" w:space="0" w:color="auto" w:frame="1"/>
          <w:shd w:val="clear" w:color="auto" w:fill="FFFFFF"/>
          <w:lang w:val="uk-UA"/>
        </w:rPr>
        <w:t>На території села Переспа</w:t>
      </w:r>
      <w:r w:rsidRPr="00365FD9">
        <w:rPr>
          <w:sz w:val="28"/>
          <w:szCs w:val="28"/>
          <w:bdr w:val="none" w:sz="0" w:space="0" w:color="auto" w:frame="1"/>
          <w:shd w:val="clear" w:color="auto" w:fill="FFFFFF"/>
          <w:lang w:val="uk-UA"/>
        </w:rPr>
        <w:t xml:space="preserve"> </w:t>
      </w:r>
      <w:r>
        <w:rPr>
          <w:sz w:val="28"/>
          <w:szCs w:val="28"/>
          <w:bdr w:val="none" w:sz="0" w:space="0" w:color="auto" w:frame="1"/>
          <w:shd w:val="clear" w:color="auto" w:fill="FFFFFF"/>
          <w:lang w:val="uk-UA"/>
        </w:rPr>
        <w:t>розміщена місцева пожежна</w:t>
      </w:r>
      <w:r w:rsidRPr="00365FD9">
        <w:rPr>
          <w:sz w:val="28"/>
          <w:szCs w:val="28"/>
          <w:bdr w:val="none" w:sz="0" w:space="0" w:color="auto" w:frame="1"/>
          <w:shd w:val="clear" w:color="auto" w:fill="FFFFFF"/>
          <w:lang w:val="uk-UA"/>
        </w:rPr>
        <w:t xml:space="preserve"> </w:t>
      </w:r>
      <w:r>
        <w:rPr>
          <w:sz w:val="28"/>
          <w:szCs w:val="28"/>
          <w:bdr w:val="none" w:sz="0" w:space="0" w:color="auto" w:frame="1"/>
          <w:shd w:val="clear" w:color="auto" w:fill="FFFFFF"/>
          <w:lang w:val="uk-UA"/>
        </w:rPr>
        <w:t>охорона,</w:t>
      </w:r>
      <w:r w:rsidRPr="00365FD9">
        <w:rPr>
          <w:sz w:val="28"/>
          <w:szCs w:val="28"/>
          <w:bdr w:val="none" w:sz="0" w:space="0" w:color="auto" w:frame="1"/>
          <w:shd w:val="clear" w:color="auto" w:fill="FFFFFF"/>
          <w:lang w:val="uk-UA"/>
        </w:rPr>
        <w:t xml:space="preserve"> основним завданням якої є організація робіт із запобігання виникненню пожеж та їх гасіння</w:t>
      </w:r>
      <w:r>
        <w:rPr>
          <w:sz w:val="28"/>
          <w:szCs w:val="28"/>
          <w:bdr w:val="none" w:sz="0" w:space="0" w:color="auto" w:frame="1"/>
          <w:shd w:val="clear" w:color="auto" w:fill="FFFFFF"/>
          <w:lang w:val="uk-UA"/>
        </w:rPr>
        <w:t xml:space="preserve">. </w:t>
      </w:r>
    </w:p>
    <w:p w:rsidR="00A17A7E" w:rsidRDefault="00A17A7E" w:rsidP="0071013F">
      <w:pPr>
        <w:spacing w:line="240" w:lineRule="auto"/>
        <w:ind w:firstLine="708"/>
        <w:jc w:val="both"/>
        <w:rPr>
          <w:rFonts w:ascii="Times New Roman" w:hAnsi="Times New Roman"/>
          <w:color w:val="000000"/>
          <w:spacing w:val="4"/>
          <w:sz w:val="28"/>
          <w:szCs w:val="28"/>
          <w:shd w:val="clear" w:color="auto" w:fill="FFFFFF"/>
          <w:lang w:val="uk-UA"/>
        </w:rPr>
      </w:pPr>
      <w:r>
        <w:rPr>
          <w:rFonts w:ascii="Times New Roman" w:hAnsi="Times New Roman"/>
          <w:color w:val="000000"/>
          <w:spacing w:val="4"/>
          <w:sz w:val="28"/>
          <w:szCs w:val="28"/>
          <w:shd w:val="clear" w:color="auto" w:fill="FFFFFF"/>
        </w:rPr>
        <w:t>З початком повнома</w:t>
      </w:r>
      <w:r w:rsidRPr="0026330E">
        <w:rPr>
          <w:rFonts w:ascii="Times New Roman" w:hAnsi="Times New Roman"/>
          <w:color w:val="000000"/>
          <w:spacing w:val="4"/>
          <w:sz w:val="28"/>
          <w:szCs w:val="28"/>
          <w:shd w:val="clear" w:color="auto" w:fill="FFFFFF"/>
        </w:rPr>
        <w:t>штабного вторгнення держави-агресорки, цивільний захист став пріоритетним напрямком розвитку</w:t>
      </w:r>
      <w:r>
        <w:rPr>
          <w:rFonts w:ascii="Times New Roman" w:hAnsi="Times New Roman"/>
          <w:color w:val="000000"/>
          <w:spacing w:val="4"/>
          <w:sz w:val="28"/>
          <w:szCs w:val="28"/>
          <w:shd w:val="clear" w:color="auto" w:fill="FFFFFF"/>
          <w:lang w:val="uk-UA"/>
        </w:rPr>
        <w:t xml:space="preserve">. </w:t>
      </w:r>
      <w:r w:rsidRPr="0026330E">
        <w:rPr>
          <w:rFonts w:ascii="Times New Roman" w:hAnsi="Times New Roman"/>
          <w:color w:val="000000"/>
          <w:spacing w:val="4"/>
          <w:sz w:val="28"/>
          <w:szCs w:val="28"/>
          <w:shd w:val="clear" w:color="auto" w:fill="FFFFFF"/>
          <w:lang w:val="uk-UA"/>
        </w:rPr>
        <w:t xml:space="preserve">Створили таку добровільну пожежну команду з дванадцяти добровольців у рамках реалізації проєкту «Цивільний захист з добровільними пожежними командами (ДПК) для громад-партнерок Проєкту </w:t>
      </w:r>
      <w:r w:rsidRPr="0026330E">
        <w:rPr>
          <w:rFonts w:ascii="Times New Roman" w:hAnsi="Times New Roman"/>
          <w:color w:val="000000"/>
          <w:spacing w:val="4"/>
          <w:sz w:val="28"/>
          <w:szCs w:val="28"/>
          <w:shd w:val="clear" w:color="auto" w:fill="FFFFFF"/>
        </w:rPr>
        <w:t>USAID</w:t>
      </w:r>
      <w:r w:rsidRPr="0026330E">
        <w:rPr>
          <w:rFonts w:ascii="Times New Roman" w:hAnsi="Times New Roman"/>
          <w:color w:val="000000"/>
          <w:spacing w:val="4"/>
          <w:sz w:val="28"/>
          <w:szCs w:val="28"/>
          <w:shd w:val="clear" w:color="auto" w:fill="FFFFFF"/>
          <w:lang w:val="uk-UA"/>
        </w:rPr>
        <w:t xml:space="preserve"> «ГОВЕРЛА» і у Переспівському старостинському окрузі</w:t>
      </w:r>
      <w:r>
        <w:rPr>
          <w:rFonts w:ascii="Times New Roman" w:hAnsi="Times New Roman"/>
          <w:color w:val="000000"/>
          <w:spacing w:val="4"/>
          <w:sz w:val="28"/>
          <w:szCs w:val="28"/>
          <w:shd w:val="clear" w:color="auto" w:fill="FFFFFF"/>
          <w:lang w:val="uk-UA"/>
        </w:rPr>
        <w:t xml:space="preserve">. </w:t>
      </w:r>
      <w:r w:rsidRPr="00FC73AA">
        <w:rPr>
          <w:rFonts w:ascii="Times New Roman" w:hAnsi="Times New Roman"/>
          <w:color w:val="000000"/>
          <w:spacing w:val="4"/>
          <w:sz w:val="28"/>
          <w:szCs w:val="28"/>
          <w:shd w:val="clear" w:color="auto" w:fill="FFFFFF"/>
        </w:rPr>
        <w:t>Тепер сільську добровільну пожежну команду зможуть залучати до гасіння пожеж та проведення аварійно-рятувальних робіт на території старостинського округу.</w:t>
      </w:r>
    </w:p>
    <w:p w:rsidR="00A17A7E" w:rsidRPr="00E71937" w:rsidRDefault="00A17A7E" w:rsidP="0071013F">
      <w:pPr>
        <w:spacing w:line="240" w:lineRule="auto"/>
        <w:ind w:firstLine="708"/>
        <w:jc w:val="both"/>
        <w:rPr>
          <w:rFonts w:ascii="Times New Roman" w:hAnsi="Times New Roman"/>
          <w:color w:val="000000"/>
          <w:spacing w:val="4"/>
          <w:sz w:val="28"/>
          <w:szCs w:val="28"/>
          <w:shd w:val="clear" w:color="auto" w:fill="FFFFFF"/>
          <w:lang w:val="uk-UA"/>
        </w:rPr>
      </w:pPr>
      <w:r w:rsidRPr="00E71937">
        <w:rPr>
          <w:rFonts w:ascii="Times New Roman" w:hAnsi="Times New Roman"/>
          <w:color w:val="000000"/>
          <w:sz w:val="28"/>
          <w:szCs w:val="28"/>
          <w:shd w:val="clear" w:color="auto" w:fill="FFFFFF"/>
          <w:lang w:val="uk-UA"/>
        </w:rPr>
        <w:t xml:space="preserve">Під час війни </w:t>
      </w:r>
      <w:r>
        <w:rPr>
          <w:rFonts w:ascii="Times New Roman" w:hAnsi="Times New Roman"/>
          <w:color w:val="000000"/>
          <w:sz w:val="28"/>
          <w:szCs w:val="28"/>
          <w:shd w:val="clear" w:color="auto" w:fill="FFFFFF"/>
          <w:lang w:val="uk-UA"/>
        </w:rPr>
        <w:t xml:space="preserve">намагаємось не забувати про наших дітей і в такий складний час переключати їх увагу на творчість та фізичну рухливість. При БК с. Переспа працює </w:t>
      </w:r>
      <w:r>
        <w:rPr>
          <w:rFonts w:ascii="Times New Roman" w:hAnsi="Times New Roman"/>
          <w:color w:val="000000"/>
          <w:spacing w:val="4"/>
          <w:sz w:val="28"/>
          <w:szCs w:val="28"/>
          <w:shd w:val="clear" w:color="auto" w:fill="FFFFFF"/>
          <w:lang w:val="uk-UA"/>
        </w:rPr>
        <w:t>бійцівський клуб</w:t>
      </w:r>
      <w:r w:rsidRPr="00E71937">
        <w:rPr>
          <w:rFonts w:ascii="Times New Roman" w:hAnsi="Times New Roman"/>
          <w:color w:val="000000"/>
          <w:spacing w:val="4"/>
          <w:sz w:val="28"/>
          <w:szCs w:val="28"/>
          <w:shd w:val="clear" w:color="auto" w:fill="FFFFFF"/>
          <w:lang w:val="uk-UA"/>
        </w:rPr>
        <w:t xml:space="preserve"> «</w:t>
      </w:r>
      <w:r w:rsidRPr="00E71937">
        <w:rPr>
          <w:rFonts w:ascii="Times New Roman" w:hAnsi="Times New Roman"/>
          <w:color w:val="000000"/>
          <w:spacing w:val="4"/>
          <w:sz w:val="28"/>
          <w:szCs w:val="28"/>
          <w:shd w:val="clear" w:color="auto" w:fill="FFFFFF"/>
        </w:rPr>
        <w:t>STOLAS</w:t>
      </w:r>
      <w:r w:rsidRPr="00E71937">
        <w:rPr>
          <w:rFonts w:ascii="Times New Roman" w:hAnsi="Times New Roman"/>
          <w:color w:val="000000"/>
          <w:spacing w:val="4"/>
          <w:sz w:val="28"/>
          <w:szCs w:val="28"/>
          <w:shd w:val="clear" w:color="auto" w:fill="FFFFFF"/>
          <w:lang w:val="uk-UA"/>
        </w:rPr>
        <w:t xml:space="preserve"> </w:t>
      </w:r>
      <w:r w:rsidRPr="00E71937">
        <w:rPr>
          <w:rFonts w:ascii="Times New Roman" w:hAnsi="Times New Roman"/>
          <w:color w:val="000000"/>
          <w:spacing w:val="4"/>
          <w:sz w:val="28"/>
          <w:szCs w:val="28"/>
          <w:shd w:val="clear" w:color="auto" w:fill="FFFFFF"/>
        </w:rPr>
        <w:t>LEUKAS</w:t>
      </w:r>
      <w:r w:rsidRPr="00E71937">
        <w:rPr>
          <w:rFonts w:ascii="Times New Roman" w:hAnsi="Times New Roman"/>
          <w:color w:val="000000"/>
          <w:spacing w:val="4"/>
          <w:sz w:val="28"/>
          <w:szCs w:val="28"/>
          <w:shd w:val="clear" w:color="auto" w:fill="FFFFFF"/>
          <w:lang w:val="uk-UA"/>
        </w:rPr>
        <w:t>»</w:t>
      </w:r>
      <w:r>
        <w:rPr>
          <w:rFonts w:ascii="Times New Roman" w:hAnsi="Times New Roman"/>
          <w:color w:val="000000"/>
          <w:spacing w:val="4"/>
          <w:sz w:val="28"/>
          <w:szCs w:val="28"/>
          <w:shd w:val="clear" w:color="auto" w:fill="FFFFFF"/>
          <w:lang w:val="uk-UA"/>
        </w:rPr>
        <w:t>, вихованці якого - Сергій Линда та Вадим Іщук - у 2022 році по</w:t>
      </w:r>
      <w:r w:rsidRPr="00E71937">
        <w:rPr>
          <w:rFonts w:ascii="Times New Roman" w:hAnsi="Times New Roman"/>
          <w:color w:val="000000"/>
          <w:spacing w:val="4"/>
          <w:sz w:val="28"/>
          <w:szCs w:val="28"/>
          <w:shd w:val="clear" w:color="auto" w:fill="FFFFFF"/>
          <w:lang w:val="uk-UA"/>
        </w:rPr>
        <w:t>трапили до збірної України та брали участь у Кубку Світу з таеквондо в столиці Грузі</w:t>
      </w:r>
      <w:r>
        <w:rPr>
          <w:rFonts w:ascii="Times New Roman" w:hAnsi="Times New Roman"/>
          <w:color w:val="000000"/>
          <w:spacing w:val="4"/>
          <w:sz w:val="28"/>
          <w:szCs w:val="28"/>
          <w:shd w:val="clear" w:color="auto" w:fill="FFFFFF"/>
          <w:lang w:val="uk-UA"/>
        </w:rPr>
        <w:t xml:space="preserve">ї, </w:t>
      </w:r>
      <w:r w:rsidRPr="00E71937">
        <w:rPr>
          <w:rFonts w:ascii="Times New Roman" w:hAnsi="Times New Roman"/>
          <w:color w:val="000000"/>
          <w:spacing w:val="4"/>
          <w:sz w:val="28"/>
          <w:szCs w:val="28"/>
          <w:shd w:val="clear" w:color="auto" w:fill="FFFFFF"/>
          <w:lang w:val="uk-UA"/>
        </w:rPr>
        <w:t>показали хороші результати та вибороли престижні нагороди</w:t>
      </w:r>
      <w:r>
        <w:rPr>
          <w:rFonts w:ascii="Times New Roman" w:hAnsi="Times New Roman"/>
          <w:color w:val="000000"/>
          <w:spacing w:val="4"/>
          <w:sz w:val="28"/>
          <w:szCs w:val="28"/>
          <w:shd w:val="clear" w:color="auto" w:fill="FFFFFF"/>
          <w:lang w:val="uk-UA"/>
        </w:rPr>
        <w:t xml:space="preserve">. Також у нас функціонує філія </w:t>
      </w:r>
      <w:r w:rsidRPr="00ED7D11">
        <w:rPr>
          <w:rFonts w:ascii="Times New Roman" w:hAnsi="Times New Roman"/>
          <w:color w:val="000000"/>
          <w:spacing w:val="4"/>
          <w:sz w:val="28"/>
          <w:szCs w:val="28"/>
          <w:shd w:val="clear" w:color="auto" w:fill="FFFFFF"/>
          <w:lang w:val="uk-UA"/>
        </w:rPr>
        <w:t>Рожищенськ</w:t>
      </w:r>
      <w:r>
        <w:rPr>
          <w:rFonts w:ascii="Times New Roman" w:hAnsi="Times New Roman"/>
          <w:color w:val="000000"/>
          <w:spacing w:val="4"/>
          <w:sz w:val="28"/>
          <w:szCs w:val="28"/>
          <w:shd w:val="clear" w:color="auto" w:fill="FFFFFF"/>
          <w:lang w:val="uk-UA"/>
        </w:rPr>
        <w:t>ої</w:t>
      </w:r>
      <w:r w:rsidRPr="00ED7D11">
        <w:rPr>
          <w:rFonts w:ascii="Times New Roman" w:hAnsi="Times New Roman"/>
          <w:color w:val="000000"/>
          <w:spacing w:val="4"/>
          <w:sz w:val="28"/>
          <w:szCs w:val="28"/>
          <w:shd w:val="clear" w:color="auto" w:fill="FFFFFF"/>
          <w:lang w:val="uk-UA"/>
        </w:rPr>
        <w:t xml:space="preserve"> школ</w:t>
      </w:r>
      <w:r>
        <w:rPr>
          <w:rFonts w:ascii="Times New Roman" w:hAnsi="Times New Roman"/>
          <w:color w:val="000000"/>
          <w:spacing w:val="4"/>
          <w:sz w:val="28"/>
          <w:szCs w:val="28"/>
          <w:shd w:val="clear" w:color="auto" w:fill="FFFFFF"/>
          <w:lang w:val="uk-UA"/>
        </w:rPr>
        <w:t xml:space="preserve">и </w:t>
      </w:r>
      <w:r w:rsidRPr="00ED7D11">
        <w:rPr>
          <w:rStyle w:val="Strong"/>
          <w:rFonts w:ascii="Times New Roman" w:hAnsi="Times New Roman"/>
          <w:b w:val="0"/>
          <w:color w:val="000000"/>
          <w:spacing w:val="4"/>
          <w:sz w:val="28"/>
          <w:szCs w:val="28"/>
          <w:bdr w:val="none" w:sz="0" w:space="0" w:color="auto" w:frame="1"/>
          <w:shd w:val="clear" w:color="auto" w:fill="FFFFFF"/>
          <w:lang w:val="uk-UA"/>
        </w:rPr>
        <w:t>«Смайлик»</w:t>
      </w:r>
      <w:r w:rsidRPr="00ED7D11">
        <w:rPr>
          <w:rFonts w:ascii="Times New Roman" w:hAnsi="Times New Roman"/>
          <w:color w:val="000000"/>
          <w:spacing w:val="4"/>
          <w:sz w:val="28"/>
          <w:szCs w:val="28"/>
          <w:shd w:val="clear" w:color="auto" w:fill="FFFFFF"/>
          <w:lang w:val="uk-UA"/>
        </w:rPr>
        <w:t>,</w:t>
      </w:r>
      <w:r>
        <w:rPr>
          <w:rFonts w:ascii="Proxima Nova" w:hAnsi="Proxima Nova"/>
          <w:color w:val="000000"/>
          <w:spacing w:val="4"/>
          <w:sz w:val="28"/>
          <w:szCs w:val="28"/>
          <w:shd w:val="clear" w:color="auto" w:fill="FFFFFF"/>
          <w:lang w:val="uk-UA"/>
        </w:rPr>
        <w:t xml:space="preserve"> де діти в ігровій формі удосконалюють знання англійської мови, виконують домашні завдання та здобувають додаткові навички. Це осередки, де діти мають змогу спілкуватися, відволікатися від негативних новин, отримувати психологічну та емоційну підтримку. Також ці гуртки відвідували діти із внутрішньо переселених сімей.</w:t>
      </w:r>
    </w:p>
    <w:p w:rsidR="00A17A7E" w:rsidRDefault="00A17A7E" w:rsidP="0071013F">
      <w:pPr>
        <w:pStyle w:val="NormalWeb"/>
        <w:spacing w:before="0" w:beforeAutospacing="0" w:after="0" w:afterAutospacing="0"/>
        <w:ind w:firstLine="708"/>
        <w:jc w:val="both"/>
        <w:rPr>
          <w:sz w:val="28"/>
          <w:szCs w:val="28"/>
          <w:bdr w:val="none" w:sz="0" w:space="0" w:color="auto" w:frame="1"/>
          <w:shd w:val="clear" w:color="auto" w:fill="FFFFFF"/>
          <w:lang w:val="uk-UA"/>
        </w:rPr>
      </w:pPr>
      <w:r>
        <w:rPr>
          <w:sz w:val="28"/>
          <w:szCs w:val="28"/>
          <w:bdr w:val="none" w:sz="0" w:space="0" w:color="auto" w:frame="1"/>
          <w:shd w:val="clear" w:color="auto" w:fill="FFFFFF"/>
          <w:lang w:val="uk-UA"/>
        </w:rPr>
        <w:t>На підпорядкованій території працює Переспівська АЗПСМ, є головний лікар. Проблемою довгий час була відсутність аптеки. У 2021 році проведено аукціон на оренду частини приміщення амбулаторії і запрацював аптечний пункт, що значно полегшило придбання ліків для хворих пацієнтів і тепер не потрібно їхати за 20 км до районного центру за призначеними препаратами.</w:t>
      </w:r>
    </w:p>
    <w:p w:rsidR="00A17A7E" w:rsidRDefault="00A17A7E" w:rsidP="00D81290">
      <w:pPr>
        <w:pStyle w:val="NormalWeb"/>
        <w:spacing w:before="0" w:beforeAutospacing="0" w:after="0" w:afterAutospacing="0"/>
        <w:jc w:val="both"/>
        <w:rPr>
          <w:sz w:val="28"/>
          <w:szCs w:val="28"/>
          <w:bdr w:val="none" w:sz="0" w:space="0" w:color="auto" w:frame="1"/>
          <w:shd w:val="clear" w:color="auto" w:fill="FFFFFF"/>
          <w:lang w:val="uk-UA"/>
        </w:rPr>
      </w:pPr>
      <w:r>
        <w:rPr>
          <w:sz w:val="28"/>
          <w:szCs w:val="28"/>
          <w:bdr w:val="none" w:sz="0" w:space="0" w:color="auto" w:frame="1"/>
          <w:shd w:val="clear" w:color="auto" w:fill="FFFFFF"/>
          <w:lang w:val="uk-UA"/>
        </w:rPr>
        <w:t>Також в селі Переспа у 2022 році відкрито ветеринарну аптеку.</w:t>
      </w:r>
    </w:p>
    <w:p w:rsidR="00A17A7E" w:rsidRPr="004B451C" w:rsidRDefault="00A17A7E" w:rsidP="0071013F">
      <w:pPr>
        <w:ind w:firstLine="360"/>
        <w:jc w:val="both"/>
        <w:rPr>
          <w:rFonts w:ascii="Times New Roman" w:hAnsi="Times New Roman"/>
          <w:sz w:val="28"/>
          <w:szCs w:val="28"/>
        </w:rPr>
      </w:pPr>
      <w:r w:rsidRPr="004B451C">
        <w:rPr>
          <w:rFonts w:ascii="Times New Roman" w:hAnsi="Times New Roman"/>
          <w:sz w:val="28"/>
          <w:szCs w:val="28"/>
          <w:lang w:val="uk-UA"/>
        </w:rPr>
        <w:t xml:space="preserve">Саме болюче питання для нас зараз – це підтоплення населених пунктів старостинського округу. </w:t>
      </w:r>
      <w:r>
        <w:rPr>
          <w:rFonts w:ascii="Times New Roman" w:hAnsi="Times New Roman"/>
          <w:sz w:val="28"/>
          <w:szCs w:val="28"/>
          <w:lang w:val="uk-UA"/>
        </w:rPr>
        <w:t xml:space="preserve">У відповідь на </w:t>
      </w:r>
      <w:r w:rsidRPr="004B451C">
        <w:rPr>
          <w:rFonts w:ascii="Times New Roman" w:hAnsi="Times New Roman"/>
          <w:sz w:val="28"/>
          <w:szCs w:val="28"/>
        </w:rPr>
        <w:t>численні звернення мешканців села для ліквідації наслідків підтоплення старостою проведені наступні роботи:</w:t>
      </w:r>
    </w:p>
    <w:p w:rsidR="00A17A7E" w:rsidRDefault="00A17A7E" w:rsidP="00D15267">
      <w:pPr>
        <w:spacing w:after="0" w:line="240" w:lineRule="auto"/>
        <w:ind w:left="426"/>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4B451C">
        <w:rPr>
          <w:rFonts w:ascii="Times New Roman" w:hAnsi="Times New Roman"/>
          <w:sz w:val="28"/>
          <w:szCs w:val="28"/>
          <w:shd w:val="clear" w:color="auto" w:fill="FFFFFF"/>
        </w:rPr>
        <w:t>спільно із фахівцями регіонального офісу водних ресурсів у Волинській області</w:t>
      </w:r>
      <w:r w:rsidRPr="004B451C">
        <w:rPr>
          <w:rFonts w:ascii="Times New Roman" w:hAnsi="Times New Roman"/>
          <w:sz w:val="28"/>
        </w:rPr>
        <w:t xml:space="preserve"> </w:t>
      </w:r>
      <w:r w:rsidRPr="004B451C">
        <w:rPr>
          <w:rFonts w:ascii="Times New Roman" w:hAnsi="Times New Roman"/>
          <w:sz w:val="28"/>
          <w:szCs w:val="28"/>
          <w:shd w:val="clear" w:color="auto" w:fill="FFFFFF"/>
        </w:rPr>
        <w:t>проведено обстеження меліоративних систем, дамб, гідротехнічних споруд з метою виявлення та ліквідовано пошкодження;</w:t>
      </w:r>
    </w:p>
    <w:p w:rsidR="00A17A7E" w:rsidRDefault="00A17A7E" w:rsidP="00D15267">
      <w:pPr>
        <w:spacing w:after="0" w:line="240" w:lineRule="auto"/>
        <w:ind w:left="426"/>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с</w:t>
      </w:r>
      <w:r w:rsidRPr="00D15267">
        <w:rPr>
          <w:rFonts w:ascii="Times New Roman" w:hAnsi="Times New Roman"/>
          <w:sz w:val="28"/>
          <w:szCs w:val="28"/>
          <w:shd w:val="clear" w:color="auto" w:fill="FFFFFF"/>
          <w:lang w:val="uk-UA"/>
        </w:rPr>
        <w:t>пільно з</w:t>
      </w:r>
      <w:r>
        <w:rPr>
          <w:rFonts w:ascii="Times New Roman" w:hAnsi="Times New Roman"/>
          <w:sz w:val="28"/>
          <w:szCs w:val="28"/>
          <w:shd w:val="clear" w:color="auto" w:fill="FFFFFF"/>
          <w:lang w:val="uk-UA"/>
        </w:rPr>
        <w:t>і</w:t>
      </w:r>
      <w:r w:rsidRPr="00D15267">
        <w:rPr>
          <w:rFonts w:ascii="Times New Roman" w:hAnsi="Times New Roman"/>
          <w:sz w:val="28"/>
          <w:szCs w:val="28"/>
          <w:shd w:val="clear" w:color="auto" w:fill="FFFFFF"/>
          <w:lang w:val="uk-UA"/>
        </w:rPr>
        <w:t xml:space="preserve"> спеціалістами </w:t>
      </w:r>
      <w:r>
        <w:rPr>
          <w:rFonts w:ascii="Times New Roman" w:hAnsi="Times New Roman"/>
          <w:sz w:val="28"/>
          <w:szCs w:val="28"/>
          <w:shd w:val="clear" w:color="auto" w:fill="FFFFFF"/>
          <w:lang w:val="uk-UA"/>
        </w:rPr>
        <w:t>Д</w:t>
      </w:r>
      <w:r w:rsidRPr="00D15267">
        <w:rPr>
          <w:rFonts w:ascii="Times New Roman" w:hAnsi="Times New Roman"/>
          <w:sz w:val="28"/>
          <w:szCs w:val="28"/>
          <w:shd w:val="clear" w:color="auto" w:fill="FFFFFF"/>
          <w:lang w:val="uk-UA"/>
        </w:rPr>
        <w:t xml:space="preserve">ільниці благоустрою Рожищенської міської ради здійснено роботи </w:t>
      </w:r>
      <w:r>
        <w:rPr>
          <w:rFonts w:ascii="Times New Roman" w:hAnsi="Times New Roman"/>
          <w:sz w:val="28"/>
          <w:szCs w:val="28"/>
          <w:shd w:val="clear" w:color="auto" w:fill="FFFFFF"/>
          <w:lang w:val="uk-UA"/>
        </w:rPr>
        <w:t>з</w:t>
      </w:r>
      <w:r w:rsidRPr="00D15267">
        <w:rPr>
          <w:rFonts w:ascii="Times New Roman" w:hAnsi="Times New Roman"/>
          <w:sz w:val="28"/>
          <w:szCs w:val="28"/>
          <w:shd w:val="clear" w:color="auto" w:fill="FFFFFF"/>
          <w:lang w:val="uk-UA"/>
        </w:rPr>
        <w:t xml:space="preserve"> відведенн</w:t>
      </w:r>
      <w:r>
        <w:rPr>
          <w:rFonts w:ascii="Times New Roman" w:hAnsi="Times New Roman"/>
          <w:sz w:val="28"/>
          <w:szCs w:val="28"/>
          <w:shd w:val="clear" w:color="auto" w:fill="FFFFFF"/>
          <w:lang w:val="uk-UA"/>
        </w:rPr>
        <w:t>я</w:t>
      </w:r>
      <w:r w:rsidRPr="00D15267">
        <w:rPr>
          <w:rFonts w:ascii="Times New Roman" w:hAnsi="Times New Roman"/>
          <w:sz w:val="28"/>
          <w:szCs w:val="28"/>
          <w:shd w:val="clear" w:color="auto" w:fill="FFFFFF"/>
          <w:lang w:val="uk-UA"/>
        </w:rPr>
        <w:t xml:space="preserve"> води шляхом влаштування каналу на автодорозі М-19, що дозволило знизити рівень води;</w:t>
      </w:r>
      <w:r>
        <w:rPr>
          <w:rFonts w:ascii="Times New Roman" w:hAnsi="Times New Roman"/>
          <w:sz w:val="28"/>
          <w:szCs w:val="28"/>
          <w:shd w:val="clear" w:color="auto" w:fill="FFFFFF"/>
          <w:lang w:val="uk-UA"/>
        </w:rPr>
        <w:t xml:space="preserve"> </w:t>
      </w:r>
    </w:p>
    <w:p w:rsidR="00A17A7E" w:rsidRPr="004B451C" w:rsidRDefault="00A17A7E" w:rsidP="00D15267">
      <w:pPr>
        <w:spacing w:after="0" w:line="240" w:lineRule="auto"/>
        <w:ind w:left="426"/>
        <w:jc w:val="both"/>
        <w:rPr>
          <w:rFonts w:ascii="Times New Roman" w:hAnsi="Times New Roman"/>
          <w:sz w:val="28"/>
          <w:szCs w:val="28"/>
        </w:rPr>
      </w:pPr>
      <w:r>
        <w:rPr>
          <w:rFonts w:ascii="Times New Roman" w:hAnsi="Times New Roman"/>
          <w:sz w:val="28"/>
          <w:szCs w:val="28"/>
          <w:shd w:val="clear" w:color="auto" w:fill="FFFFFF"/>
          <w:lang w:val="uk-UA"/>
        </w:rPr>
        <w:t xml:space="preserve">- </w:t>
      </w:r>
      <w:r w:rsidRPr="004B451C">
        <w:rPr>
          <w:rFonts w:ascii="Times New Roman" w:hAnsi="Times New Roman"/>
          <w:sz w:val="28"/>
          <w:szCs w:val="28"/>
          <w:shd w:val="clear" w:color="auto" w:fill="FFFFFF"/>
        </w:rPr>
        <w:t xml:space="preserve">спільно з працівниками Служби автомобільних доріг у Волинській області обстежено порядок укладання меліоративних труб під час ремонту дороги, що могло </w:t>
      </w:r>
      <w:r w:rsidRPr="004B451C">
        <w:rPr>
          <w:rFonts w:ascii="Times New Roman" w:hAnsi="Times New Roman"/>
          <w:sz w:val="28"/>
          <w:szCs w:val="28"/>
        </w:rPr>
        <w:t>призвести до підтоплення присадибних ділянок.</w:t>
      </w:r>
      <w:r w:rsidRPr="004B451C">
        <w:rPr>
          <w:rFonts w:ascii="Times New Roman" w:hAnsi="Times New Roman"/>
          <w:color w:val="17222B"/>
          <w:shd w:val="clear" w:color="auto" w:fill="FCFCFC"/>
        </w:rPr>
        <w:t xml:space="preserve">   </w:t>
      </w:r>
    </w:p>
    <w:p w:rsidR="00A17A7E" w:rsidRPr="009561F6" w:rsidRDefault="00A17A7E" w:rsidP="0071013F">
      <w:pPr>
        <w:pStyle w:val="NormalWeb"/>
        <w:shd w:val="clear" w:color="auto" w:fill="FFFFFF"/>
        <w:spacing w:before="0" w:beforeAutospacing="0" w:after="225" w:afterAutospacing="0"/>
        <w:ind w:firstLine="360"/>
        <w:jc w:val="both"/>
        <w:textAlignment w:val="baseline"/>
        <w:rPr>
          <w:color w:val="000000"/>
          <w:sz w:val="28"/>
          <w:szCs w:val="28"/>
        </w:rPr>
      </w:pPr>
      <w:r w:rsidRPr="009561F6">
        <w:rPr>
          <w:color w:val="000000"/>
          <w:sz w:val="28"/>
          <w:szCs w:val="28"/>
        </w:rPr>
        <w:t>Працюю для покращення умов життя та побуту населення сіл старостату спільно з депутатами від округу, керівниками агроформувань, закладів освіти, будинків культури, які розташовані на території.</w:t>
      </w:r>
    </w:p>
    <w:p w:rsidR="00A17A7E" w:rsidRPr="009561F6" w:rsidRDefault="00A17A7E" w:rsidP="0071013F">
      <w:pPr>
        <w:pStyle w:val="NormalWeb"/>
        <w:shd w:val="clear" w:color="auto" w:fill="FFFFFF"/>
        <w:spacing w:before="0" w:beforeAutospacing="0" w:after="225" w:afterAutospacing="0"/>
        <w:ind w:firstLine="360"/>
        <w:textAlignment w:val="baseline"/>
        <w:rPr>
          <w:color w:val="000000"/>
          <w:sz w:val="28"/>
          <w:szCs w:val="28"/>
        </w:rPr>
      </w:pPr>
      <w:r w:rsidRPr="009561F6">
        <w:rPr>
          <w:color w:val="000000"/>
          <w:sz w:val="28"/>
          <w:szCs w:val="28"/>
        </w:rPr>
        <w:t>Не допускаю на території старостинського округ</w:t>
      </w:r>
      <w:r>
        <w:rPr>
          <w:color w:val="000000"/>
          <w:sz w:val="28"/>
          <w:szCs w:val="28"/>
          <w:lang w:val="uk-UA"/>
        </w:rPr>
        <w:t>у</w:t>
      </w:r>
      <w:r>
        <w:rPr>
          <w:color w:val="000000"/>
          <w:sz w:val="28"/>
          <w:szCs w:val="28"/>
        </w:rPr>
        <w:t xml:space="preserve"> дій чи </w:t>
      </w:r>
      <w:r w:rsidRPr="009561F6">
        <w:rPr>
          <w:color w:val="000000"/>
          <w:sz w:val="28"/>
          <w:szCs w:val="28"/>
        </w:rPr>
        <w:t>бездіяльності, які можуть зашкодити інтересам територіальної громади та держави. Дотримуюся правил службової етики</w:t>
      </w:r>
      <w:r>
        <w:rPr>
          <w:color w:val="000000"/>
          <w:sz w:val="28"/>
          <w:szCs w:val="28"/>
          <w:lang w:val="uk-UA"/>
        </w:rPr>
        <w:t>,</w:t>
      </w:r>
      <w:r w:rsidRPr="009561F6">
        <w:rPr>
          <w:color w:val="000000"/>
          <w:sz w:val="28"/>
          <w:szCs w:val="28"/>
        </w:rPr>
        <w:t xml:space="preserve"> встановлених законодав</w:t>
      </w:r>
      <w:r>
        <w:rPr>
          <w:color w:val="000000"/>
          <w:sz w:val="28"/>
          <w:szCs w:val="28"/>
        </w:rPr>
        <w:t xml:space="preserve">чими актами України, актами </w:t>
      </w:r>
      <w:r>
        <w:rPr>
          <w:color w:val="000000"/>
          <w:sz w:val="28"/>
          <w:szCs w:val="28"/>
          <w:lang w:val="uk-UA"/>
        </w:rPr>
        <w:t>мі</w:t>
      </w:r>
      <w:r w:rsidRPr="009561F6">
        <w:rPr>
          <w:color w:val="000000"/>
          <w:sz w:val="28"/>
          <w:szCs w:val="28"/>
        </w:rPr>
        <w:t>ської ради.</w:t>
      </w:r>
    </w:p>
    <w:p w:rsidR="00A17A7E" w:rsidRDefault="00A17A7E" w:rsidP="009561F6">
      <w:pPr>
        <w:pStyle w:val="NormalWeb"/>
        <w:spacing w:before="0" w:beforeAutospacing="0" w:after="0" w:afterAutospacing="0"/>
        <w:jc w:val="center"/>
        <w:rPr>
          <w:color w:val="000000"/>
          <w:sz w:val="28"/>
          <w:szCs w:val="28"/>
          <w:shd w:val="clear" w:color="auto" w:fill="FFFFFF"/>
          <w:lang w:val="uk-UA"/>
        </w:rPr>
      </w:pPr>
      <w:r>
        <w:rPr>
          <w:color w:val="000000"/>
          <w:sz w:val="28"/>
          <w:szCs w:val="28"/>
          <w:shd w:val="clear" w:color="auto" w:fill="FFFFFF"/>
        </w:rPr>
        <w:t>План основних заходів на 20</w:t>
      </w:r>
      <w:r>
        <w:rPr>
          <w:color w:val="000000"/>
          <w:sz w:val="28"/>
          <w:szCs w:val="28"/>
          <w:shd w:val="clear" w:color="auto" w:fill="FFFFFF"/>
          <w:lang w:val="uk-UA"/>
        </w:rPr>
        <w:t>23</w:t>
      </w:r>
      <w:r>
        <w:rPr>
          <w:color w:val="000000"/>
          <w:sz w:val="28"/>
          <w:szCs w:val="28"/>
          <w:shd w:val="clear" w:color="auto" w:fill="FFFFFF"/>
        </w:rPr>
        <w:t>рік</w:t>
      </w:r>
    </w:p>
    <w:p w:rsidR="00A17A7E" w:rsidRPr="004B451C" w:rsidRDefault="00A17A7E" w:rsidP="009561F6">
      <w:pPr>
        <w:pStyle w:val="NormalWeb"/>
        <w:spacing w:before="0" w:beforeAutospacing="0" w:after="0" w:afterAutospacing="0"/>
        <w:jc w:val="center"/>
        <w:rPr>
          <w:color w:val="000000"/>
          <w:sz w:val="27"/>
          <w:szCs w:val="27"/>
          <w:lang w:val="uk-UA"/>
        </w:rPr>
      </w:pPr>
    </w:p>
    <w:p w:rsidR="00A17A7E" w:rsidRDefault="00A17A7E" w:rsidP="009561F6">
      <w:pPr>
        <w:pStyle w:val="NormalWeb"/>
        <w:spacing w:before="0" w:beforeAutospacing="0" w:after="0" w:afterAutospacing="0"/>
        <w:rPr>
          <w:color w:val="000000"/>
          <w:sz w:val="27"/>
          <w:szCs w:val="27"/>
        </w:rPr>
      </w:pPr>
      <w:r>
        <w:rPr>
          <w:color w:val="000000"/>
          <w:sz w:val="28"/>
          <w:szCs w:val="28"/>
          <w:shd w:val="clear" w:color="auto" w:fill="FFFFFF"/>
        </w:rPr>
        <w:t>1.</w:t>
      </w:r>
      <w:r>
        <w:rPr>
          <w:color w:val="000000"/>
          <w:sz w:val="28"/>
          <w:szCs w:val="28"/>
          <w:shd w:val="clear" w:color="auto" w:fill="FFFFFF"/>
          <w:lang w:val="uk-UA"/>
        </w:rPr>
        <w:t xml:space="preserve"> Грейдерування  дорожнього покриття вулиць.</w:t>
      </w:r>
    </w:p>
    <w:p w:rsidR="00A17A7E" w:rsidRDefault="00A17A7E" w:rsidP="009561F6">
      <w:pPr>
        <w:pStyle w:val="NormalWeb"/>
        <w:spacing w:before="0" w:beforeAutospacing="0" w:after="0" w:afterAutospacing="0"/>
        <w:rPr>
          <w:color w:val="000000"/>
          <w:sz w:val="27"/>
          <w:szCs w:val="27"/>
        </w:rPr>
      </w:pPr>
      <w:r>
        <w:rPr>
          <w:color w:val="000000"/>
          <w:sz w:val="28"/>
          <w:szCs w:val="28"/>
          <w:shd w:val="clear" w:color="auto" w:fill="FFFFFF"/>
          <w:lang w:val="uk-UA"/>
        </w:rPr>
        <w:t>2. Вирішення проблеми  вивозу сміття.</w:t>
      </w:r>
    </w:p>
    <w:p w:rsidR="00A17A7E" w:rsidRPr="009561F6" w:rsidRDefault="00A17A7E" w:rsidP="009561F6">
      <w:pPr>
        <w:pStyle w:val="NormalWeb"/>
        <w:spacing w:before="0" w:beforeAutospacing="0" w:after="0" w:afterAutospacing="0"/>
        <w:rPr>
          <w:color w:val="000000"/>
          <w:sz w:val="27"/>
          <w:szCs w:val="27"/>
          <w:lang w:val="uk-UA"/>
        </w:rPr>
      </w:pPr>
      <w:r>
        <w:rPr>
          <w:color w:val="000000"/>
          <w:sz w:val="28"/>
          <w:szCs w:val="28"/>
          <w:shd w:val="clear" w:color="auto" w:fill="FFFFFF"/>
          <w:lang w:val="uk-UA"/>
        </w:rPr>
        <w:t>3</w:t>
      </w:r>
      <w:r>
        <w:rPr>
          <w:color w:val="000000"/>
          <w:sz w:val="28"/>
          <w:szCs w:val="28"/>
          <w:shd w:val="clear" w:color="auto" w:fill="FFFFFF"/>
        </w:rPr>
        <w:t xml:space="preserve">. </w:t>
      </w:r>
      <w:r>
        <w:rPr>
          <w:color w:val="000000"/>
          <w:sz w:val="28"/>
          <w:szCs w:val="28"/>
          <w:shd w:val="clear" w:color="auto" w:fill="FFFFFF"/>
          <w:lang w:val="uk-UA"/>
        </w:rPr>
        <w:t>Вирішення проблеми підтоплення будинків та сільгоспугідь.</w:t>
      </w:r>
    </w:p>
    <w:p w:rsidR="00A17A7E" w:rsidRDefault="00A17A7E" w:rsidP="009561F6">
      <w:pPr>
        <w:pStyle w:val="NormalWeb"/>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4</w:t>
      </w:r>
      <w:r>
        <w:rPr>
          <w:color w:val="000000"/>
          <w:sz w:val="28"/>
          <w:szCs w:val="28"/>
          <w:shd w:val="clear" w:color="auto" w:fill="FFFFFF"/>
        </w:rPr>
        <w:t>. Приймання участі в розробках різних інвестиційни</w:t>
      </w:r>
      <w:r>
        <w:rPr>
          <w:color w:val="000000"/>
          <w:sz w:val="28"/>
          <w:szCs w:val="28"/>
          <w:shd w:val="clear" w:color="auto" w:fill="FFFFFF"/>
          <w:lang w:val="uk-UA"/>
        </w:rPr>
        <w:t>х</w:t>
      </w:r>
      <w:r>
        <w:rPr>
          <w:color w:val="000000"/>
          <w:sz w:val="28"/>
          <w:szCs w:val="28"/>
          <w:shd w:val="clear" w:color="auto" w:fill="FFFFFF"/>
        </w:rPr>
        <w:t xml:space="preserve"> про</w:t>
      </w:r>
      <w:r>
        <w:rPr>
          <w:color w:val="000000"/>
          <w:sz w:val="28"/>
          <w:szCs w:val="28"/>
          <w:shd w:val="clear" w:color="auto" w:fill="FFFFFF"/>
          <w:lang w:val="uk-UA"/>
        </w:rPr>
        <w:t>є</w:t>
      </w:r>
      <w:r>
        <w:rPr>
          <w:color w:val="000000"/>
          <w:sz w:val="28"/>
          <w:szCs w:val="28"/>
          <w:shd w:val="clear" w:color="auto" w:fill="FFFFFF"/>
        </w:rPr>
        <w:t>кт</w:t>
      </w:r>
      <w:r>
        <w:rPr>
          <w:color w:val="000000"/>
          <w:sz w:val="28"/>
          <w:szCs w:val="28"/>
          <w:shd w:val="clear" w:color="auto" w:fill="FFFFFF"/>
          <w:lang w:val="uk-UA"/>
        </w:rPr>
        <w:t>ів.</w:t>
      </w:r>
    </w:p>
    <w:p w:rsidR="00A17A7E" w:rsidRDefault="00A17A7E" w:rsidP="009561F6">
      <w:pPr>
        <w:pStyle w:val="NormalWeb"/>
        <w:spacing w:before="0" w:beforeAutospacing="0" w:after="0" w:afterAutospacing="0"/>
        <w:jc w:val="both"/>
        <w:rPr>
          <w:color w:val="000000"/>
          <w:sz w:val="28"/>
          <w:szCs w:val="28"/>
          <w:shd w:val="clear" w:color="auto" w:fill="FFFFFF"/>
          <w:lang w:val="uk-UA"/>
        </w:rPr>
      </w:pPr>
    </w:p>
    <w:p w:rsidR="00A17A7E" w:rsidRDefault="00A17A7E" w:rsidP="009561F6">
      <w:pPr>
        <w:pStyle w:val="NormalWeb"/>
        <w:spacing w:before="0" w:beforeAutospacing="0" w:after="0" w:afterAutospacing="0"/>
        <w:jc w:val="both"/>
        <w:rPr>
          <w:color w:val="000000"/>
          <w:sz w:val="28"/>
          <w:szCs w:val="28"/>
          <w:shd w:val="clear" w:color="auto" w:fill="FFFFFF"/>
          <w:lang w:val="uk-UA"/>
        </w:rPr>
      </w:pPr>
    </w:p>
    <w:p w:rsidR="00A17A7E" w:rsidRPr="00C477A2" w:rsidRDefault="00A17A7E" w:rsidP="007C3603">
      <w:pPr>
        <w:spacing w:after="0" w:line="240" w:lineRule="auto"/>
        <w:jc w:val="both"/>
        <w:rPr>
          <w:rFonts w:ascii="Times New Roman" w:hAnsi="Times New Roman"/>
          <w:sz w:val="28"/>
          <w:szCs w:val="28"/>
          <w:lang w:eastAsia="uk-UA"/>
        </w:rPr>
      </w:pPr>
      <w:r>
        <w:rPr>
          <w:rFonts w:ascii="Times New Roman" w:hAnsi="Times New Roman"/>
          <w:sz w:val="28"/>
          <w:szCs w:val="28"/>
          <w:lang w:val="uk-UA"/>
        </w:rPr>
        <w:t>С</w:t>
      </w:r>
      <w:r w:rsidRPr="00EA3B23">
        <w:rPr>
          <w:rFonts w:ascii="Times New Roman" w:hAnsi="Times New Roman"/>
          <w:sz w:val="28"/>
          <w:szCs w:val="28"/>
          <w:lang w:val="uk-UA" w:eastAsia="uk-UA"/>
        </w:rPr>
        <w:t xml:space="preserve">тароста </w:t>
      </w:r>
      <w:r>
        <w:rPr>
          <w:rFonts w:ascii="Times New Roman" w:hAnsi="Times New Roman"/>
          <w:sz w:val="28"/>
          <w:szCs w:val="28"/>
          <w:lang w:val="uk-UA" w:eastAsia="uk-UA"/>
        </w:rPr>
        <w:t xml:space="preserve">Переспівського </w:t>
      </w:r>
    </w:p>
    <w:p w:rsidR="00A17A7E" w:rsidRPr="00883025" w:rsidRDefault="00A17A7E" w:rsidP="007C3603">
      <w:pPr>
        <w:spacing w:after="0" w:line="240" w:lineRule="auto"/>
        <w:jc w:val="both"/>
        <w:rPr>
          <w:rFonts w:ascii="Times New Roman" w:hAnsi="Times New Roman"/>
          <w:sz w:val="28"/>
          <w:szCs w:val="28"/>
        </w:rPr>
      </w:pPr>
      <w:r w:rsidRPr="00EA3B23">
        <w:rPr>
          <w:rFonts w:ascii="Times New Roman" w:hAnsi="Times New Roman"/>
          <w:sz w:val="28"/>
          <w:szCs w:val="28"/>
          <w:lang w:val="uk-UA" w:eastAsia="uk-UA"/>
        </w:rPr>
        <w:t>старостинського округу</w:t>
      </w:r>
      <w:r w:rsidRPr="00C477A2">
        <w:rPr>
          <w:rFonts w:ascii="Times New Roman" w:hAnsi="Times New Roman"/>
          <w:sz w:val="28"/>
          <w:szCs w:val="28"/>
          <w:lang w:eastAsia="uk-UA"/>
        </w:rPr>
        <w:tab/>
      </w:r>
      <w:r w:rsidRPr="00C477A2">
        <w:rPr>
          <w:rFonts w:ascii="Times New Roman" w:hAnsi="Times New Roman"/>
          <w:sz w:val="28"/>
          <w:szCs w:val="28"/>
          <w:lang w:eastAsia="uk-UA"/>
        </w:rPr>
        <w:tab/>
      </w:r>
      <w:r w:rsidRPr="00C477A2">
        <w:rPr>
          <w:rFonts w:ascii="Times New Roman" w:hAnsi="Times New Roman"/>
          <w:sz w:val="28"/>
          <w:szCs w:val="28"/>
          <w:lang w:eastAsia="uk-UA"/>
        </w:rPr>
        <w:tab/>
      </w:r>
      <w:r w:rsidRPr="00C477A2">
        <w:rPr>
          <w:rFonts w:ascii="Times New Roman" w:hAnsi="Times New Roman"/>
          <w:sz w:val="28"/>
          <w:szCs w:val="28"/>
          <w:lang w:eastAsia="uk-UA"/>
        </w:rPr>
        <w:tab/>
      </w:r>
      <w:r w:rsidRPr="00C477A2">
        <w:rPr>
          <w:rFonts w:ascii="Times New Roman" w:hAnsi="Times New Roman"/>
          <w:sz w:val="28"/>
          <w:szCs w:val="28"/>
          <w:lang w:eastAsia="uk-UA"/>
        </w:rPr>
        <w:tab/>
      </w:r>
      <w:r>
        <w:rPr>
          <w:rFonts w:ascii="Times New Roman" w:hAnsi="Times New Roman"/>
          <w:sz w:val="28"/>
          <w:szCs w:val="28"/>
          <w:lang w:val="uk-UA" w:eastAsia="uk-UA"/>
        </w:rPr>
        <w:t xml:space="preserve">      </w:t>
      </w:r>
      <w:r w:rsidRPr="00883025">
        <w:rPr>
          <w:rFonts w:ascii="Times New Roman" w:hAnsi="Times New Roman"/>
          <w:b/>
          <w:sz w:val="28"/>
          <w:szCs w:val="28"/>
          <w:lang w:eastAsia="uk-UA"/>
        </w:rPr>
        <w:t>Віктор Л</w:t>
      </w:r>
      <w:r>
        <w:rPr>
          <w:rFonts w:ascii="Times New Roman" w:hAnsi="Times New Roman"/>
          <w:b/>
          <w:sz w:val="28"/>
          <w:szCs w:val="28"/>
          <w:lang w:val="uk-UA" w:eastAsia="uk-UA"/>
        </w:rPr>
        <w:t>УК</w:t>
      </w:r>
      <w:r w:rsidRPr="00B4129B">
        <w:rPr>
          <w:rFonts w:ascii="Times New Roman" w:hAnsi="Times New Roman"/>
          <w:b/>
          <w:sz w:val="28"/>
          <w:szCs w:val="28"/>
          <w:lang w:eastAsia="uk-UA"/>
        </w:rPr>
        <w:t>'ЯНЧУК</w:t>
      </w:r>
    </w:p>
    <w:p w:rsidR="00A17A7E" w:rsidRPr="009561F6" w:rsidRDefault="00A17A7E" w:rsidP="009561F6">
      <w:pPr>
        <w:pStyle w:val="NormalWeb"/>
        <w:spacing w:before="0" w:beforeAutospacing="0" w:after="0" w:afterAutospacing="0"/>
        <w:jc w:val="both"/>
        <w:rPr>
          <w:sz w:val="28"/>
          <w:szCs w:val="28"/>
          <w:lang w:val="uk-UA"/>
        </w:rPr>
      </w:pPr>
    </w:p>
    <w:sectPr w:rsidR="00A17A7E" w:rsidRPr="009561F6" w:rsidSect="004B39C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цUAA"/>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Proxima Nova">
    <w:altName w:val="Times New Roman"/>
    <w:panose1 w:val="00000000000000000000"/>
    <w:charset w:val="00"/>
    <w:family w:val="roman"/>
    <w:notTrueType/>
    <w:pitch w:val="default"/>
    <w:sig w:usb0="00000003" w:usb1="00000000" w:usb2="00000000" w:usb3="00000000" w:csb0="00000001"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119"/>
    <w:multiLevelType w:val="multilevel"/>
    <w:tmpl w:val="16B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5662A"/>
    <w:multiLevelType w:val="hybridMultilevel"/>
    <w:tmpl w:val="62CEFD1C"/>
    <w:lvl w:ilvl="0" w:tplc="7F428F06">
      <w:start w:val="15"/>
      <w:numFmt w:val="bullet"/>
      <w:lvlText w:val="-"/>
      <w:lvlJc w:val="left"/>
      <w:pPr>
        <w:ind w:left="927" w:hanging="360"/>
      </w:pPr>
      <w:rPr>
        <w:rFonts w:ascii="Times New Roman" w:eastAsia="Batang"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C0260EF"/>
    <w:multiLevelType w:val="multilevel"/>
    <w:tmpl w:val="E3E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CAE"/>
    <w:rsid w:val="000110AA"/>
    <w:rsid w:val="00011EC1"/>
    <w:rsid w:val="0001697B"/>
    <w:rsid w:val="00026CB8"/>
    <w:rsid w:val="00031C40"/>
    <w:rsid w:val="000355BC"/>
    <w:rsid w:val="000544CE"/>
    <w:rsid w:val="00063DEF"/>
    <w:rsid w:val="00066038"/>
    <w:rsid w:val="000824A5"/>
    <w:rsid w:val="000B124B"/>
    <w:rsid w:val="000D37CF"/>
    <w:rsid w:val="000F3486"/>
    <w:rsid w:val="000F5CA9"/>
    <w:rsid w:val="00116D03"/>
    <w:rsid w:val="00133070"/>
    <w:rsid w:val="00143429"/>
    <w:rsid w:val="00145E60"/>
    <w:rsid w:val="001665A2"/>
    <w:rsid w:val="001775DE"/>
    <w:rsid w:val="0019406D"/>
    <w:rsid w:val="001A4F1D"/>
    <w:rsid w:val="001A4FF1"/>
    <w:rsid w:val="001B37DF"/>
    <w:rsid w:val="001C65F2"/>
    <w:rsid w:val="001D3212"/>
    <w:rsid w:val="001E78B5"/>
    <w:rsid w:val="001F4FE3"/>
    <w:rsid w:val="00213F33"/>
    <w:rsid w:val="00245116"/>
    <w:rsid w:val="002606D1"/>
    <w:rsid w:val="00262A47"/>
    <w:rsid w:val="0026330E"/>
    <w:rsid w:val="00265DF0"/>
    <w:rsid w:val="002A1BAE"/>
    <w:rsid w:val="002A3A9D"/>
    <w:rsid w:val="002B578A"/>
    <w:rsid w:val="002B6AD7"/>
    <w:rsid w:val="002C29A5"/>
    <w:rsid w:val="002E34D4"/>
    <w:rsid w:val="002F4221"/>
    <w:rsid w:val="00306798"/>
    <w:rsid w:val="00321082"/>
    <w:rsid w:val="003302EC"/>
    <w:rsid w:val="00333204"/>
    <w:rsid w:val="0036044A"/>
    <w:rsid w:val="00365FD9"/>
    <w:rsid w:val="00374C66"/>
    <w:rsid w:val="003A2809"/>
    <w:rsid w:val="003A63B9"/>
    <w:rsid w:val="003D0CE0"/>
    <w:rsid w:val="003F06E1"/>
    <w:rsid w:val="003F0F86"/>
    <w:rsid w:val="003F61C8"/>
    <w:rsid w:val="0042312C"/>
    <w:rsid w:val="00431BB1"/>
    <w:rsid w:val="004B39C3"/>
    <w:rsid w:val="004B451C"/>
    <w:rsid w:val="005158EC"/>
    <w:rsid w:val="00527912"/>
    <w:rsid w:val="005416F7"/>
    <w:rsid w:val="00562E36"/>
    <w:rsid w:val="00587736"/>
    <w:rsid w:val="005B2FB4"/>
    <w:rsid w:val="005B5139"/>
    <w:rsid w:val="005E7298"/>
    <w:rsid w:val="005F60D0"/>
    <w:rsid w:val="00617596"/>
    <w:rsid w:val="0062226A"/>
    <w:rsid w:val="00624491"/>
    <w:rsid w:val="0064402D"/>
    <w:rsid w:val="00656A1B"/>
    <w:rsid w:val="00685F63"/>
    <w:rsid w:val="006901AF"/>
    <w:rsid w:val="006E09BD"/>
    <w:rsid w:val="006F183A"/>
    <w:rsid w:val="0070076C"/>
    <w:rsid w:val="0071013F"/>
    <w:rsid w:val="007230DA"/>
    <w:rsid w:val="00756EA8"/>
    <w:rsid w:val="00770286"/>
    <w:rsid w:val="00793A02"/>
    <w:rsid w:val="007C3603"/>
    <w:rsid w:val="007C63B2"/>
    <w:rsid w:val="00814C5B"/>
    <w:rsid w:val="00835D3B"/>
    <w:rsid w:val="008361FA"/>
    <w:rsid w:val="00844127"/>
    <w:rsid w:val="00856F9C"/>
    <w:rsid w:val="00883025"/>
    <w:rsid w:val="00891758"/>
    <w:rsid w:val="008C40BD"/>
    <w:rsid w:val="008C5D4C"/>
    <w:rsid w:val="008E6FF3"/>
    <w:rsid w:val="008F3200"/>
    <w:rsid w:val="00934CC5"/>
    <w:rsid w:val="00952245"/>
    <w:rsid w:val="009561F6"/>
    <w:rsid w:val="00956C97"/>
    <w:rsid w:val="00977B8B"/>
    <w:rsid w:val="0098635F"/>
    <w:rsid w:val="009B6C80"/>
    <w:rsid w:val="009E70BB"/>
    <w:rsid w:val="009F2516"/>
    <w:rsid w:val="00A06487"/>
    <w:rsid w:val="00A17509"/>
    <w:rsid w:val="00A17A7E"/>
    <w:rsid w:val="00A319C2"/>
    <w:rsid w:val="00A50777"/>
    <w:rsid w:val="00A52A69"/>
    <w:rsid w:val="00A81038"/>
    <w:rsid w:val="00A83129"/>
    <w:rsid w:val="00AA7F37"/>
    <w:rsid w:val="00AD3416"/>
    <w:rsid w:val="00AD740D"/>
    <w:rsid w:val="00AF0AEE"/>
    <w:rsid w:val="00B10E00"/>
    <w:rsid w:val="00B40446"/>
    <w:rsid w:val="00B4129B"/>
    <w:rsid w:val="00B56353"/>
    <w:rsid w:val="00B652D4"/>
    <w:rsid w:val="00B6760E"/>
    <w:rsid w:val="00B76822"/>
    <w:rsid w:val="00BA3241"/>
    <w:rsid w:val="00BB0272"/>
    <w:rsid w:val="00BC3593"/>
    <w:rsid w:val="00BD5C9F"/>
    <w:rsid w:val="00BF45A1"/>
    <w:rsid w:val="00C124F4"/>
    <w:rsid w:val="00C27582"/>
    <w:rsid w:val="00C31ADA"/>
    <w:rsid w:val="00C477A2"/>
    <w:rsid w:val="00C5007E"/>
    <w:rsid w:val="00C62ECE"/>
    <w:rsid w:val="00C716C8"/>
    <w:rsid w:val="00C73FE5"/>
    <w:rsid w:val="00CA23EF"/>
    <w:rsid w:val="00CE5FD6"/>
    <w:rsid w:val="00CF681B"/>
    <w:rsid w:val="00D0435C"/>
    <w:rsid w:val="00D047CF"/>
    <w:rsid w:val="00D15267"/>
    <w:rsid w:val="00D2516F"/>
    <w:rsid w:val="00D27326"/>
    <w:rsid w:val="00D81290"/>
    <w:rsid w:val="00D84193"/>
    <w:rsid w:val="00DA5C89"/>
    <w:rsid w:val="00DC2CED"/>
    <w:rsid w:val="00DE1EF5"/>
    <w:rsid w:val="00DE5873"/>
    <w:rsid w:val="00DF6B4A"/>
    <w:rsid w:val="00E03D3E"/>
    <w:rsid w:val="00E2171B"/>
    <w:rsid w:val="00E32770"/>
    <w:rsid w:val="00E36EA1"/>
    <w:rsid w:val="00E71937"/>
    <w:rsid w:val="00E7570B"/>
    <w:rsid w:val="00E764F3"/>
    <w:rsid w:val="00E8643F"/>
    <w:rsid w:val="00EA3B23"/>
    <w:rsid w:val="00EB0CAE"/>
    <w:rsid w:val="00ED3C12"/>
    <w:rsid w:val="00ED7D11"/>
    <w:rsid w:val="00F018BA"/>
    <w:rsid w:val="00F33817"/>
    <w:rsid w:val="00F34B90"/>
    <w:rsid w:val="00F65AE2"/>
    <w:rsid w:val="00F71A8F"/>
    <w:rsid w:val="00F7297C"/>
    <w:rsid w:val="00F7791A"/>
    <w:rsid w:val="00F83FF5"/>
    <w:rsid w:val="00FA10AD"/>
    <w:rsid w:val="00FA2665"/>
    <w:rsid w:val="00FA2B66"/>
    <w:rsid w:val="00FB1249"/>
    <w:rsid w:val="00FB4ECA"/>
    <w:rsid w:val="00FC11BA"/>
    <w:rsid w:val="00FC73AA"/>
    <w:rsid w:val="00FE14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69"/>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0CAE"/>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F018BA"/>
    <w:rPr>
      <w:sz w:val="28"/>
      <w:shd w:val="clear" w:color="auto" w:fill="FFFFFF"/>
    </w:rPr>
  </w:style>
  <w:style w:type="paragraph" w:customStyle="1" w:styleId="20">
    <w:name w:val="Основной текст (2)"/>
    <w:basedOn w:val="Normal"/>
    <w:link w:val="2"/>
    <w:uiPriority w:val="99"/>
    <w:rsid w:val="00F018BA"/>
    <w:pPr>
      <w:widowControl w:val="0"/>
      <w:shd w:val="clear" w:color="auto" w:fill="FFFFFF"/>
      <w:spacing w:after="420" w:line="240" w:lineRule="atLeast"/>
      <w:ind w:hanging="160"/>
    </w:pPr>
    <w:rPr>
      <w:sz w:val="28"/>
      <w:szCs w:val="20"/>
      <w:lang w:val="en-US"/>
    </w:rPr>
  </w:style>
  <w:style w:type="paragraph" w:customStyle="1" w:styleId="1">
    <w:name w:val="Обычный1"/>
    <w:uiPriority w:val="99"/>
    <w:rsid w:val="009561F6"/>
    <w:pPr>
      <w:snapToGrid w:val="0"/>
    </w:pPr>
    <w:rPr>
      <w:rFonts w:ascii="Times New Roman" w:eastAsia="Batang" w:hAnsi="Times New Roman"/>
      <w:sz w:val="20"/>
      <w:szCs w:val="20"/>
      <w:lang w:val="ru-RU" w:eastAsia="ru-RU"/>
    </w:rPr>
  </w:style>
  <w:style w:type="paragraph" w:styleId="HTMLPreformatted">
    <w:name w:val="HTML Preformatted"/>
    <w:basedOn w:val="Normal"/>
    <w:link w:val="HTMLPreformattedChar"/>
    <w:uiPriority w:val="99"/>
    <w:rsid w:val="001C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C65F2"/>
    <w:rPr>
      <w:rFonts w:ascii="Courier New" w:hAnsi="Courier New" w:cs="Courier New"/>
      <w:sz w:val="20"/>
      <w:szCs w:val="20"/>
    </w:rPr>
  </w:style>
  <w:style w:type="character" w:styleId="Strong">
    <w:name w:val="Strong"/>
    <w:basedOn w:val="DefaultParagraphFont"/>
    <w:uiPriority w:val="99"/>
    <w:qFormat/>
    <w:rsid w:val="00ED7D11"/>
    <w:rPr>
      <w:rFonts w:cs="Times New Roman"/>
      <w:b/>
      <w:bCs/>
    </w:rPr>
  </w:style>
  <w:style w:type="paragraph" w:customStyle="1" w:styleId="10">
    <w:name w:val="Абзац списка1"/>
    <w:basedOn w:val="Normal"/>
    <w:uiPriority w:val="99"/>
    <w:rsid w:val="004B39C3"/>
    <w:pPr>
      <w:spacing w:after="0" w:line="240" w:lineRule="auto"/>
      <w:ind w:left="708"/>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561821070">
      <w:marLeft w:val="0"/>
      <w:marRight w:val="0"/>
      <w:marTop w:val="0"/>
      <w:marBottom w:val="0"/>
      <w:divBdr>
        <w:top w:val="none" w:sz="0" w:space="0" w:color="auto"/>
        <w:left w:val="none" w:sz="0" w:space="0" w:color="auto"/>
        <w:bottom w:val="none" w:sz="0" w:space="0" w:color="auto"/>
        <w:right w:val="none" w:sz="0" w:space="0" w:color="auto"/>
      </w:divBdr>
    </w:div>
    <w:div w:id="1561821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1561</Words>
  <Characters>8901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User</dc:creator>
  <cp:keywords/>
  <dc:description/>
  <cp:lastModifiedBy>sekretar</cp:lastModifiedBy>
  <cp:revision>7</cp:revision>
  <cp:lastPrinted>2023-05-15T07:47:00Z</cp:lastPrinted>
  <dcterms:created xsi:type="dcterms:W3CDTF">2023-05-12T06:04:00Z</dcterms:created>
  <dcterms:modified xsi:type="dcterms:W3CDTF">2023-05-28T18:02:00Z</dcterms:modified>
</cp:coreProperties>
</file>