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83" w:rsidRPr="00852647" w:rsidRDefault="00133983" w:rsidP="00852647">
      <w:pPr>
        <w:tabs>
          <w:tab w:val="left" w:pos="8580"/>
        </w:tabs>
        <w:rPr>
          <w:b/>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18pt;width:33.3pt;height:43.2pt;z-index:251658240" fillcolor="window">
            <v:imagedata r:id="rId5" o:title=""/>
          </v:shape>
          <o:OLEObject Type="Embed" ProgID="Word.Picture.8" ShapeID="_x0000_s1026" DrawAspect="Content" ObjectID="_1739963169" r:id="rId6"/>
        </w:pict>
      </w:r>
      <w:r>
        <w:rPr>
          <w:lang w:val="uk-UA"/>
        </w:rPr>
        <w:tab/>
      </w:r>
    </w:p>
    <w:p w:rsidR="00133983" w:rsidRPr="003958F4" w:rsidRDefault="00133983" w:rsidP="00AF5134">
      <w:pPr>
        <w:rPr>
          <w:b/>
          <w:sz w:val="28"/>
          <w:szCs w:val="28"/>
          <w:lang w:val="uk-UA"/>
        </w:rPr>
      </w:pPr>
      <w:r w:rsidRPr="007E7309">
        <w:rPr>
          <w:b/>
          <w:sz w:val="32"/>
          <w:lang w:val="uk-UA"/>
        </w:rPr>
        <w:t xml:space="preserve">                                                                                                   </w:t>
      </w:r>
      <w:r w:rsidRPr="007E7309">
        <w:rPr>
          <w:b/>
          <w:sz w:val="28"/>
          <w:szCs w:val="28"/>
          <w:lang w:val="uk-UA"/>
        </w:rPr>
        <w:tab/>
      </w:r>
    </w:p>
    <w:p w:rsidR="00133983" w:rsidRPr="007E7309" w:rsidRDefault="00133983" w:rsidP="00AF5134">
      <w:pPr>
        <w:jc w:val="center"/>
        <w:rPr>
          <w:b/>
          <w:sz w:val="28"/>
          <w:szCs w:val="28"/>
          <w:lang w:val="uk-UA"/>
        </w:rPr>
      </w:pPr>
      <w:r w:rsidRPr="007E7309">
        <w:rPr>
          <w:b/>
          <w:sz w:val="28"/>
          <w:szCs w:val="28"/>
          <w:lang w:val="uk-UA"/>
        </w:rPr>
        <w:t>РОЖИЩЕНСЬКА МІСЬКА РАДА</w:t>
      </w:r>
    </w:p>
    <w:p w:rsidR="00133983" w:rsidRPr="007E7309" w:rsidRDefault="00133983" w:rsidP="0069182F">
      <w:pPr>
        <w:jc w:val="center"/>
        <w:rPr>
          <w:b/>
          <w:sz w:val="28"/>
          <w:szCs w:val="28"/>
          <w:lang w:val="uk-UA"/>
        </w:rPr>
      </w:pPr>
      <w:r w:rsidRPr="007E7309">
        <w:rPr>
          <w:b/>
          <w:sz w:val="28"/>
          <w:szCs w:val="28"/>
          <w:lang w:val="uk-UA"/>
        </w:rPr>
        <w:t>ЛУЦЬКОГО РАЙОНУ ВОЛИНСЬКОЇ ОБЛАСТІ</w:t>
      </w:r>
    </w:p>
    <w:p w:rsidR="00133983" w:rsidRPr="007E7309" w:rsidRDefault="00133983" w:rsidP="0063324B">
      <w:pPr>
        <w:jc w:val="center"/>
        <w:rPr>
          <w:b/>
          <w:sz w:val="28"/>
          <w:szCs w:val="28"/>
          <w:lang w:val="uk-UA"/>
        </w:rPr>
      </w:pPr>
      <w:r w:rsidRPr="007E7309">
        <w:rPr>
          <w:b/>
          <w:sz w:val="28"/>
          <w:szCs w:val="28"/>
          <w:lang w:val="uk-UA"/>
        </w:rPr>
        <w:t>восьмого скликання</w:t>
      </w:r>
    </w:p>
    <w:p w:rsidR="00133983" w:rsidRPr="007E7309" w:rsidRDefault="00133983" w:rsidP="0063324B">
      <w:pPr>
        <w:pStyle w:val="Title"/>
        <w:spacing w:before="0" w:after="0"/>
        <w:jc w:val="center"/>
        <w:rPr>
          <w:sz w:val="32"/>
          <w:lang w:val="uk-UA"/>
        </w:rPr>
      </w:pPr>
      <w:r w:rsidRPr="007E7309">
        <w:rPr>
          <w:sz w:val="32"/>
          <w:lang w:val="uk-UA"/>
        </w:rPr>
        <w:t>РІШЕННЯ</w:t>
      </w:r>
    </w:p>
    <w:p w:rsidR="00133983" w:rsidRPr="00377DC4" w:rsidRDefault="00133983" w:rsidP="00AF5134">
      <w:pPr>
        <w:rPr>
          <w:lang w:val="uk-UA"/>
        </w:rPr>
      </w:pPr>
    </w:p>
    <w:p w:rsidR="00133983" w:rsidRPr="0063324B" w:rsidRDefault="00133983" w:rsidP="00AF5134">
      <w:pPr>
        <w:rPr>
          <w:sz w:val="28"/>
          <w:szCs w:val="28"/>
          <w:lang w:val="uk-UA"/>
        </w:rPr>
      </w:pPr>
      <w:r>
        <w:rPr>
          <w:sz w:val="28"/>
          <w:szCs w:val="28"/>
          <w:lang w:val="uk-UA"/>
        </w:rPr>
        <w:t xml:space="preserve"> 09 березня </w:t>
      </w:r>
      <w:r w:rsidRPr="0063324B">
        <w:rPr>
          <w:sz w:val="28"/>
          <w:szCs w:val="28"/>
          <w:lang w:val="uk-UA"/>
        </w:rPr>
        <w:t xml:space="preserve">2023 року                                            </w:t>
      </w:r>
      <w:r>
        <w:rPr>
          <w:sz w:val="28"/>
          <w:szCs w:val="28"/>
          <w:lang w:val="uk-UA"/>
        </w:rPr>
        <w:t xml:space="preserve">                                        № 31/32</w:t>
      </w:r>
    </w:p>
    <w:p w:rsidR="00133983" w:rsidRPr="00D15F9B" w:rsidRDefault="00133983">
      <w:pPr>
        <w:rPr>
          <w:lang w:val="uk-UA"/>
        </w:rPr>
      </w:pPr>
    </w:p>
    <w:p w:rsidR="00133983" w:rsidRPr="00A65F78" w:rsidRDefault="00133983" w:rsidP="00A65F78">
      <w:pPr>
        <w:ind w:right="4058"/>
        <w:jc w:val="both"/>
        <w:rPr>
          <w:b/>
          <w:bCs/>
          <w:sz w:val="28"/>
          <w:szCs w:val="28"/>
          <w:lang w:val="uk-UA"/>
        </w:rPr>
      </w:pPr>
      <w:r>
        <w:rPr>
          <w:b/>
          <w:color w:val="000000"/>
          <w:sz w:val="28"/>
          <w:szCs w:val="28"/>
          <w:lang w:val="uk-UA" w:eastAsia="ru-RU"/>
        </w:rPr>
        <w:t xml:space="preserve">Про звернення </w:t>
      </w:r>
      <w:r w:rsidRPr="00A65F78">
        <w:rPr>
          <w:b/>
          <w:color w:val="000000"/>
          <w:sz w:val="28"/>
          <w:szCs w:val="28"/>
          <w:lang w:val="uk-UA" w:eastAsia="ru-RU"/>
        </w:rPr>
        <w:t xml:space="preserve">Рожищенської міської ради </w:t>
      </w:r>
      <w:r w:rsidRPr="00A65F78">
        <w:rPr>
          <w:b/>
          <w:bCs/>
          <w:sz w:val="28"/>
          <w:szCs w:val="28"/>
          <w:lang w:val="uk-UA"/>
        </w:rPr>
        <w:t xml:space="preserve">до Президента України, </w:t>
      </w:r>
      <w:r w:rsidRPr="00A65F78">
        <w:rPr>
          <w:b/>
          <w:iCs/>
          <w:sz w:val="28"/>
          <w:szCs w:val="28"/>
          <w:lang w:val="uk-UA"/>
        </w:rPr>
        <w:t>Кабінету Міністрів України щодо невідкладного приведення</w:t>
      </w:r>
      <w:r w:rsidRPr="00A65F78">
        <w:rPr>
          <w:b/>
          <w:sz w:val="28"/>
          <w:szCs w:val="28"/>
          <w:lang w:val="uk-UA"/>
        </w:rPr>
        <w:t xml:space="preserve"> </w:t>
      </w:r>
      <w:r w:rsidRPr="00A65F78">
        <w:rPr>
          <w:b/>
          <w:iCs/>
          <w:sz w:val="28"/>
          <w:szCs w:val="28"/>
          <w:lang w:val="uk-UA"/>
        </w:rPr>
        <w:t xml:space="preserve">постанови </w:t>
      </w:r>
      <w:r>
        <w:rPr>
          <w:b/>
          <w:iCs/>
          <w:sz w:val="28"/>
          <w:szCs w:val="28"/>
          <w:lang w:val="uk-UA"/>
        </w:rPr>
        <w:t xml:space="preserve"> </w:t>
      </w:r>
      <w:r w:rsidRPr="00A65F78">
        <w:rPr>
          <w:b/>
          <w:iCs/>
          <w:sz w:val="28"/>
          <w:szCs w:val="28"/>
          <w:lang w:val="uk-UA"/>
        </w:rPr>
        <w:t xml:space="preserve">КМУ від 27.01.2023 № 69 у відповідність до рішення РНБОУ від 23.01.2023 «Про деякі питання щодо перетину </w:t>
      </w:r>
      <w:r>
        <w:rPr>
          <w:b/>
          <w:iCs/>
          <w:sz w:val="28"/>
          <w:szCs w:val="28"/>
          <w:lang w:val="uk-UA"/>
        </w:rPr>
        <w:t>д</w:t>
      </w:r>
      <w:r w:rsidRPr="00A65F78">
        <w:rPr>
          <w:b/>
          <w:iCs/>
          <w:sz w:val="28"/>
          <w:szCs w:val="28"/>
          <w:lang w:val="uk-UA"/>
        </w:rPr>
        <w:t>ержавного кордону України в умовах воєнного стану»</w:t>
      </w:r>
    </w:p>
    <w:p w:rsidR="00133983" w:rsidRPr="00D15F9B" w:rsidRDefault="00133983">
      <w:pPr>
        <w:rPr>
          <w:lang w:val="uk-UA"/>
        </w:rPr>
      </w:pPr>
    </w:p>
    <w:p w:rsidR="00133983" w:rsidRPr="00A65F78" w:rsidRDefault="00133983" w:rsidP="00A65F78">
      <w:pPr>
        <w:ind w:firstLine="720"/>
        <w:jc w:val="both"/>
        <w:rPr>
          <w:color w:val="FF0000"/>
          <w:sz w:val="28"/>
          <w:szCs w:val="28"/>
          <w:lang w:val="uk-UA" w:eastAsia="ru-RU"/>
        </w:rPr>
      </w:pPr>
      <w:r w:rsidRPr="00A65F78">
        <w:rPr>
          <w:sz w:val="28"/>
          <w:szCs w:val="28"/>
          <w:lang w:val="uk-UA"/>
        </w:rPr>
        <w:t xml:space="preserve">Керуючись ст.ст. </w:t>
      </w:r>
      <w:r w:rsidRPr="00C626E3">
        <w:rPr>
          <w:sz w:val="28"/>
          <w:szCs w:val="28"/>
          <w:lang w:val="uk-UA"/>
        </w:rPr>
        <w:t>140,144</w:t>
      </w:r>
      <w:r w:rsidRPr="00A65F78">
        <w:rPr>
          <w:sz w:val="28"/>
          <w:szCs w:val="28"/>
          <w:lang w:val="uk-UA"/>
        </w:rPr>
        <w:t xml:space="preserve"> Конституц</w:t>
      </w:r>
      <w:r w:rsidRPr="00A65F78">
        <w:rPr>
          <w:sz w:val="28"/>
          <w:szCs w:val="28"/>
        </w:rPr>
        <w:t>i</w:t>
      </w:r>
      <w:r w:rsidRPr="00A65F78">
        <w:rPr>
          <w:sz w:val="28"/>
          <w:szCs w:val="28"/>
          <w:lang w:val="uk-UA"/>
        </w:rPr>
        <w:t>ї України, ст. 26 Закону України «Про м</w:t>
      </w:r>
      <w:r w:rsidRPr="00A65F78">
        <w:rPr>
          <w:sz w:val="28"/>
          <w:szCs w:val="28"/>
        </w:rPr>
        <w:t>i</w:t>
      </w:r>
      <w:r w:rsidRPr="00A65F78">
        <w:rPr>
          <w:sz w:val="28"/>
          <w:szCs w:val="28"/>
          <w:lang w:val="uk-UA"/>
        </w:rPr>
        <w:t>сцеве самоврядування в Україн</w:t>
      </w:r>
      <w:r w:rsidRPr="00A65F78">
        <w:rPr>
          <w:sz w:val="28"/>
          <w:szCs w:val="28"/>
        </w:rPr>
        <w:t>i</w:t>
      </w:r>
      <w:r w:rsidRPr="00A65F78">
        <w:rPr>
          <w:sz w:val="28"/>
          <w:szCs w:val="28"/>
          <w:lang w:val="uk-UA"/>
        </w:rPr>
        <w:t xml:space="preserve">», </w:t>
      </w:r>
      <w:r w:rsidRPr="00A65F78">
        <w:rPr>
          <w:color w:val="000000"/>
          <w:sz w:val="28"/>
          <w:szCs w:val="28"/>
          <w:lang w:val="uk-UA"/>
        </w:rPr>
        <w:t>Регламенту Рожищенської міської ради восьмого скликання</w:t>
      </w:r>
      <w:r w:rsidRPr="00A65F78">
        <w:rPr>
          <w:sz w:val="28"/>
          <w:szCs w:val="28"/>
          <w:lang w:val="uk-UA"/>
        </w:rPr>
        <w:t xml:space="preserve">, враховуючи рекомендації постійної комісії з </w:t>
      </w:r>
      <w:r w:rsidRPr="00A65F78">
        <w:rPr>
          <w:sz w:val="28"/>
          <w:szCs w:val="28"/>
          <w:shd w:val="clear" w:color="auto" w:fill="FFFFFF"/>
          <w:lang w:val="uk-UA"/>
        </w:rPr>
        <w:t xml:space="preserve">питань </w:t>
      </w:r>
      <w:r w:rsidRPr="00A65F78">
        <w:rPr>
          <w:sz w:val="28"/>
          <w:szCs w:val="28"/>
          <w:lang w:val="uk-UA" w:eastAsia="ru-RU"/>
        </w:rPr>
        <w:t>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w:t>
      </w:r>
      <w:r>
        <w:rPr>
          <w:sz w:val="28"/>
          <w:szCs w:val="28"/>
          <w:lang w:val="uk-UA" w:eastAsia="ru-RU"/>
        </w:rPr>
        <w:t>а історичного середовища від 06.03.2023 року № 33</w:t>
      </w:r>
      <w:r w:rsidRPr="003958F4">
        <w:rPr>
          <w:sz w:val="28"/>
          <w:szCs w:val="28"/>
          <w:lang w:val="uk-UA" w:eastAsia="ru-RU"/>
        </w:rPr>
        <w:t>/</w:t>
      </w:r>
      <w:r>
        <w:rPr>
          <w:sz w:val="28"/>
          <w:szCs w:val="28"/>
          <w:lang w:val="uk-UA" w:eastAsia="ru-RU"/>
        </w:rPr>
        <w:t>21</w:t>
      </w:r>
      <w:r w:rsidRPr="00A65F78">
        <w:rPr>
          <w:sz w:val="28"/>
          <w:szCs w:val="28"/>
          <w:lang w:val="uk-UA" w:eastAsia="ru-RU"/>
        </w:rPr>
        <w:t>, міська рада</w:t>
      </w:r>
    </w:p>
    <w:p w:rsidR="00133983" w:rsidRPr="0063324B" w:rsidRDefault="00133983" w:rsidP="0063324B">
      <w:pPr>
        <w:pStyle w:val="NormalWeb"/>
        <w:shd w:val="clear" w:color="auto" w:fill="FFFFFF"/>
        <w:spacing w:before="0" w:beforeAutospacing="0" w:after="0" w:afterAutospacing="0"/>
        <w:textAlignment w:val="baseline"/>
        <w:rPr>
          <w:b/>
          <w:sz w:val="28"/>
          <w:szCs w:val="28"/>
          <w:lang w:val="uk-UA"/>
        </w:rPr>
      </w:pPr>
      <w:r w:rsidRPr="006C10DD">
        <w:rPr>
          <w:b/>
          <w:sz w:val="28"/>
          <w:szCs w:val="28"/>
          <w:lang w:val="uk-UA"/>
        </w:rPr>
        <w:t>ВИРІШИЛА:</w:t>
      </w:r>
    </w:p>
    <w:p w:rsidR="00133983" w:rsidRPr="00A65F78" w:rsidRDefault="00133983" w:rsidP="00A65F78">
      <w:pPr>
        <w:ind w:firstLine="709"/>
        <w:jc w:val="both"/>
        <w:rPr>
          <w:bCs/>
          <w:sz w:val="28"/>
          <w:szCs w:val="28"/>
          <w:lang w:val="uk-UA"/>
        </w:rPr>
      </w:pPr>
      <w:r w:rsidRPr="006C10DD">
        <w:rPr>
          <w:sz w:val="28"/>
          <w:szCs w:val="28"/>
          <w:lang w:val="uk-UA" w:eastAsia="ru-RU"/>
        </w:rPr>
        <w:t>1. Схвалити</w:t>
      </w:r>
      <w:r>
        <w:rPr>
          <w:color w:val="FF0000"/>
          <w:sz w:val="28"/>
          <w:szCs w:val="28"/>
          <w:lang w:val="uk-UA" w:eastAsia="ru-RU"/>
        </w:rPr>
        <w:t xml:space="preserve"> </w:t>
      </w:r>
      <w:r>
        <w:rPr>
          <w:color w:val="000000"/>
          <w:sz w:val="28"/>
          <w:szCs w:val="28"/>
          <w:lang w:val="uk-UA" w:eastAsia="ru-RU"/>
        </w:rPr>
        <w:t xml:space="preserve">звернення Рожищенської міської ради </w:t>
      </w:r>
      <w:r w:rsidRPr="0063324B">
        <w:rPr>
          <w:color w:val="000000"/>
          <w:sz w:val="28"/>
          <w:szCs w:val="28"/>
          <w:lang w:val="uk-UA" w:eastAsia="ru-RU"/>
        </w:rPr>
        <w:t xml:space="preserve">до </w:t>
      </w:r>
      <w:r w:rsidRPr="00A65F78">
        <w:rPr>
          <w:bCs/>
          <w:sz w:val="28"/>
          <w:szCs w:val="28"/>
          <w:lang w:val="uk-UA"/>
        </w:rPr>
        <w:t xml:space="preserve">Президента України, </w:t>
      </w:r>
      <w:r w:rsidRPr="00A65F78">
        <w:rPr>
          <w:iCs/>
          <w:sz w:val="28"/>
          <w:szCs w:val="28"/>
          <w:lang w:val="uk-UA"/>
        </w:rPr>
        <w:t>Кабінету Міністрів України щодо невідкладного приведення</w:t>
      </w:r>
      <w:r w:rsidRPr="00A65F78">
        <w:rPr>
          <w:sz w:val="28"/>
          <w:szCs w:val="28"/>
          <w:lang w:val="uk-UA"/>
        </w:rPr>
        <w:t xml:space="preserve"> </w:t>
      </w:r>
      <w:r w:rsidRPr="00A65F78">
        <w:rPr>
          <w:iCs/>
          <w:sz w:val="28"/>
          <w:szCs w:val="28"/>
          <w:lang w:val="uk-UA"/>
        </w:rPr>
        <w:t xml:space="preserve">постанови КМУ від 27.01.2023 № 69 у відповідність до рішення РНБОУ </w:t>
      </w:r>
      <w:r>
        <w:rPr>
          <w:iCs/>
          <w:sz w:val="28"/>
          <w:szCs w:val="28"/>
          <w:lang w:val="uk-UA"/>
        </w:rPr>
        <w:t xml:space="preserve">          </w:t>
      </w:r>
      <w:r w:rsidRPr="00A65F78">
        <w:rPr>
          <w:iCs/>
          <w:sz w:val="28"/>
          <w:szCs w:val="28"/>
          <w:lang w:val="uk-UA"/>
        </w:rPr>
        <w:t xml:space="preserve">від 23.01.2023 «Про деякі питання щодо перетину </w:t>
      </w:r>
      <w:r>
        <w:rPr>
          <w:iCs/>
          <w:sz w:val="28"/>
          <w:szCs w:val="28"/>
          <w:lang w:val="uk-UA"/>
        </w:rPr>
        <w:t>д</w:t>
      </w:r>
      <w:r w:rsidRPr="00A65F78">
        <w:rPr>
          <w:iCs/>
          <w:sz w:val="28"/>
          <w:szCs w:val="28"/>
          <w:lang w:val="uk-UA"/>
        </w:rPr>
        <w:t>ержавного кордону України в умовах воєнного стану»</w:t>
      </w:r>
      <w:r>
        <w:rPr>
          <w:iCs/>
          <w:sz w:val="28"/>
          <w:szCs w:val="28"/>
          <w:lang w:val="uk-UA"/>
        </w:rPr>
        <w:t>.</w:t>
      </w:r>
    </w:p>
    <w:p w:rsidR="00133983" w:rsidRDefault="00133983" w:rsidP="00A65F78">
      <w:pPr>
        <w:ind w:firstLine="709"/>
        <w:jc w:val="both"/>
        <w:rPr>
          <w:color w:val="000000"/>
          <w:sz w:val="28"/>
          <w:szCs w:val="28"/>
          <w:lang w:val="uk-UA" w:eastAsia="ru-RU"/>
        </w:rPr>
      </w:pPr>
      <w:r w:rsidRPr="0063324B">
        <w:rPr>
          <w:color w:val="000000"/>
          <w:sz w:val="28"/>
          <w:szCs w:val="28"/>
          <w:lang w:val="uk-UA" w:eastAsia="ru-RU"/>
        </w:rPr>
        <w:t xml:space="preserve">2. </w:t>
      </w:r>
      <w:r>
        <w:rPr>
          <w:color w:val="000000"/>
          <w:sz w:val="28"/>
          <w:szCs w:val="28"/>
          <w:lang w:val="uk-UA" w:eastAsia="ru-RU"/>
        </w:rPr>
        <w:t>Направити звернення</w:t>
      </w:r>
      <w:r w:rsidRPr="0063324B">
        <w:rPr>
          <w:color w:val="000000"/>
          <w:sz w:val="28"/>
          <w:szCs w:val="28"/>
          <w:lang w:val="uk-UA" w:eastAsia="ru-RU"/>
        </w:rPr>
        <w:t xml:space="preserve"> до Президента України та </w:t>
      </w:r>
      <w:r w:rsidRPr="00A65F78">
        <w:rPr>
          <w:iCs/>
          <w:sz w:val="28"/>
          <w:szCs w:val="28"/>
          <w:lang w:val="uk-UA"/>
        </w:rPr>
        <w:t>Кабінету Міністрів України</w:t>
      </w:r>
      <w:r>
        <w:rPr>
          <w:color w:val="000000"/>
          <w:sz w:val="28"/>
          <w:szCs w:val="28"/>
          <w:lang w:val="uk-UA" w:eastAsia="ru-RU"/>
        </w:rPr>
        <w:t>.</w:t>
      </w:r>
    </w:p>
    <w:p w:rsidR="00133983" w:rsidRDefault="00133983" w:rsidP="00A65F78">
      <w:pPr>
        <w:ind w:firstLine="709"/>
        <w:jc w:val="both"/>
        <w:rPr>
          <w:color w:val="000000"/>
          <w:sz w:val="28"/>
          <w:szCs w:val="28"/>
          <w:lang w:val="uk-UA" w:eastAsia="ru-RU"/>
        </w:rPr>
      </w:pPr>
      <w:r w:rsidRPr="0063324B">
        <w:rPr>
          <w:color w:val="000000"/>
          <w:sz w:val="28"/>
          <w:szCs w:val="28"/>
          <w:lang w:val="uk-UA" w:eastAsia="ru-RU"/>
        </w:rPr>
        <w:t>3. Контроль за виконанням рішення покласти на постійну комісію</w:t>
      </w:r>
      <w:r>
        <w:rPr>
          <w:color w:val="000000"/>
          <w:sz w:val="28"/>
          <w:szCs w:val="28"/>
          <w:lang w:val="uk-UA" w:eastAsia="ru-RU"/>
        </w:rPr>
        <w:t xml:space="preserve"> </w:t>
      </w:r>
      <w:r w:rsidRPr="00A65F78">
        <w:rPr>
          <w:sz w:val="28"/>
          <w:szCs w:val="28"/>
          <w:lang w:val="uk-UA"/>
        </w:rPr>
        <w:t xml:space="preserve">з </w:t>
      </w:r>
      <w:r w:rsidRPr="00A65F78">
        <w:rPr>
          <w:sz w:val="28"/>
          <w:szCs w:val="28"/>
          <w:shd w:val="clear" w:color="auto" w:fill="FFFFFF"/>
          <w:lang w:val="uk-UA"/>
        </w:rPr>
        <w:t xml:space="preserve">питань </w:t>
      </w:r>
      <w:r w:rsidRPr="00A65F78">
        <w:rPr>
          <w:sz w:val="28"/>
          <w:szCs w:val="28"/>
          <w:lang w:val="uk-UA" w:eastAsia="ru-RU"/>
        </w:rPr>
        <w:t>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sz w:val="28"/>
          <w:szCs w:val="28"/>
          <w:lang w:val="uk-UA" w:eastAsia="ru-RU"/>
        </w:rPr>
        <w:t>.</w:t>
      </w:r>
    </w:p>
    <w:p w:rsidR="00133983" w:rsidRPr="0063324B" w:rsidRDefault="00133983" w:rsidP="00377DC4">
      <w:pPr>
        <w:jc w:val="both"/>
        <w:rPr>
          <w:sz w:val="28"/>
          <w:szCs w:val="28"/>
          <w:lang w:val="uk-UA"/>
        </w:rPr>
      </w:pPr>
    </w:p>
    <w:p w:rsidR="00133983" w:rsidRPr="0063324B" w:rsidRDefault="00133983" w:rsidP="00377DC4">
      <w:pPr>
        <w:jc w:val="both"/>
        <w:rPr>
          <w:sz w:val="28"/>
          <w:szCs w:val="28"/>
          <w:lang w:val="uk-UA"/>
        </w:rPr>
      </w:pPr>
    </w:p>
    <w:p w:rsidR="00133983" w:rsidRPr="0063324B" w:rsidRDefault="00133983" w:rsidP="00377DC4">
      <w:pPr>
        <w:jc w:val="both"/>
        <w:rPr>
          <w:b/>
          <w:i/>
          <w:sz w:val="28"/>
          <w:szCs w:val="28"/>
          <w:lang w:val="uk-UA"/>
        </w:rPr>
      </w:pPr>
      <w:r w:rsidRPr="0063324B">
        <w:rPr>
          <w:sz w:val="28"/>
          <w:szCs w:val="28"/>
          <w:lang w:val="uk-UA"/>
        </w:rPr>
        <w:t>Міський голова</w:t>
      </w:r>
      <w:r w:rsidRPr="0063324B">
        <w:rPr>
          <w:b/>
          <w:i/>
          <w:sz w:val="28"/>
          <w:szCs w:val="28"/>
          <w:lang w:val="uk-UA"/>
        </w:rPr>
        <w:t xml:space="preserve">                                                      </w:t>
      </w:r>
      <w:r>
        <w:rPr>
          <w:b/>
          <w:i/>
          <w:sz w:val="28"/>
          <w:szCs w:val="28"/>
          <w:lang w:val="uk-UA"/>
        </w:rPr>
        <w:t xml:space="preserve">             </w:t>
      </w:r>
      <w:r w:rsidRPr="0063324B">
        <w:rPr>
          <w:b/>
          <w:i/>
          <w:sz w:val="28"/>
          <w:szCs w:val="28"/>
          <w:lang w:val="uk-UA"/>
        </w:rPr>
        <w:t xml:space="preserve">  </w:t>
      </w:r>
      <w:r w:rsidRPr="0063324B">
        <w:rPr>
          <w:b/>
          <w:sz w:val="28"/>
          <w:szCs w:val="28"/>
          <w:lang w:val="uk-UA"/>
        </w:rPr>
        <w:t>Вячеслав ПОЛІЩУК</w:t>
      </w:r>
    </w:p>
    <w:p w:rsidR="00133983" w:rsidRDefault="00133983" w:rsidP="00377DC4">
      <w:pPr>
        <w:jc w:val="both"/>
        <w:rPr>
          <w:b/>
          <w:i/>
          <w:sz w:val="28"/>
          <w:szCs w:val="28"/>
          <w:lang w:val="uk-UA"/>
        </w:rPr>
      </w:pPr>
    </w:p>
    <w:p w:rsidR="00133983" w:rsidRPr="00A65F78" w:rsidRDefault="00133983" w:rsidP="00377DC4">
      <w:pPr>
        <w:jc w:val="both"/>
        <w:rPr>
          <w:i/>
          <w:lang w:val="uk-UA"/>
        </w:rPr>
      </w:pPr>
      <w:r w:rsidRPr="00A65F78">
        <w:rPr>
          <w:i/>
          <w:lang w:val="uk-UA"/>
        </w:rPr>
        <w:t>Зінгель Надія 21541</w:t>
      </w:r>
    </w:p>
    <w:p w:rsidR="00133983" w:rsidRPr="0063324B" w:rsidRDefault="00133983" w:rsidP="00377DC4">
      <w:pPr>
        <w:jc w:val="both"/>
        <w:rPr>
          <w:b/>
          <w:i/>
          <w:sz w:val="28"/>
          <w:szCs w:val="28"/>
          <w:lang w:val="uk-UA"/>
        </w:rPr>
      </w:pPr>
    </w:p>
    <w:p w:rsidR="00133983" w:rsidRDefault="00133983" w:rsidP="00377DC4">
      <w:pPr>
        <w:jc w:val="both"/>
        <w:rPr>
          <w:b/>
          <w:i/>
          <w:lang w:val="uk-UA"/>
        </w:rPr>
      </w:pPr>
    </w:p>
    <w:p w:rsidR="00133983" w:rsidRDefault="00133983" w:rsidP="00377DC4">
      <w:pPr>
        <w:jc w:val="both"/>
        <w:rPr>
          <w:b/>
          <w:i/>
          <w:lang w:val="uk-UA"/>
        </w:rPr>
      </w:pPr>
    </w:p>
    <w:p w:rsidR="00133983" w:rsidRPr="0063324B" w:rsidRDefault="00133983" w:rsidP="0019010F">
      <w:pPr>
        <w:rPr>
          <w:b/>
          <w:color w:val="000000"/>
          <w:lang w:val="uk-UA" w:eastAsia="ru-RU"/>
        </w:rPr>
      </w:pPr>
    </w:p>
    <w:p w:rsidR="00133983" w:rsidRDefault="00133983" w:rsidP="008419BF">
      <w:pPr>
        <w:rPr>
          <w:b/>
          <w:bCs/>
          <w:sz w:val="26"/>
          <w:szCs w:val="26"/>
          <w:lang w:val="uk-UA"/>
        </w:rPr>
      </w:pPr>
      <w:r>
        <w:rPr>
          <w:b/>
          <w:bCs/>
          <w:sz w:val="26"/>
          <w:szCs w:val="26"/>
        </w:rPr>
        <w:t xml:space="preserve">                                                                             </w:t>
      </w:r>
      <w:r>
        <w:rPr>
          <w:b/>
          <w:bCs/>
          <w:sz w:val="26"/>
          <w:szCs w:val="26"/>
          <w:lang w:val="uk-UA"/>
        </w:rPr>
        <w:t xml:space="preserve">    </w:t>
      </w:r>
    </w:p>
    <w:p w:rsidR="00133983" w:rsidRPr="0019010F" w:rsidRDefault="00133983" w:rsidP="008419BF">
      <w:pPr>
        <w:rPr>
          <w:b/>
          <w:bCs/>
          <w:sz w:val="28"/>
          <w:szCs w:val="28"/>
        </w:rPr>
      </w:pPr>
      <w:r>
        <w:rPr>
          <w:b/>
          <w:bCs/>
          <w:sz w:val="26"/>
          <w:szCs w:val="26"/>
          <w:lang w:val="uk-UA"/>
        </w:rPr>
        <w:t xml:space="preserve">                                                                                             </w:t>
      </w:r>
      <w:r w:rsidRPr="0019010F">
        <w:rPr>
          <w:b/>
          <w:bCs/>
          <w:sz w:val="28"/>
          <w:szCs w:val="28"/>
        </w:rPr>
        <w:t>Президенту України</w:t>
      </w:r>
    </w:p>
    <w:p w:rsidR="00133983" w:rsidRPr="0019010F" w:rsidRDefault="00133983" w:rsidP="008419BF">
      <w:pPr>
        <w:rPr>
          <w:b/>
          <w:bCs/>
          <w:sz w:val="28"/>
          <w:szCs w:val="28"/>
        </w:rPr>
      </w:pPr>
      <w:r w:rsidRPr="0019010F">
        <w:rPr>
          <w:b/>
          <w:bCs/>
          <w:sz w:val="28"/>
          <w:szCs w:val="28"/>
        </w:rPr>
        <w:t xml:space="preserve"> </w:t>
      </w:r>
    </w:p>
    <w:p w:rsidR="00133983" w:rsidRPr="0019010F" w:rsidRDefault="00133983" w:rsidP="008419BF">
      <w:pPr>
        <w:rPr>
          <w:b/>
          <w:iCs/>
          <w:sz w:val="28"/>
          <w:szCs w:val="28"/>
        </w:rPr>
      </w:pPr>
      <w:r w:rsidRPr="0019010F">
        <w:rPr>
          <w:b/>
          <w:iCs/>
          <w:sz w:val="28"/>
          <w:szCs w:val="28"/>
        </w:rPr>
        <w:t xml:space="preserve">                                                                            </w:t>
      </w:r>
      <w:r>
        <w:rPr>
          <w:b/>
          <w:iCs/>
          <w:sz w:val="28"/>
          <w:szCs w:val="28"/>
          <w:lang w:val="uk-UA"/>
        </w:rPr>
        <w:t xml:space="preserve">          </w:t>
      </w:r>
      <w:r w:rsidRPr="0019010F">
        <w:rPr>
          <w:b/>
          <w:iCs/>
          <w:sz w:val="28"/>
          <w:szCs w:val="28"/>
        </w:rPr>
        <w:t>Кабінету Міністрів України</w:t>
      </w:r>
    </w:p>
    <w:p w:rsidR="00133983" w:rsidRPr="0019010F" w:rsidRDefault="00133983" w:rsidP="008419BF">
      <w:pPr>
        <w:rPr>
          <w:sz w:val="28"/>
          <w:szCs w:val="28"/>
        </w:rPr>
      </w:pPr>
    </w:p>
    <w:p w:rsidR="00133983" w:rsidRDefault="00133983" w:rsidP="008419BF">
      <w:pPr>
        <w:ind w:right="98"/>
        <w:jc w:val="center"/>
        <w:rPr>
          <w:b/>
          <w:color w:val="000000"/>
          <w:sz w:val="28"/>
          <w:szCs w:val="28"/>
          <w:lang w:val="uk-UA" w:eastAsia="ru-RU"/>
        </w:rPr>
      </w:pPr>
      <w:r>
        <w:rPr>
          <w:b/>
          <w:color w:val="000000"/>
          <w:sz w:val="28"/>
          <w:szCs w:val="28"/>
          <w:lang w:val="uk-UA" w:eastAsia="ru-RU"/>
        </w:rPr>
        <w:t>ЗВЕРНЕННЯ</w:t>
      </w:r>
    </w:p>
    <w:p w:rsidR="00133983" w:rsidRPr="00A65F78" w:rsidRDefault="00133983" w:rsidP="008419BF">
      <w:pPr>
        <w:ind w:right="98"/>
        <w:jc w:val="center"/>
        <w:rPr>
          <w:b/>
          <w:bCs/>
          <w:sz w:val="28"/>
          <w:szCs w:val="28"/>
          <w:lang w:val="uk-UA"/>
        </w:rPr>
      </w:pPr>
      <w:r w:rsidRPr="00A65F78">
        <w:rPr>
          <w:b/>
          <w:color w:val="000000"/>
          <w:sz w:val="28"/>
          <w:szCs w:val="28"/>
          <w:lang w:val="uk-UA" w:eastAsia="ru-RU"/>
        </w:rPr>
        <w:t xml:space="preserve">Рожищенської міської ради </w:t>
      </w:r>
      <w:r w:rsidRPr="00A65F78">
        <w:rPr>
          <w:b/>
          <w:bCs/>
          <w:sz w:val="28"/>
          <w:szCs w:val="28"/>
          <w:lang w:val="uk-UA"/>
        </w:rPr>
        <w:t xml:space="preserve">до Президента України, </w:t>
      </w:r>
      <w:r w:rsidRPr="00A65F78">
        <w:rPr>
          <w:b/>
          <w:iCs/>
          <w:sz w:val="28"/>
          <w:szCs w:val="28"/>
          <w:lang w:val="uk-UA"/>
        </w:rPr>
        <w:t>Кабінету Міністрів України щодо невідкладного приведення</w:t>
      </w:r>
      <w:r w:rsidRPr="00A65F78">
        <w:rPr>
          <w:b/>
          <w:sz w:val="28"/>
          <w:szCs w:val="28"/>
          <w:lang w:val="uk-UA"/>
        </w:rPr>
        <w:t xml:space="preserve"> </w:t>
      </w:r>
      <w:r w:rsidRPr="00A65F78">
        <w:rPr>
          <w:b/>
          <w:iCs/>
          <w:sz w:val="28"/>
          <w:szCs w:val="28"/>
          <w:lang w:val="uk-UA"/>
        </w:rPr>
        <w:t xml:space="preserve">постанови </w:t>
      </w:r>
      <w:r>
        <w:rPr>
          <w:b/>
          <w:iCs/>
          <w:sz w:val="28"/>
          <w:szCs w:val="28"/>
          <w:lang w:val="uk-UA"/>
        </w:rPr>
        <w:t xml:space="preserve"> </w:t>
      </w:r>
      <w:r w:rsidRPr="00A65F78">
        <w:rPr>
          <w:b/>
          <w:iCs/>
          <w:sz w:val="28"/>
          <w:szCs w:val="28"/>
          <w:lang w:val="uk-UA"/>
        </w:rPr>
        <w:t xml:space="preserve">КМУ від 27.01.2023 № 69 у відповідність до рішення РНБОУ від 23.01.2023 «Про деякі питання щодо перетину </w:t>
      </w:r>
      <w:r>
        <w:rPr>
          <w:b/>
          <w:iCs/>
          <w:sz w:val="28"/>
          <w:szCs w:val="28"/>
          <w:lang w:val="uk-UA"/>
        </w:rPr>
        <w:t>д</w:t>
      </w:r>
      <w:r w:rsidRPr="00A65F78">
        <w:rPr>
          <w:b/>
          <w:iCs/>
          <w:sz w:val="28"/>
          <w:szCs w:val="28"/>
          <w:lang w:val="uk-UA"/>
        </w:rPr>
        <w:t>ержавного кордону України в умовах воєнного стану»</w:t>
      </w:r>
    </w:p>
    <w:p w:rsidR="00133983" w:rsidRDefault="00133983" w:rsidP="005D14D9">
      <w:pPr>
        <w:widowControl w:val="0"/>
        <w:ind w:firstLine="709"/>
        <w:jc w:val="both"/>
        <w:rPr>
          <w:sz w:val="26"/>
          <w:szCs w:val="26"/>
          <w:lang w:val="uk-UA"/>
        </w:rPr>
      </w:pPr>
    </w:p>
    <w:p w:rsidR="00133983" w:rsidRPr="005D6ECE" w:rsidRDefault="00133983" w:rsidP="005D14D9">
      <w:pPr>
        <w:widowControl w:val="0"/>
        <w:ind w:firstLine="709"/>
        <w:jc w:val="both"/>
        <w:rPr>
          <w:sz w:val="28"/>
          <w:szCs w:val="28"/>
        </w:rPr>
      </w:pPr>
      <w:r w:rsidRPr="005D6ECE">
        <w:rPr>
          <w:sz w:val="28"/>
          <w:szCs w:val="28"/>
        </w:rPr>
        <w:t xml:space="preserve">На виконання рішення Ради національної безпеки і оборони України </w:t>
      </w:r>
      <w:r w:rsidRPr="005D6ECE">
        <w:rPr>
          <w:sz w:val="28"/>
          <w:szCs w:val="28"/>
          <w:lang w:val="uk-UA"/>
        </w:rPr>
        <w:t xml:space="preserve">               </w:t>
      </w:r>
      <w:r w:rsidRPr="005D6ECE">
        <w:rPr>
          <w:sz w:val="28"/>
          <w:szCs w:val="28"/>
        </w:rPr>
        <w:t>від 23 січня 2023 року «Про деякі питання щодо перетину державного кордону України в умовах воєнного стану», введеного в дію Указом Президента України від 23 січня 2023 року № 27/2023, Кабінет Міністрів України прийняв постанову від 27 січня 2023 року №</w:t>
      </w:r>
      <w:r w:rsidRPr="005D6ECE">
        <w:rPr>
          <w:sz w:val="28"/>
          <w:szCs w:val="28"/>
          <w:lang w:val="uk-UA"/>
        </w:rPr>
        <w:t xml:space="preserve"> </w:t>
      </w:r>
      <w:r w:rsidRPr="005D6ECE">
        <w:rPr>
          <w:sz w:val="28"/>
          <w:szCs w:val="28"/>
        </w:rPr>
        <w:t>69 «Про внесення змін до Правил перетинання державного кордону громадянами України». Зазначеними змінами Правила перетинання державного кордону громадянами України доповнені пунктом 2</w:t>
      </w:r>
      <w:r w:rsidRPr="005D6ECE">
        <w:rPr>
          <w:sz w:val="28"/>
          <w:szCs w:val="28"/>
          <w:vertAlign w:val="superscript"/>
        </w:rPr>
        <w:t>14</w:t>
      </w:r>
      <w:r w:rsidRPr="005D6ECE">
        <w:rPr>
          <w:sz w:val="28"/>
          <w:szCs w:val="28"/>
        </w:rPr>
        <w:t>, яким додатково забороняється в умовах воєнного стану перетинати державний кордон усім депутатам місцевих рад, керівникам структурних підрозділів органів місцевого самоврядування і працівникам, що заброньовані на період мобілізації та на воєнний час за органами місцев</w:t>
      </w:r>
      <w:r>
        <w:rPr>
          <w:sz w:val="28"/>
          <w:szCs w:val="28"/>
        </w:rPr>
        <w:t>ого самоврядування</w:t>
      </w:r>
      <w:r w:rsidRPr="005D6ECE">
        <w:rPr>
          <w:sz w:val="28"/>
          <w:szCs w:val="28"/>
        </w:rPr>
        <w:t>, крім службового відрядження.</w:t>
      </w:r>
    </w:p>
    <w:p w:rsidR="00133983" w:rsidRPr="005D6ECE" w:rsidRDefault="00133983" w:rsidP="005D14D9">
      <w:pPr>
        <w:widowControl w:val="0"/>
        <w:ind w:firstLine="709"/>
        <w:jc w:val="both"/>
        <w:rPr>
          <w:sz w:val="28"/>
          <w:szCs w:val="28"/>
        </w:rPr>
      </w:pPr>
      <w:r w:rsidRPr="005D6ECE">
        <w:rPr>
          <w:sz w:val="28"/>
          <w:szCs w:val="28"/>
        </w:rPr>
        <w:t>Звертаємо Вашу увагу, що Уряд значно розширив перелік осіб, яким обмежено право перетину кордону, у порівнянні з рішенням Ради національної безпеки і оборони України від 23 січня 2023 року «Про деякі питання щодо перетину державного кордону України в умовах воєнного стану», в</w:t>
      </w:r>
      <w:r>
        <w:rPr>
          <w:sz w:val="28"/>
          <w:szCs w:val="28"/>
        </w:rPr>
        <w:t>веден</w:t>
      </w:r>
      <w:r>
        <w:rPr>
          <w:sz w:val="28"/>
          <w:szCs w:val="28"/>
          <w:lang w:val="uk-UA"/>
        </w:rPr>
        <w:t>им</w:t>
      </w:r>
      <w:r w:rsidRPr="005D6ECE">
        <w:rPr>
          <w:sz w:val="28"/>
          <w:szCs w:val="28"/>
        </w:rPr>
        <w:t xml:space="preserve"> в дію Указом Президента України від 23 січня 2023 року № 27/2023.</w:t>
      </w:r>
    </w:p>
    <w:p w:rsidR="00133983" w:rsidRPr="005D6ECE" w:rsidRDefault="00133983" w:rsidP="005D14D9">
      <w:pPr>
        <w:widowControl w:val="0"/>
        <w:ind w:firstLine="709"/>
        <w:jc w:val="both"/>
        <w:rPr>
          <w:sz w:val="28"/>
          <w:szCs w:val="28"/>
          <w:lang w:val="uk-UA"/>
        </w:rPr>
      </w:pPr>
      <w:r w:rsidRPr="005D6ECE">
        <w:rPr>
          <w:sz w:val="28"/>
          <w:szCs w:val="28"/>
        </w:rPr>
        <w:t>Таким чином введено обмеження на перетин кордону для депутатів місцевих рад та керівників структурних підрозділів органів місцевого самоврядування, яке не було передбачено рішенням Ради національної безпеки і оборони України</w:t>
      </w:r>
      <w:r w:rsidRPr="005D6ECE">
        <w:rPr>
          <w:sz w:val="28"/>
          <w:szCs w:val="28"/>
          <w:lang w:val="uk-UA"/>
        </w:rPr>
        <w:t>.</w:t>
      </w:r>
    </w:p>
    <w:p w:rsidR="00133983" w:rsidRDefault="00133983" w:rsidP="005D14D9">
      <w:pPr>
        <w:widowControl w:val="0"/>
        <w:ind w:firstLine="709"/>
        <w:jc w:val="both"/>
        <w:rPr>
          <w:sz w:val="28"/>
          <w:szCs w:val="28"/>
          <w:lang w:val="uk-UA"/>
        </w:rPr>
      </w:pPr>
      <w:r w:rsidRPr="005D6ECE">
        <w:rPr>
          <w:sz w:val="28"/>
          <w:szCs w:val="28"/>
        </w:rPr>
        <w:t xml:space="preserve">Фактично, постановою КМУ від 27 січня 2023 року № 69 заборонено перетин кордону депутатам місцевих рад, яких в Україні понад 42 тисячі та кільком десяткам тисяч посадових осіб органів місцевого самоврядування. Депутати місцевих рад </w:t>
      </w:r>
      <w:r>
        <w:rPr>
          <w:sz w:val="28"/>
          <w:szCs w:val="28"/>
          <w:lang w:val="uk-UA"/>
        </w:rPr>
        <w:t xml:space="preserve">не є працівниками рад, </w:t>
      </w:r>
      <w:r w:rsidRPr="005D6ECE">
        <w:rPr>
          <w:sz w:val="28"/>
          <w:szCs w:val="28"/>
        </w:rPr>
        <w:t xml:space="preserve">не мають статусу посадових осіб органів місцевого самоврядування, не отримують винагороди за роботу в раді та, відповідно, не можуть бути направлені у </w:t>
      </w:r>
      <w:r>
        <w:rPr>
          <w:sz w:val="28"/>
          <w:szCs w:val="28"/>
          <w:lang w:val="uk-UA"/>
        </w:rPr>
        <w:t xml:space="preserve">службове </w:t>
      </w:r>
      <w:r w:rsidRPr="005D6ECE">
        <w:rPr>
          <w:sz w:val="28"/>
          <w:szCs w:val="28"/>
        </w:rPr>
        <w:t>відрядження органом місцевого</w:t>
      </w:r>
      <w:r>
        <w:rPr>
          <w:sz w:val="28"/>
          <w:szCs w:val="28"/>
        </w:rPr>
        <w:t xml:space="preserve"> самоврядування, адже </w:t>
      </w:r>
      <w:r>
        <w:rPr>
          <w:sz w:val="28"/>
          <w:szCs w:val="28"/>
          <w:lang w:val="uk-UA"/>
        </w:rPr>
        <w:t>чинне</w:t>
      </w:r>
      <w:r w:rsidRPr="005D6ECE">
        <w:rPr>
          <w:sz w:val="28"/>
          <w:szCs w:val="28"/>
        </w:rPr>
        <w:t xml:space="preserve"> законодавство</w:t>
      </w:r>
      <w:r>
        <w:rPr>
          <w:sz w:val="28"/>
          <w:szCs w:val="28"/>
          <w:lang w:val="uk-UA"/>
        </w:rPr>
        <w:t xml:space="preserve"> України</w:t>
      </w:r>
      <w:r w:rsidRPr="005D6ECE">
        <w:rPr>
          <w:sz w:val="28"/>
          <w:szCs w:val="28"/>
        </w:rPr>
        <w:t xml:space="preserve"> не передбачає такої можливості.</w:t>
      </w:r>
    </w:p>
    <w:p w:rsidR="00133983" w:rsidRDefault="00133983" w:rsidP="005D14D9">
      <w:pPr>
        <w:widowControl w:val="0"/>
        <w:ind w:firstLine="709"/>
        <w:jc w:val="both"/>
        <w:rPr>
          <w:sz w:val="28"/>
          <w:szCs w:val="28"/>
          <w:lang w:val="uk-UA"/>
        </w:rPr>
      </w:pPr>
      <w:r>
        <w:rPr>
          <w:sz w:val="28"/>
          <w:szCs w:val="28"/>
          <w:lang w:val="uk-UA"/>
        </w:rPr>
        <w:t>Вважаємо, що рішення про обмеження виїзду за кордон депутатам місцевих рад немає жодних очевидних позитивів ні для обороноздатності, а ні для будь-яких інших сфер життя країни.</w:t>
      </w:r>
    </w:p>
    <w:p w:rsidR="00133983" w:rsidRDefault="00133983" w:rsidP="005D14D9">
      <w:pPr>
        <w:widowControl w:val="0"/>
        <w:ind w:firstLine="709"/>
        <w:jc w:val="both"/>
        <w:rPr>
          <w:sz w:val="28"/>
          <w:szCs w:val="28"/>
          <w:lang w:val="uk-UA"/>
        </w:rPr>
      </w:pPr>
      <w:r>
        <w:rPr>
          <w:sz w:val="28"/>
          <w:szCs w:val="28"/>
          <w:lang w:val="uk-UA"/>
        </w:rPr>
        <w:t>Натомість, такі обмеження створюють значні додаткові труднощі та черги на пунктах пропуску через державний кодон та ставить під загрозу отримання нашою країною сотень тонн гуманітарних вантажів через напрацьовані особисті зв</w:t>
      </w:r>
      <w:r w:rsidRPr="00AA1121">
        <w:rPr>
          <w:sz w:val="28"/>
          <w:szCs w:val="28"/>
          <w:lang w:val="uk-UA"/>
        </w:rPr>
        <w:t>'</w:t>
      </w:r>
      <w:r>
        <w:rPr>
          <w:sz w:val="28"/>
          <w:szCs w:val="28"/>
          <w:lang w:val="uk-UA"/>
        </w:rPr>
        <w:t xml:space="preserve">язки та ефективну комунікацію. </w:t>
      </w:r>
    </w:p>
    <w:p w:rsidR="00133983" w:rsidRPr="00AA1121" w:rsidRDefault="00133983" w:rsidP="005D14D9">
      <w:pPr>
        <w:widowControl w:val="0"/>
        <w:ind w:firstLine="709"/>
        <w:jc w:val="both"/>
        <w:rPr>
          <w:sz w:val="28"/>
          <w:szCs w:val="28"/>
          <w:lang w:val="uk-UA"/>
        </w:rPr>
      </w:pPr>
      <w:r>
        <w:rPr>
          <w:sz w:val="28"/>
          <w:szCs w:val="28"/>
          <w:lang w:val="uk-UA"/>
        </w:rPr>
        <w:t>Це відомий факт, що через повномасштабне вторгнення російської федерації депутати місцевих рад взяли на себе значну частину волонтерської роботи та активно включились в роботу по забезпеченню наших підрозділів на передовій одягом, продуктами харчування, амуніцією та побутовими речами з-за кордону.</w:t>
      </w:r>
    </w:p>
    <w:p w:rsidR="00133983" w:rsidRPr="005D6ECE" w:rsidRDefault="00133983" w:rsidP="005D14D9">
      <w:pPr>
        <w:widowControl w:val="0"/>
        <w:ind w:firstLine="709"/>
        <w:jc w:val="both"/>
        <w:rPr>
          <w:sz w:val="28"/>
          <w:szCs w:val="28"/>
          <w:lang w:val="uk-UA"/>
        </w:rPr>
      </w:pPr>
      <w:r w:rsidRPr="005D6ECE">
        <w:rPr>
          <w:sz w:val="28"/>
          <w:szCs w:val="28"/>
          <w:lang w:val="uk-UA"/>
        </w:rPr>
        <w:t>Недосконале формулювання вказаної норми може спричинити тенденцію на складання повноважень депутатів місцевих рад та звільнень посадових осіб місцевого самоврядування, що загрожує порушенню діяльності органів місцевого самоврядування</w:t>
      </w:r>
      <w:r>
        <w:rPr>
          <w:sz w:val="28"/>
          <w:szCs w:val="28"/>
          <w:lang w:val="uk-UA"/>
        </w:rPr>
        <w:t>.</w:t>
      </w:r>
    </w:p>
    <w:p w:rsidR="00133983" w:rsidRPr="005D6ECE" w:rsidRDefault="00133983" w:rsidP="005D14D9">
      <w:pPr>
        <w:widowControl w:val="0"/>
        <w:ind w:firstLine="709"/>
        <w:jc w:val="both"/>
        <w:rPr>
          <w:sz w:val="28"/>
          <w:szCs w:val="28"/>
        </w:rPr>
      </w:pPr>
      <w:r w:rsidRPr="005D6ECE">
        <w:rPr>
          <w:sz w:val="28"/>
          <w:szCs w:val="28"/>
          <w:lang w:val="uk-UA"/>
        </w:rPr>
        <w:t xml:space="preserve">Враховуючи викладене, просимо Кабінет Міністрів України невідкладно внести зміни до постанови Кабінету Міністрів України від 27 січня 2023 року № 69, якими привести її у відповідність до рішення Ради національної безпеки і оборони України від 23 січня 2023 року «Про деякі питання щодо перетину державного кордону України в умовах воєнного стану», введеного в дію </w:t>
      </w:r>
      <w:r w:rsidRPr="005D6ECE">
        <w:rPr>
          <w:sz w:val="28"/>
          <w:szCs w:val="28"/>
        </w:rPr>
        <w:t>Указом Президента України від 23 січня 2023 року № 27/2023, та відновити можливість перетину кордону депутатами місцевих рад та керівникам структурних підрозділів органів місцевого самоврядування.</w:t>
      </w:r>
    </w:p>
    <w:p w:rsidR="00133983" w:rsidRPr="005D6ECE" w:rsidRDefault="00133983" w:rsidP="005D14D9">
      <w:pPr>
        <w:ind w:firstLine="709"/>
        <w:rPr>
          <w:sz w:val="28"/>
          <w:szCs w:val="28"/>
        </w:rPr>
      </w:pPr>
    </w:p>
    <w:p w:rsidR="00133983" w:rsidRPr="005D6ECE" w:rsidRDefault="00133983" w:rsidP="005D14D9">
      <w:pPr>
        <w:ind w:firstLine="709"/>
        <w:rPr>
          <w:sz w:val="28"/>
          <w:szCs w:val="28"/>
        </w:rPr>
      </w:pPr>
    </w:p>
    <w:p w:rsidR="00133983" w:rsidRPr="005D6ECE" w:rsidRDefault="00133983" w:rsidP="008419BF">
      <w:pPr>
        <w:rPr>
          <w:sz w:val="28"/>
          <w:szCs w:val="28"/>
        </w:rPr>
      </w:pPr>
    </w:p>
    <w:p w:rsidR="00133983" w:rsidRPr="005D6ECE" w:rsidRDefault="00133983" w:rsidP="008419BF">
      <w:pPr>
        <w:rPr>
          <w:sz w:val="28"/>
          <w:szCs w:val="28"/>
          <w:lang w:val="uk-UA"/>
        </w:rPr>
      </w:pPr>
    </w:p>
    <w:p w:rsidR="00133983" w:rsidRPr="005D6ECE" w:rsidRDefault="00133983" w:rsidP="008419BF">
      <w:pPr>
        <w:rPr>
          <w:sz w:val="28"/>
          <w:szCs w:val="28"/>
          <w:lang w:val="uk-UA"/>
        </w:rPr>
      </w:pPr>
    </w:p>
    <w:p w:rsidR="00133983" w:rsidRPr="005D6ECE" w:rsidRDefault="00133983" w:rsidP="008419BF">
      <w:pPr>
        <w:widowControl w:val="0"/>
        <w:autoSpaceDE w:val="0"/>
        <w:autoSpaceDN w:val="0"/>
        <w:adjustRightInd w:val="0"/>
        <w:ind w:left="5529" w:right="40"/>
        <w:jc w:val="both"/>
        <w:rPr>
          <w:sz w:val="28"/>
          <w:szCs w:val="28"/>
          <w:lang w:eastAsia="uk-UA"/>
        </w:rPr>
      </w:pPr>
      <w:r w:rsidRPr="005D6ECE">
        <w:rPr>
          <w:sz w:val="28"/>
          <w:szCs w:val="28"/>
          <w:shd w:val="clear" w:color="auto" w:fill="FFFFFF"/>
          <w:lang w:eastAsia="uk-UA"/>
        </w:rPr>
        <w:t xml:space="preserve">Прийняте на </w:t>
      </w:r>
      <w:r w:rsidRPr="005D6ECE">
        <w:rPr>
          <w:sz w:val="28"/>
          <w:szCs w:val="28"/>
          <w:shd w:val="clear" w:color="auto" w:fill="FFFFFF"/>
          <w:lang w:val="uk-UA" w:eastAsia="uk-UA"/>
        </w:rPr>
        <w:t xml:space="preserve">тридцять першій </w:t>
      </w:r>
      <w:r w:rsidRPr="005D6ECE">
        <w:rPr>
          <w:sz w:val="28"/>
          <w:szCs w:val="28"/>
          <w:shd w:val="clear" w:color="auto" w:fill="FFFFFF"/>
          <w:lang w:eastAsia="uk-UA"/>
        </w:rPr>
        <w:t xml:space="preserve">сесiї </w:t>
      </w:r>
      <w:r w:rsidRPr="005D6ECE">
        <w:rPr>
          <w:sz w:val="28"/>
          <w:szCs w:val="28"/>
          <w:shd w:val="clear" w:color="auto" w:fill="FFFFFF"/>
          <w:lang w:val="uk-UA" w:eastAsia="uk-UA"/>
        </w:rPr>
        <w:t xml:space="preserve">Рожищенської </w:t>
      </w:r>
      <w:r w:rsidRPr="005D6ECE">
        <w:rPr>
          <w:sz w:val="28"/>
          <w:szCs w:val="28"/>
          <w:shd w:val="clear" w:color="auto" w:fill="FFFFFF"/>
          <w:lang w:eastAsia="uk-UA"/>
        </w:rPr>
        <w:t>мiської ради восьмого скликання</w:t>
      </w:r>
    </w:p>
    <w:p w:rsidR="00133983" w:rsidRPr="005D6ECE" w:rsidRDefault="00133983" w:rsidP="008419BF">
      <w:pPr>
        <w:widowControl w:val="0"/>
        <w:autoSpaceDE w:val="0"/>
        <w:autoSpaceDN w:val="0"/>
        <w:adjustRightInd w:val="0"/>
        <w:ind w:left="3540" w:right="40"/>
        <w:jc w:val="center"/>
        <w:rPr>
          <w:sz w:val="28"/>
          <w:szCs w:val="28"/>
          <w:lang w:eastAsia="uk-UA"/>
        </w:rPr>
      </w:pPr>
      <w:r w:rsidRPr="005D6ECE">
        <w:rPr>
          <w:sz w:val="28"/>
          <w:szCs w:val="28"/>
          <w:shd w:val="clear" w:color="auto" w:fill="FFFFFF"/>
          <w:lang w:eastAsia="uk-UA"/>
        </w:rPr>
        <w:t xml:space="preserve">    </w:t>
      </w:r>
      <w:r>
        <w:rPr>
          <w:sz w:val="28"/>
          <w:szCs w:val="28"/>
          <w:shd w:val="clear" w:color="auto" w:fill="FFFFFF"/>
          <w:lang w:val="uk-UA" w:eastAsia="uk-UA"/>
        </w:rPr>
        <w:t xml:space="preserve">  </w:t>
      </w:r>
      <w:r w:rsidRPr="005D6ECE">
        <w:rPr>
          <w:sz w:val="28"/>
          <w:szCs w:val="28"/>
          <w:shd w:val="clear" w:color="auto" w:fill="FFFFFF"/>
          <w:lang w:eastAsia="uk-UA"/>
        </w:rPr>
        <w:t xml:space="preserve"> </w:t>
      </w:r>
      <w:r>
        <w:rPr>
          <w:sz w:val="28"/>
          <w:szCs w:val="28"/>
          <w:shd w:val="clear" w:color="auto" w:fill="FFFFFF"/>
          <w:lang w:val="uk-UA" w:eastAsia="uk-UA"/>
        </w:rPr>
        <w:t xml:space="preserve">09 березня </w:t>
      </w:r>
      <w:r w:rsidRPr="005D6ECE">
        <w:rPr>
          <w:sz w:val="28"/>
          <w:szCs w:val="28"/>
          <w:shd w:val="clear" w:color="auto" w:fill="FFFFFF"/>
          <w:lang w:val="uk-UA" w:eastAsia="uk-UA"/>
        </w:rPr>
        <w:t>2023 року</w:t>
      </w:r>
    </w:p>
    <w:p w:rsidR="00133983" w:rsidRPr="005D6ECE" w:rsidRDefault="00133983" w:rsidP="008419BF">
      <w:pPr>
        <w:rPr>
          <w:sz w:val="28"/>
          <w:szCs w:val="28"/>
        </w:rPr>
      </w:pPr>
    </w:p>
    <w:p w:rsidR="00133983" w:rsidRPr="005D6ECE" w:rsidRDefault="00133983" w:rsidP="008419BF">
      <w:pPr>
        <w:rPr>
          <w:sz w:val="28"/>
          <w:szCs w:val="28"/>
        </w:rPr>
      </w:pPr>
    </w:p>
    <w:p w:rsidR="00133983" w:rsidRPr="005D6ECE" w:rsidRDefault="00133983" w:rsidP="008419BF">
      <w:pPr>
        <w:rPr>
          <w:sz w:val="28"/>
          <w:szCs w:val="28"/>
        </w:rPr>
      </w:pPr>
    </w:p>
    <w:p w:rsidR="00133983" w:rsidRPr="005D6ECE" w:rsidRDefault="00133983" w:rsidP="00BE538D">
      <w:pPr>
        <w:rPr>
          <w:sz w:val="28"/>
          <w:szCs w:val="28"/>
          <w:lang w:val="uk-UA"/>
        </w:rPr>
      </w:pPr>
    </w:p>
    <w:p w:rsidR="00133983" w:rsidRPr="005D6ECE" w:rsidRDefault="00133983" w:rsidP="0069182F">
      <w:pPr>
        <w:jc w:val="center"/>
        <w:rPr>
          <w:b/>
          <w:bCs/>
          <w:sz w:val="28"/>
          <w:szCs w:val="28"/>
          <w:lang w:val="uk-UA"/>
        </w:rPr>
      </w:pPr>
    </w:p>
    <w:p w:rsidR="00133983" w:rsidRPr="005D6ECE" w:rsidRDefault="00133983" w:rsidP="0069182F">
      <w:pPr>
        <w:jc w:val="center"/>
        <w:rPr>
          <w:b/>
          <w:bCs/>
          <w:sz w:val="28"/>
          <w:szCs w:val="28"/>
          <w:lang w:val="uk-UA"/>
        </w:rPr>
      </w:pPr>
    </w:p>
    <w:sectPr w:rsidR="00133983" w:rsidRPr="005D6ECE" w:rsidSect="0063324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7657"/>
    <w:multiLevelType w:val="hybridMultilevel"/>
    <w:tmpl w:val="5C34C574"/>
    <w:lvl w:ilvl="0" w:tplc="0840F414">
      <w:start w:val="1"/>
      <w:numFmt w:val="decimal"/>
      <w:lvlText w:val="%1."/>
      <w:lvlJc w:val="left"/>
      <w:pPr>
        <w:tabs>
          <w:tab w:val="num" w:pos="840"/>
        </w:tabs>
        <w:ind w:left="840" w:hanging="4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9257732"/>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872081D"/>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6F834E5C"/>
    <w:multiLevelType w:val="hybridMultilevel"/>
    <w:tmpl w:val="EEB438A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769A3EB3"/>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769E5E53"/>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134"/>
    <w:rsid w:val="0000277F"/>
    <w:rsid w:val="00021C43"/>
    <w:rsid w:val="00050F9C"/>
    <w:rsid w:val="000A2F4B"/>
    <w:rsid w:val="000F1C93"/>
    <w:rsid w:val="00130561"/>
    <w:rsid w:val="00133983"/>
    <w:rsid w:val="00144235"/>
    <w:rsid w:val="0019010F"/>
    <w:rsid w:val="002139C0"/>
    <w:rsid w:val="0022424B"/>
    <w:rsid w:val="00226F20"/>
    <w:rsid w:val="00244F62"/>
    <w:rsid w:val="002461AB"/>
    <w:rsid w:val="002816E8"/>
    <w:rsid w:val="00286C86"/>
    <w:rsid w:val="002E6974"/>
    <w:rsid w:val="00375207"/>
    <w:rsid w:val="00377DC4"/>
    <w:rsid w:val="003958F4"/>
    <w:rsid w:val="003B749F"/>
    <w:rsid w:val="003E0A31"/>
    <w:rsid w:val="00406F86"/>
    <w:rsid w:val="004930FB"/>
    <w:rsid w:val="004F198F"/>
    <w:rsid w:val="0051009D"/>
    <w:rsid w:val="005133AF"/>
    <w:rsid w:val="00530D6E"/>
    <w:rsid w:val="00535187"/>
    <w:rsid w:val="0053652E"/>
    <w:rsid w:val="00583003"/>
    <w:rsid w:val="005D14D9"/>
    <w:rsid w:val="005D6ECE"/>
    <w:rsid w:val="005F5E97"/>
    <w:rsid w:val="00600037"/>
    <w:rsid w:val="00604922"/>
    <w:rsid w:val="00624F28"/>
    <w:rsid w:val="0063324B"/>
    <w:rsid w:val="0065020E"/>
    <w:rsid w:val="00655BBF"/>
    <w:rsid w:val="006563F2"/>
    <w:rsid w:val="0068017A"/>
    <w:rsid w:val="0069182F"/>
    <w:rsid w:val="00695394"/>
    <w:rsid w:val="006C10DD"/>
    <w:rsid w:val="006C2C9A"/>
    <w:rsid w:val="00700F9C"/>
    <w:rsid w:val="00720CBA"/>
    <w:rsid w:val="00752C4E"/>
    <w:rsid w:val="007C3DF2"/>
    <w:rsid w:val="007D38ED"/>
    <w:rsid w:val="007E7309"/>
    <w:rsid w:val="007F7902"/>
    <w:rsid w:val="00822E6A"/>
    <w:rsid w:val="0082300F"/>
    <w:rsid w:val="008419BF"/>
    <w:rsid w:val="0084530D"/>
    <w:rsid w:val="0084605A"/>
    <w:rsid w:val="00846C0A"/>
    <w:rsid w:val="008500C5"/>
    <w:rsid w:val="00852647"/>
    <w:rsid w:val="00892A83"/>
    <w:rsid w:val="008B36AE"/>
    <w:rsid w:val="008B4AE0"/>
    <w:rsid w:val="008D5208"/>
    <w:rsid w:val="008D7F73"/>
    <w:rsid w:val="008E0D99"/>
    <w:rsid w:val="008F338B"/>
    <w:rsid w:val="00907AED"/>
    <w:rsid w:val="00914C88"/>
    <w:rsid w:val="00962AA9"/>
    <w:rsid w:val="00980C1A"/>
    <w:rsid w:val="00990C1A"/>
    <w:rsid w:val="00990F4D"/>
    <w:rsid w:val="009B7A2A"/>
    <w:rsid w:val="009C18A8"/>
    <w:rsid w:val="009F7751"/>
    <w:rsid w:val="00A4503D"/>
    <w:rsid w:val="00A53140"/>
    <w:rsid w:val="00A65F78"/>
    <w:rsid w:val="00A71EE7"/>
    <w:rsid w:val="00A92054"/>
    <w:rsid w:val="00A93116"/>
    <w:rsid w:val="00AA1121"/>
    <w:rsid w:val="00AC0F4C"/>
    <w:rsid w:val="00AE5368"/>
    <w:rsid w:val="00AF5134"/>
    <w:rsid w:val="00B13ACF"/>
    <w:rsid w:val="00B20620"/>
    <w:rsid w:val="00B369AB"/>
    <w:rsid w:val="00B36B09"/>
    <w:rsid w:val="00B55647"/>
    <w:rsid w:val="00BA0634"/>
    <w:rsid w:val="00BE538D"/>
    <w:rsid w:val="00C626E3"/>
    <w:rsid w:val="00C74185"/>
    <w:rsid w:val="00C9474C"/>
    <w:rsid w:val="00CA1AE3"/>
    <w:rsid w:val="00CA2434"/>
    <w:rsid w:val="00D15F9B"/>
    <w:rsid w:val="00D20632"/>
    <w:rsid w:val="00D41FE5"/>
    <w:rsid w:val="00D455B7"/>
    <w:rsid w:val="00D62A7D"/>
    <w:rsid w:val="00D72C17"/>
    <w:rsid w:val="00EE2913"/>
    <w:rsid w:val="00F34697"/>
    <w:rsid w:val="00F40C56"/>
    <w:rsid w:val="00F57339"/>
    <w:rsid w:val="00FC2335"/>
    <w:rsid w:val="00FF3D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34"/>
    <w:pPr>
      <w:suppressAutoHyphens/>
    </w:pPr>
    <w:rPr>
      <w:rFonts w:ascii="Times New Roman" w:eastAsia="Times New Roman" w:hAnsi="Times New Roman"/>
      <w:sz w:val="24"/>
      <w:szCs w:val="24"/>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134"/>
    <w:pPr>
      <w:ind w:left="720"/>
      <w:contextualSpacing/>
    </w:pPr>
  </w:style>
  <w:style w:type="paragraph" w:styleId="Title">
    <w:name w:val="Title"/>
    <w:basedOn w:val="Normal"/>
    <w:next w:val="Normal"/>
    <w:link w:val="TitleChar"/>
    <w:uiPriority w:val="99"/>
    <w:qFormat/>
    <w:rsid w:val="00AF5134"/>
    <w:pPr>
      <w:keepNext/>
      <w:keepLines/>
      <w:spacing w:before="480" w:after="120"/>
    </w:pPr>
    <w:rPr>
      <w:b/>
      <w:sz w:val="72"/>
      <w:szCs w:val="72"/>
    </w:rPr>
  </w:style>
  <w:style w:type="character" w:customStyle="1" w:styleId="TitleChar">
    <w:name w:val="Title Char"/>
    <w:basedOn w:val="DefaultParagraphFont"/>
    <w:link w:val="Title"/>
    <w:uiPriority w:val="99"/>
    <w:locked/>
    <w:rsid w:val="00AF5134"/>
    <w:rPr>
      <w:rFonts w:ascii="Times New Roman" w:hAnsi="Times New Roman" w:cs="Times New Roman"/>
      <w:b/>
      <w:sz w:val="72"/>
      <w:szCs w:val="72"/>
      <w:lang w:eastAsia="ar-SA" w:bidi="ar-SA"/>
    </w:r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Normal"/>
    <w:link w:val="NormalWebChar"/>
    <w:uiPriority w:val="99"/>
    <w:rsid w:val="00377DC4"/>
    <w:pPr>
      <w:suppressAutoHyphens w:val="0"/>
      <w:spacing w:before="100" w:beforeAutospacing="1" w:after="100" w:afterAutospacing="1"/>
    </w:pPr>
    <w:rPr>
      <w:rFonts w:eastAsia="Calibri"/>
      <w:szCs w:val="20"/>
      <w:lang w:val="en-US" w:eastAsia="ru-RU"/>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ink w:val="NormalWeb"/>
    <w:uiPriority w:val="99"/>
    <w:locked/>
    <w:rsid w:val="00377DC4"/>
    <w:rPr>
      <w:rFonts w:ascii="Times New Roman" w:hAnsi="Times New Roman"/>
      <w:sz w:val="24"/>
      <w:lang w:eastAsia="ru-RU"/>
    </w:rPr>
  </w:style>
  <w:style w:type="paragraph" w:styleId="BalloonText">
    <w:name w:val="Balloon Text"/>
    <w:basedOn w:val="Normal"/>
    <w:link w:val="BalloonTextChar"/>
    <w:uiPriority w:val="99"/>
    <w:semiHidden/>
    <w:rsid w:val="00D62A7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2A7D"/>
    <w:rPr>
      <w:rFonts w:ascii="Segoe UI" w:hAnsi="Segoe UI" w:cs="Segoe UI"/>
      <w:sz w:val="18"/>
      <w:szCs w:val="18"/>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207</TotalTime>
  <Pages>3</Pages>
  <Words>893</Words>
  <Characters>5091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user.rozhadm</dc:creator>
  <cp:keywords/>
  <dc:description/>
  <cp:lastModifiedBy>sekretar</cp:lastModifiedBy>
  <cp:revision>43</cp:revision>
  <cp:lastPrinted>2023-03-01T11:38:00Z</cp:lastPrinted>
  <dcterms:created xsi:type="dcterms:W3CDTF">2023-02-14T09:09:00Z</dcterms:created>
  <dcterms:modified xsi:type="dcterms:W3CDTF">2023-03-10T12:20:00Z</dcterms:modified>
</cp:coreProperties>
</file>