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9" w:rsidRPr="00B75F4A" w:rsidRDefault="006239D9" w:rsidP="00B75F4A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7" DrawAspect="Content" ObjectID="_1726661547" r:id="rId8"/>
        </w:pict>
      </w:r>
      <w:r w:rsidRPr="0040191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401916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6239D9" w:rsidRPr="00401916" w:rsidRDefault="006239D9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6239D9" w:rsidRPr="00401916" w:rsidRDefault="006239D9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6239D9" w:rsidRPr="00401916" w:rsidRDefault="006239D9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6239D9" w:rsidRPr="00401916" w:rsidRDefault="006239D9" w:rsidP="004019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401916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6239D9" w:rsidRPr="004F1ECC" w:rsidRDefault="006239D9" w:rsidP="004019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39D9" w:rsidRPr="00401916" w:rsidRDefault="006239D9" w:rsidP="004019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07 жовтня 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№ 25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10</w:t>
      </w:r>
    </w:p>
    <w:p w:rsidR="006239D9" w:rsidRPr="00401916" w:rsidRDefault="006239D9" w:rsidP="004019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6239D9" w:rsidRPr="00401916" w:rsidRDefault="006239D9" w:rsidP="00A23F04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схвалення проєкту договору про співробітництво Рожищенської, Доросинівської, Копачівської територіальних громад у формі реалізації спільного проєкту «Організація надання реабілітаційних послуг для населення на базі Комунального підприємства «Рожищенська багатопрофільна лікарня» Рожищенської міської ради»</w:t>
      </w:r>
    </w:p>
    <w:p w:rsidR="006239D9" w:rsidRDefault="006239D9" w:rsidP="00A23F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239D9" w:rsidRPr="00AB6B74" w:rsidRDefault="006239D9" w:rsidP="00401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6B74">
        <w:rPr>
          <w:sz w:val="28"/>
          <w:szCs w:val="28"/>
          <w:lang w:val="uk-UA"/>
        </w:rPr>
        <w:t xml:space="preserve">Відповідно  до пункту </w:t>
      </w:r>
      <w:r>
        <w:rPr>
          <w:sz w:val="28"/>
          <w:szCs w:val="28"/>
          <w:lang w:val="uk-UA"/>
        </w:rPr>
        <w:t>33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частини 1</w:t>
      </w:r>
      <w:r w:rsidRPr="00AB6B74">
        <w:rPr>
          <w:sz w:val="28"/>
          <w:szCs w:val="28"/>
          <w:lang w:val="uk-UA"/>
        </w:rPr>
        <w:t xml:space="preserve"> статті 26</w:t>
      </w:r>
      <w:r>
        <w:rPr>
          <w:sz w:val="28"/>
          <w:szCs w:val="28"/>
          <w:lang w:val="uk-UA"/>
        </w:rPr>
        <w:t xml:space="preserve"> </w:t>
      </w:r>
      <w:r w:rsidRPr="00AB6B7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статей 8, </w:t>
      </w:r>
      <w:r w:rsidRPr="00DA7CF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, 11</w:t>
      </w:r>
      <w:r w:rsidRPr="00DA7CF0">
        <w:rPr>
          <w:bCs/>
          <w:sz w:val="28"/>
          <w:szCs w:val="28"/>
          <w:lang w:val="uk-UA"/>
        </w:rPr>
        <w:t xml:space="preserve"> Закону України «Про співробітництво територіальних громад»</w:t>
      </w:r>
      <w:r>
        <w:rPr>
          <w:sz w:val="28"/>
          <w:szCs w:val="28"/>
          <w:lang w:val="uk-UA"/>
        </w:rPr>
        <w:t xml:space="preserve">, </w:t>
      </w:r>
      <w:r w:rsidRPr="00CA41EF">
        <w:rPr>
          <w:sz w:val="28"/>
          <w:lang w:val="uk-UA"/>
        </w:rPr>
        <w:t xml:space="preserve">враховуючи рекомендації постійної комісії </w:t>
      </w:r>
      <w:r w:rsidRPr="00CA41EF">
        <w:rPr>
          <w:bCs/>
          <w:sz w:val="28"/>
          <w:szCs w:val="28"/>
          <w:lang w:val="uk-UA"/>
        </w:rPr>
        <w:t xml:space="preserve">з питань </w:t>
      </w:r>
      <w:r w:rsidRPr="00CA41EF">
        <w:rPr>
          <w:color w:val="000000"/>
          <w:sz w:val="28"/>
          <w:szCs w:val="28"/>
          <w:lang w:val="uk-UA"/>
        </w:rPr>
        <w:t>освіти, культури, спорту, соціального захисту</w:t>
      </w:r>
      <w:r w:rsidRPr="00CA41EF">
        <w:rPr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від 04.10.2022 № 20</w:t>
      </w:r>
      <w:r w:rsidRPr="001625C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</w:t>
      </w:r>
      <w:r w:rsidRPr="00CA41EF">
        <w:rPr>
          <w:iCs/>
          <w:color w:val="000000"/>
          <w:sz w:val="28"/>
          <w:szCs w:val="28"/>
          <w:lang w:val="uk-UA"/>
        </w:rPr>
        <w:t xml:space="preserve">, </w:t>
      </w:r>
      <w:r w:rsidRPr="00AB6B74">
        <w:rPr>
          <w:sz w:val="28"/>
          <w:szCs w:val="28"/>
          <w:lang w:val="uk-UA"/>
        </w:rPr>
        <w:t xml:space="preserve">міська рада </w:t>
      </w:r>
    </w:p>
    <w:p w:rsidR="006239D9" w:rsidRPr="00401916" w:rsidRDefault="006239D9" w:rsidP="004019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401916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DA7CF0">
        <w:rPr>
          <w:rFonts w:ascii="Times New Roman" w:hAnsi="Times New Roman"/>
          <w:sz w:val="28"/>
          <w:szCs w:val="28"/>
          <w:lang w:val="uk-UA"/>
        </w:rPr>
        <w:t xml:space="preserve">1. Схвалити проєкт </w:t>
      </w:r>
      <w:r>
        <w:rPr>
          <w:rFonts w:ascii="Times New Roman" w:hAnsi="Times New Roman"/>
          <w:sz w:val="28"/>
          <w:szCs w:val="28"/>
          <w:lang w:val="uk-UA"/>
        </w:rPr>
        <w:t>договору про співробітництво Рожищенської, Доросинівської, Копачівської територіальних громад у формі реалізації спільного проєкту</w:t>
      </w:r>
      <w:r w:rsidRPr="00DA7CF0">
        <w:rPr>
          <w:rFonts w:ascii="Times New Roman" w:hAnsi="Times New Roman"/>
          <w:sz w:val="28"/>
          <w:szCs w:val="28"/>
          <w:lang w:val="uk-UA"/>
        </w:rPr>
        <w:t xml:space="preserve"> «Організація надання реабілітаційних послуг для населення на базі Комунального підприємства «Рожищенська багатопрофільна лікарня» Рожищенської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договір), що додається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2. Доручити Рожищенському міському голові Поліщуку Вячеславу Анатолійовичу до 31 жовтня 2022 року підписати договір, вказаний у пункті 1 цього рішення.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 При формуванні бюджету Рожищенської територіальної громади           на 2023 рік передбачити відповідні видатки на виконання даного договору.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4. Установити, що Рожищенська міська рада надсилає Міністерству розвитку громад та територій України: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4.1. для внесення до реєстру про співробітництво територіальних громад договір, вказаний у пункті 1 цього рішення, упродовж п’яти робочих днів після його підписання;</w:t>
      </w:r>
    </w:p>
    <w:p w:rsidR="006239D9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4.2. звіт про здійснення співробітництва в установленому чинним законодавством порядку. </w:t>
      </w:r>
      <w:r w:rsidRPr="00401916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6239D9" w:rsidRPr="00F73C9B" w:rsidRDefault="006239D9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F73C9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5. Директору </w:t>
      </w:r>
      <w:r w:rsidRPr="00F73C9B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«Рожищенська багатопрофільна лікарня» Рожищенської міської ради прозвітувати на засіданні сесії міської ради про результати </w:t>
      </w:r>
      <w:r w:rsidRPr="00F73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реалізації  вищезгаданого проєкту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через рік після його впровадження</w:t>
      </w:r>
      <w:r w:rsidRPr="00F73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73C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39D9" w:rsidRPr="00401916" w:rsidRDefault="006239D9" w:rsidP="000956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з питань </w:t>
      </w:r>
      <w:r w:rsidRPr="0044170A">
        <w:rPr>
          <w:rFonts w:ascii="Times New Roman" w:hAnsi="Times New Roman"/>
          <w:color w:val="000000"/>
          <w:sz w:val="28"/>
          <w:szCs w:val="28"/>
          <w:lang w:val="uk-UA"/>
        </w:rPr>
        <w:t>освіти, культури, спорту, соціального захисту</w:t>
      </w:r>
      <w:r w:rsidRPr="0044170A">
        <w:rPr>
          <w:rFonts w:ascii="Times New Roman" w:hAnsi="Times New Roman"/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 міської ради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239D9" w:rsidRPr="00401916" w:rsidRDefault="006239D9" w:rsidP="00095659">
      <w:pPr>
        <w:shd w:val="clear" w:color="auto" w:fill="FFFFFF"/>
        <w:spacing w:after="0" w:line="240" w:lineRule="auto"/>
        <w:ind w:right="4819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0191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</w:t>
      </w:r>
      <w:r w:rsidRPr="0040191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CF3788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CF3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F3788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6239D9" w:rsidRPr="00401916" w:rsidRDefault="006239D9" w:rsidP="00401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239D9" w:rsidRDefault="006239D9" w:rsidP="0040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Солодуха</w:t>
      </w:r>
      <w:r w:rsidRPr="00401916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Алла</w:t>
      </w:r>
      <w:r w:rsidRPr="00401916">
        <w:rPr>
          <w:rFonts w:ascii="Times New Roman" w:hAnsi="Times New Roman"/>
          <w:i/>
          <w:sz w:val="24"/>
          <w:szCs w:val="24"/>
          <w:lang w:val="uk-UA" w:eastAsia="ru-RU"/>
        </w:rPr>
        <w:t xml:space="preserve"> 21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541</w:t>
      </w:r>
    </w:p>
    <w:p w:rsidR="006239D9" w:rsidRPr="00401916" w:rsidRDefault="006239D9" w:rsidP="006F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Печко Марія 21541</w:t>
      </w:r>
      <w:r w:rsidRPr="0040191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</w:t>
      </w: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sz w:val="28"/>
          <w:szCs w:val="28"/>
          <w:lang w:val="uk-UA" w:eastAsia="uk-UA"/>
        </w:rPr>
      </w:pPr>
    </w:p>
    <w:p w:rsidR="006239D9" w:rsidRPr="00401916" w:rsidRDefault="006239D9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239D9" w:rsidRPr="00401916" w:rsidRDefault="006239D9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39D9" w:rsidRPr="00401916" w:rsidRDefault="006239D9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39D9" w:rsidRPr="00401916" w:rsidRDefault="006239D9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9D9" w:rsidRPr="00A44EBE" w:rsidRDefault="006239D9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 w:rsidRPr="00A44EB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6239D9" w:rsidRDefault="006239D9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 w:rsidRPr="00A44EBE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Рожищенської міської р</w:t>
      </w:r>
      <w:r w:rsidRPr="00A44EBE">
        <w:rPr>
          <w:rFonts w:ascii="Times New Roman" w:hAnsi="Times New Roman"/>
          <w:sz w:val="24"/>
          <w:szCs w:val="24"/>
          <w:lang w:val="uk-UA"/>
        </w:rPr>
        <w:t>ади</w:t>
      </w:r>
    </w:p>
    <w:p w:rsidR="006239D9" w:rsidRPr="00A44EBE" w:rsidRDefault="006239D9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07 жовтня 2022 року № 25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A44E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39D9" w:rsidRDefault="006239D9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9D9" w:rsidRPr="00A44EBE" w:rsidRDefault="006239D9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 xml:space="preserve">ДОГОВІР ПРО СПІВРОБІТНИЦТВО </w:t>
      </w:r>
    </w:p>
    <w:p w:rsidR="006239D9" w:rsidRPr="00A44EBE" w:rsidRDefault="006239D9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>РОЖИЩЕНСЬКОЇ, ДОРОСИНІВСЬКОЇ, КОПАЧІВСЬКОЇ</w:t>
      </w:r>
    </w:p>
    <w:p w:rsidR="006239D9" w:rsidRDefault="006239D9" w:rsidP="00A44EBE">
      <w:pPr>
        <w:jc w:val="center"/>
        <w:rPr>
          <w:rFonts w:ascii="Times New Roman" w:hAnsi="Times New Roman"/>
          <w:sz w:val="28"/>
          <w:szCs w:val="28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ТЕРИТОРІАЛЬНИХ ГРОМАД   </w:t>
      </w:r>
    </w:p>
    <w:p w:rsidR="006239D9" w:rsidRDefault="006239D9" w:rsidP="00A44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ФОРМІ РЕАЛІЗАЦІЇ СПІЛЬНОГО ПРОЄКТУ </w:t>
      </w:r>
    </w:p>
    <w:p w:rsidR="006239D9" w:rsidRDefault="006239D9" w:rsidP="00A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D3D">
        <w:rPr>
          <w:rFonts w:ascii="Times New Roman" w:hAnsi="Times New Roman"/>
          <w:sz w:val="28"/>
          <w:szCs w:val="28"/>
        </w:rPr>
        <w:t xml:space="preserve">«Організація </w:t>
      </w:r>
      <w:r w:rsidRPr="00AC3A54">
        <w:rPr>
          <w:rFonts w:ascii="Times New Roman" w:hAnsi="Times New Roman"/>
          <w:sz w:val="28"/>
          <w:szCs w:val="28"/>
        </w:rPr>
        <w:t>надання</w:t>
      </w:r>
      <w:r w:rsidRPr="00066D3D">
        <w:rPr>
          <w:rFonts w:ascii="Times New Roman" w:hAnsi="Times New Roman"/>
          <w:sz w:val="28"/>
          <w:szCs w:val="28"/>
        </w:rPr>
        <w:t xml:space="preserve"> реабілітаційних послуг для населення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6D3D">
        <w:rPr>
          <w:rFonts w:ascii="Times New Roman" w:hAnsi="Times New Roman"/>
          <w:sz w:val="28"/>
          <w:szCs w:val="28"/>
        </w:rPr>
        <w:t xml:space="preserve">базі </w:t>
      </w:r>
    </w:p>
    <w:p w:rsidR="006239D9" w:rsidRPr="00066D3D" w:rsidRDefault="006239D9" w:rsidP="00A44E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4C25">
        <w:rPr>
          <w:rFonts w:ascii="Times New Roman" w:hAnsi="Times New Roman"/>
          <w:sz w:val="28"/>
          <w:szCs w:val="28"/>
        </w:rPr>
        <w:t>Комунального підприємства</w:t>
      </w:r>
      <w:r w:rsidRPr="00066D3D">
        <w:rPr>
          <w:rFonts w:ascii="Times New Roman" w:hAnsi="Times New Roman"/>
          <w:sz w:val="28"/>
          <w:szCs w:val="28"/>
        </w:rPr>
        <w:t xml:space="preserve"> «Рожищенська багатопрофільна лікарня» </w:t>
      </w:r>
      <w:r>
        <w:rPr>
          <w:rFonts w:ascii="Times New Roman" w:hAnsi="Times New Roman"/>
          <w:sz w:val="28"/>
          <w:szCs w:val="28"/>
        </w:rPr>
        <w:t>Рожищенської міської ради</w:t>
      </w:r>
      <w:r w:rsidRPr="00AA4C25">
        <w:rPr>
          <w:rFonts w:ascii="Times New Roman" w:hAnsi="Times New Roman"/>
          <w:sz w:val="28"/>
          <w:szCs w:val="28"/>
        </w:rPr>
        <w:t>»</w:t>
      </w:r>
      <w:r w:rsidRPr="00066D3D">
        <w:rPr>
          <w:rFonts w:ascii="Times New Roman" w:hAnsi="Times New Roman"/>
          <w:sz w:val="28"/>
          <w:szCs w:val="28"/>
        </w:rPr>
        <w:t xml:space="preserve"> </w:t>
      </w:r>
    </w:p>
    <w:p w:rsidR="006239D9" w:rsidRDefault="006239D9" w:rsidP="00A44E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Рожище                                                                             ___ ________ 20__ року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Рожищенська територіальна громада через Рожищенську міську раду  в особі голови Поліщука Вячеслава Анатолійовича, яка надалі іменується</w:t>
      </w:r>
      <w:r w:rsidRPr="006223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Сторона-1, Доросинівська територіальна громада через Доросинівську сільську раду в особі голови Касянчука Миколи Володимировича, яка надалі іменується Сторона-2, Копачівська територіальна громада через Копачівську сільську раду в особі голови Совтиса Олександра Євген</w:t>
      </w:r>
      <w:r w:rsidRPr="006223DF">
        <w:rPr>
          <w:rFonts w:ascii="Times New Roman" w:hAnsi="Times New Roman"/>
          <w:sz w:val="28"/>
          <w:szCs w:val="28"/>
        </w:rPr>
        <w:t>ійови</w:t>
      </w:r>
      <w:r>
        <w:rPr>
          <w:rFonts w:ascii="Times New Roman" w:hAnsi="Times New Roman"/>
          <w:sz w:val="28"/>
          <w:szCs w:val="28"/>
        </w:rPr>
        <w:t>ча, надалі іменується Сторона-3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разом іменуються Сторони або суб’єкти співробітництва, уклали цей Договір про таке.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ЗАГАЛЬНІ ПОЛОЖЕННЯ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Передумовою підписання цього Договору є те, що Сторони під час підготовки його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керувались вимогами п.2 ст.11 Закону  України «Про співробітництво територіальних громад».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спільного проєкту,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 ДОГОВОРУ </w:t>
      </w:r>
    </w:p>
    <w:p w:rsidR="006239D9" w:rsidRDefault="006239D9" w:rsidP="00A44EB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</w:t>
      </w:r>
      <w:r w:rsidRPr="00A327BF">
        <w:rPr>
          <w:rFonts w:ascii="Times New Roman" w:hAnsi="Times New Roman"/>
          <w:sz w:val="28"/>
          <w:szCs w:val="28"/>
        </w:rPr>
        <w:t>громад»,</w:t>
      </w:r>
      <w:r w:rsidRPr="00406C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27BF">
        <w:rPr>
          <w:rFonts w:ascii="Times New Roman" w:hAnsi="Times New Roman"/>
          <w:sz w:val="28"/>
          <w:szCs w:val="28"/>
        </w:rPr>
        <w:t>«Про реабілітацію у сфері охорони здоров’я»</w:t>
      </w:r>
      <w:r>
        <w:rPr>
          <w:rFonts w:ascii="Times New Roman" w:hAnsi="Times New Roman"/>
          <w:sz w:val="28"/>
          <w:szCs w:val="28"/>
        </w:rPr>
        <w:t>, постанови К</w:t>
      </w:r>
      <w:r>
        <w:rPr>
          <w:rFonts w:ascii="Times New Roman" w:hAnsi="Times New Roman"/>
          <w:sz w:val="28"/>
          <w:szCs w:val="28"/>
          <w:lang w:val="uk-UA"/>
        </w:rPr>
        <w:t>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03.11.2021 № 1268 «Питання організації реабілітації у сфері охорони здоров’</w:t>
      </w:r>
      <w:r w:rsidRPr="00370A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370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 також з метою вирішення питань місцевого значення Сторони домовились про реалізацію спільного проєкту «</w:t>
      </w:r>
      <w:r w:rsidRPr="00066D3D">
        <w:rPr>
          <w:rFonts w:ascii="Times New Roman" w:hAnsi="Times New Roman"/>
          <w:sz w:val="28"/>
          <w:szCs w:val="28"/>
        </w:rPr>
        <w:t xml:space="preserve">Організація </w:t>
      </w:r>
      <w:r w:rsidRPr="00AC3A54">
        <w:rPr>
          <w:rFonts w:ascii="Times New Roman" w:hAnsi="Times New Roman"/>
          <w:sz w:val="28"/>
          <w:szCs w:val="28"/>
        </w:rPr>
        <w:t>надання</w:t>
      </w:r>
      <w:r w:rsidRPr="00066D3D">
        <w:rPr>
          <w:rFonts w:ascii="Times New Roman" w:hAnsi="Times New Roman"/>
          <w:sz w:val="28"/>
          <w:szCs w:val="28"/>
        </w:rPr>
        <w:t xml:space="preserve"> реабілітаційних послуг для населення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6D3D">
        <w:rPr>
          <w:rFonts w:ascii="Times New Roman" w:hAnsi="Times New Roman"/>
          <w:sz w:val="28"/>
          <w:szCs w:val="28"/>
        </w:rPr>
        <w:t xml:space="preserve">базі </w:t>
      </w:r>
      <w:r w:rsidRPr="00AA4C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AA4C25">
        <w:rPr>
          <w:rFonts w:ascii="Times New Roman" w:hAnsi="Times New Roman"/>
          <w:sz w:val="28"/>
          <w:szCs w:val="28"/>
        </w:rPr>
        <w:t>мунального підприємства</w:t>
      </w:r>
      <w:r w:rsidRPr="00066D3D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ради» </w:t>
      </w:r>
      <w:r>
        <w:rPr>
          <w:rFonts w:ascii="Times New Roman" w:hAnsi="Times New Roman"/>
          <w:sz w:val="28"/>
          <w:szCs w:val="28"/>
        </w:rPr>
        <w:t xml:space="preserve"> (далі –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кт). </w:t>
      </w:r>
    </w:p>
    <w:p w:rsidR="006239D9" w:rsidRPr="00370A7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Метою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70A79">
        <w:rPr>
          <w:rFonts w:ascii="Times New Roman" w:hAnsi="Times New Roman"/>
          <w:sz w:val="28"/>
          <w:szCs w:val="28"/>
        </w:rPr>
        <w:t>кту є запровадження послуг,</w:t>
      </w:r>
      <w:r w:rsidRPr="00370A79">
        <w:t xml:space="preserve"> </w:t>
      </w:r>
      <w:r w:rsidRPr="00370A79">
        <w:rPr>
          <w:rFonts w:ascii="Times New Roman" w:hAnsi="Times New Roman"/>
          <w:sz w:val="28"/>
          <w:szCs w:val="28"/>
        </w:rPr>
        <w:t xml:space="preserve">які надаватиме    </w:t>
      </w:r>
      <w:r w:rsidRPr="00AA4C25">
        <w:rPr>
          <w:rFonts w:ascii="Times New Roman" w:hAnsi="Times New Roman"/>
          <w:sz w:val="28"/>
          <w:szCs w:val="28"/>
        </w:rPr>
        <w:t>Комунальне підприємство</w:t>
      </w:r>
      <w:r w:rsidRPr="00370A79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щодо комплексної медико-психологічної реабілітації та відновного лікування пацієнтам з порушенням опорно-рухового апарату після отриманих поранень, травм та  перенесених гострих неврологічних захворювань.</w:t>
      </w:r>
    </w:p>
    <w:p w:rsidR="006239D9" w:rsidRPr="00370A7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Проє</w:t>
      </w:r>
      <w:r w:rsidRPr="00370A79">
        <w:rPr>
          <w:rFonts w:ascii="Times New Roman" w:hAnsi="Times New Roman"/>
          <w:sz w:val="28"/>
          <w:szCs w:val="28"/>
        </w:rPr>
        <w:t xml:space="preserve">кт реалізується упродовж 1 (одного) року, з моменту набуття чинності цим Договором. 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УМОВИ РЕАЛІЗАЦІЇ ПРОЕКТУ, ЙОГО ФІНАНСУВАННЯ ТА ЗВІТУВАННЯ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Перелік заходів в рамках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кту: </w:t>
      </w:r>
    </w:p>
    <w:p w:rsidR="006239D9" w:rsidRDefault="006239D9" w:rsidP="00A44EB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370A79">
        <w:rPr>
          <w:rFonts w:ascii="Times New Roman" w:hAnsi="Times New Roman"/>
          <w:sz w:val="28"/>
          <w:szCs w:val="28"/>
        </w:rPr>
        <w:t xml:space="preserve">3.1.1. Проведення поточного ремонту кабінетів фізіотерапевтичного відділення </w:t>
      </w:r>
      <w:r>
        <w:rPr>
          <w:rFonts w:ascii="Times New Roman" w:hAnsi="Times New Roman"/>
          <w:sz w:val="28"/>
          <w:szCs w:val="28"/>
        </w:rPr>
        <w:t>ком</w:t>
      </w:r>
      <w:r w:rsidRPr="00AA4C25">
        <w:rPr>
          <w:rFonts w:ascii="Times New Roman" w:hAnsi="Times New Roman"/>
          <w:sz w:val="28"/>
          <w:szCs w:val="28"/>
        </w:rPr>
        <w:t>унального підприємства</w:t>
      </w:r>
      <w:r w:rsidRPr="00370A79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та виділення окремих лікувально-оздоровчих зон: лікувальної фізкультури та масажу; механотерапії;  фізіотерапевтичних процедур; теплолікування та грязелікування; психологічного розвантаження.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Придбання обладнання, необхідного для організації надання реабілітаційних послуг;</w:t>
      </w:r>
    </w:p>
    <w:p w:rsidR="006239D9" w:rsidRPr="001D5F4D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1D5F4D">
        <w:rPr>
          <w:rFonts w:ascii="Times New Roman" w:hAnsi="Times New Roman"/>
          <w:sz w:val="28"/>
          <w:szCs w:val="28"/>
        </w:rPr>
        <w:t xml:space="preserve">Встановлення обладнання та проведення організаційних заходів щодо створення реабілітаційного відділення на базі </w:t>
      </w:r>
      <w:r>
        <w:rPr>
          <w:rFonts w:ascii="Times New Roman" w:hAnsi="Times New Roman"/>
          <w:sz w:val="28"/>
          <w:szCs w:val="28"/>
        </w:rPr>
        <w:t>Ко</w:t>
      </w:r>
      <w:r w:rsidRPr="00AA4C25">
        <w:rPr>
          <w:rFonts w:ascii="Times New Roman" w:hAnsi="Times New Roman"/>
          <w:sz w:val="28"/>
          <w:szCs w:val="28"/>
        </w:rPr>
        <w:t>мунального підприємства</w:t>
      </w:r>
      <w:r w:rsidRPr="001D5F4D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</w:t>
      </w:r>
      <w:r>
        <w:rPr>
          <w:rFonts w:ascii="Times New Roman" w:hAnsi="Times New Roman"/>
          <w:sz w:val="28"/>
          <w:szCs w:val="28"/>
        </w:rPr>
        <w:t>нської міської ради</w:t>
      </w:r>
      <w:r w:rsidRPr="001D5F4D">
        <w:rPr>
          <w:rFonts w:ascii="Times New Roman" w:hAnsi="Times New Roman"/>
          <w:sz w:val="28"/>
          <w:szCs w:val="28"/>
        </w:rPr>
        <w:t>;</w:t>
      </w:r>
    </w:p>
    <w:p w:rsidR="006239D9" w:rsidRPr="00AA4C25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Підписання К</w:t>
      </w:r>
      <w:r w:rsidRPr="00AA4C25">
        <w:rPr>
          <w:rFonts w:ascii="Times New Roman" w:hAnsi="Times New Roman"/>
          <w:sz w:val="28"/>
          <w:szCs w:val="28"/>
        </w:rPr>
        <w:t>омунальним підприємством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із Національною службою здоров’я України пакету</w:t>
      </w:r>
      <w:r w:rsidRPr="001D5F4D">
        <w:rPr>
          <w:rFonts w:ascii="Times New Roman" w:hAnsi="Times New Roman"/>
          <w:sz w:val="28"/>
          <w:szCs w:val="28"/>
        </w:rPr>
        <w:t xml:space="preserve"> послуг за Програмою медичних гарантій «Медична реабілітація дорослих та дітей від трьох років з ура</w:t>
      </w:r>
      <w:r>
        <w:rPr>
          <w:rFonts w:ascii="Times New Roman" w:hAnsi="Times New Roman"/>
          <w:sz w:val="28"/>
          <w:szCs w:val="28"/>
        </w:rPr>
        <w:t>женням опорно-рухового апарату»</w:t>
      </w:r>
      <w:r w:rsidRPr="00AA4C25">
        <w:rPr>
          <w:rFonts w:ascii="Times New Roman" w:hAnsi="Times New Roman"/>
          <w:sz w:val="28"/>
          <w:szCs w:val="28"/>
        </w:rPr>
        <w:t>.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Cуб’єкти співробітництва беруть участь у реалізації заходів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у формі: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Співфінансування Сторін для проведення поточного ремонту кабінетів Ком</w:t>
      </w:r>
      <w:r w:rsidRPr="00F752FB">
        <w:rPr>
          <w:rFonts w:ascii="Times New Roman" w:hAnsi="Times New Roman"/>
          <w:sz w:val="28"/>
          <w:szCs w:val="28"/>
        </w:rPr>
        <w:t>унального підприємства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ради, в яких надаватимуться реабілітаційні послуги;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Проведення Сторонами інформаційної кампанії щодо запровадження реабілітаційних послуг на базі Ко</w:t>
      </w:r>
      <w:r w:rsidRPr="00F752FB">
        <w:rPr>
          <w:rFonts w:ascii="Times New Roman" w:hAnsi="Times New Roman"/>
          <w:sz w:val="28"/>
          <w:szCs w:val="28"/>
        </w:rPr>
        <w:t>мунального підприємства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ради;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Проведення Сторонами моніторингу кількості отримувачів послуг;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Сторона-1 здійснює моніторинг реалізації проєкту для звіту в Міністерство розвитку громад та територій України.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Умови реалізації заходів Проєкту: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Проєкт буде реалізований за умови вирішення питання залучення коштів для впровадження проєкту, а саме</w:t>
      </w:r>
      <w:r w:rsidRPr="00464F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придбання необхідного реабілітаційного обладнання.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Заходи проєкту будуть реалізовані за умови  виконання Сторонами взятих на себе в рамках цього договору зобов’язань.</w:t>
      </w:r>
      <w:bookmarkStart w:id="0" w:name="_GoBack"/>
      <w:bookmarkEnd w:id="0"/>
    </w:p>
    <w:p w:rsidR="006239D9" w:rsidRPr="000C5226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3.4. Фінансування Проєкту здійснюється відповідно до вимог Бюджетного кодексу України за рахунок коштів місцевих бюджетів Сторін, обсяг яких становить: для Сторони-1 50000 (п’ятдесят тисяч) грн., Сторони-2   20000 (двадцять тисяч) грн.,  Сторони-3   20000 (двадцять тисяч) грн.</w:t>
      </w:r>
      <w:r w:rsidRPr="000C5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 кошти проєктів міжнародної технічної допомоги.</w:t>
      </w:r>
    </w:p>
    <w:p w:rsidR="006239D9" w:rsidRPr="004F1ECC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1ECC">
        <w:rPr>
          <w:rFonts w:ascii="Times New Roman" w:hAnsi="Times New Roman"/>
          <w:sz w:val="28"/>
          <w:szCs w:val="28"/>
          <w:lang w:val="uk-UA"/>
        </w:rPr>
        <w:t xml:space="preserve">3.5. Координація діяльності суб’єктів співробітництва здійснюється шляхом створення та діяльності спільної робочої групи з представників громад-партнерок.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Сторона-1 подає до Міністерства розвитку громад та територій України відповідно до статті 17 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НАБРАННЯ ЧИННОСТІ ДОГОВОРУ, ВНЕСЕННЯ ЗМІН ТА/ЧИ ДОПОВНЕНЬ ДО ДОГОВОРУ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Цей Договір набирає чинності  через 10 днів з дати його укладення.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ПРИПИНЕННЯ ДОГОВОРУ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Цей Договір припиняється у разі: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закінчення строку його дії; 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досягнення цілей співробітництва;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невиконання суб’єктами співробітництва взятих на себе зобов’язань;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нездійснення співробітництва протягом року з дня набрання чинності цим Договором;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прийняття судом рішення про припинення співробітництва.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Припинення співробітництва Сторони оформляють відповідним договором у кількості 4 (чотирьох) примірників, кожен з яких має однакову юридичну силу. Один примірник договору про припинення співробітництва Рожищенська міська рада  надсилає Міністерству розвитку громад та територій України упродовж 5 (п’яти) робочих днів після підписання його  Сторонами.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ВІДПОВІДАЛЬНІСТЬ СТОРІН ТА ПОРЯДОК РОЗВ’ЯЗАННЯ СПОРІВ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20 (двадцяти) днів з дати їх настання.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ПРИКІНЦЕВІ ПОЛОЖЕННЯ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Цей Договір укладений на 5 (п’яти) аркушах у кількості 4 (чотири) примірники, з  розрахунку по одному примірнику для кожної із Сторін та один примірник для Міністерства розвитку громад та територій України, які мають однакову юридичну силу.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Рожищенська міська рада надсилає один примірник 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(п’яти) робочих днів після підписання його Сторонами. </w:t>
      </w:r>
    </w:p>
    <w:p w:rsidR="006239D9" w:rsidRDefault="006239D9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D9" w:rsidRDefault="006239D9" w:rsidP="00A44EBE">
      <w:pPr>
        <w:ind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ЮРИДИЧНІ АДРЕСИ, БАНКІВСЬКІ РЕКВІЗИТИ ТА ПІДПИСИ СТОРІН </w:t>
      </w: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3337"/>
        <w:gridCol w:w="3465"/>
      </w:tblGrid>
      <w:tr w:rsidR="006239D9" w:rsidTr="005816AE">
        <w:tc>
          <w:tcPr>
            <w:tcW w:w="3396" w:type="dxa"/>
            <w:tcMar>
              <w:left w:w="85" w:type="dxa"/>
              <w:right w:w="85" w:type="dxa"/>
            </w:tcMar>
          </w:tcPr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Сторона-1: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Рожищенська міська рада</w:t>
            </w:r>
          </w:p>
          <w:p w:rsidR="006239D9" w:rsidRPr="00F35F5D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Юридична адреса: 45101 Волинська область, Луцький район, м.Рожище, вул.Незалежності, 60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</w:t>
            </w:r>
            <w:r w:rsidRPr="00F35F5D">
              <w:rPr>
                <w:rFonts w:ascii="Times New Roman" w:hAnsi="Times New Roman"/>
              </w:rPr>
              <w:t>ел.</w:t>
            </w:r>
            <w:r w:rsidRPr="00FE14C3">
              <w:rPr>
                <w:rFonts w:ascii="Times New Roman" w:hAnsi="Times New Roman"/>
              </w:rPr>
              <w:t xml:space="preserve"> (03368)21541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Times New Roman" w:hAnsi="Times New Roman"/>
              </w:rPr>
              <w:t>: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m</w:t>
            </w:r>
            <w:r w:rsidRPr="00FE14C3">
              <w:rPr>
                <w:rFonts w:ascii="Times New Roman" w:hAnsi="Times New Roman"/>
              </w:rPr>
              <w:t>_</w:t>
            </w:r>
            <w:r w:rsidRPr="00FE14C3">
              <w:rPr>
                <w:rFonts w:ascii="Times New Roman" w:hAnsi="Times New Roman"/>
                <w:lang w:val="en-US"/>
              </w:rPr>
              <w:t>rada</w:t>
            </w:r>
            <w:r w:rsidRPr="00FE14C3">
              <w:rPr>
                <w:rFonts w:ascii="Times New Roman" w:hAnsi="Times New Roman"/>
              </w:rPr>
              <w:t>@</w:t>
            </w:r>
            <w:r w:rsidRPr="00FE14C3">
              <w:rPr>
                <w:rFonts w:ascii="Times New Roman" w:hAnsi="Times New Roman"/>
                <w:lang w:val="en-US"/>
              </w:rPr>
              <w:t>i</w:t>
            </w:r>
            <w:r w:rsidRPr="00FE14C3">
              <w:rPr>
                <w:rFonts w:ascii="Times New Roman" w:hAnsi="Times New Roman"/>
              </w:rPr>
              <w:t>.</w:t>
            </w:r>
            <w:r w:rsidRPr="00FE14C3">
              <w:rPr>
                <w:rFonts w:ascii="Times New Roman" w:hAnsi="Times New Roman"/>
                <w:lang w:val="en-US"/>
              </w:rPr>
              <w:t>ua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ЄДРПОУ: 04333268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Банківські реквізити: </w:t>
            </w:r>
          </w:p>
          <w:p w:rsidR="006239D9" w:rsidRPr="00F35F5D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UA35</w:t>
            </w:r>
            <w:r w:rsidRPr="00F35F5D">
              <w:rPr>
                <w:rFonts w:ascii="Times New Roman" w:hAnsi="Times New Roman"/>
              </w:rPr>
              <w:t>8201720344230027000044322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F5D">
              <w:rPr>
                <w:rFonts w:ascii="Times New Roman" w:hAnsi="Times New Roman"/>
              </w:rPr>
              <w:t>ГУДКСУ у Волинській о</w:t>
            </w:r>
            <w:r w:rsidRPr="00FE14C3">
              <w:rPr>
                <w:rFonts w:ascii="Times New Roman" w:hAnsi="Times New Roman"/>
              </w:rPr>
              <w:t>б</w:t>
            </w:r>
            <w:r w:rsidRPr="00F35F5D">
              <w:rPr>
                <w:rFonts w:ascii="Times New Roman" w:hAnsi="Times New Roman"/>
              </w:rPr>
              <w:t>ласті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Міський голова             Вячеслав              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                                        ПОЛІЩУК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…жовтня 2022 року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 П.</w:t>
            </w:r>
          </w:p>
        </w:tc>
        <w:tc>
          <w:tcPr>
            <w:tcW w:w="3396" w:type="dxa"/>
            <w:tcMar>
              <w:left w:w="85" w:type="dxa"/>
              <w:right w:w="85" w:type="dxa"/>
            </w:tcMar>
          </w:tcPr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Сторона-2: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Доросинівська сільська рада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Юридична адреса: 45133, Волинська область Луцький район, с.Доросині,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вул. Миру, 60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тел. (067)3320498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FE14C3">
              <w:rPr>
                <w:rFonts w:ascii="Times New Roman" w:hAnsi="Times New Roman"/>
              </w:rPr>
              <w:t>dorosuni.rozhadm@gmail.com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ЄДРПОУ: 04333201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Банківські реквізити: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jdgxs" w:colFirst="0" w:colLast="0"/>
            <w:bookmarkEnd w:id="1"/>
            <w:r w:rsidRPr="00FE14C3">
              <w:rPr>
                <w:rFonts w:ascii="Times New Roman" w:hAnsi="Times New Roman"/>
                <w:sz w:val="20"/>
                <w:szCs w:val="20"/>
              </w:rPr>
              <w:t>UA218201720344270013000025784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F5D">
              <w:rPr>
                <w:rFonts w:ascii="Times New Roman" w:hAnsi="Times New Roman"/>
              </w:rPr>
              <w:t>ГУДКСУ у Волинській о</w:t>
            </w:r>
            <w:r w:rsidRPr="00FE14C3">
              <w:rPr>
                <w:rFonts w:ascii="Times New Roman" w:hAnsi="Times New Roman"/>
              </w:rPr>
              <w:t>б</w:t>
            </w:r>
            <w:r w:rsidRPr="00F35F5D">
              <w:rPr>
                <w:rFonts w:ascii="Times New Roman" w:hAnsi="Times New Roman"/>
              </w:rPr>
              <w:t>ласті</w:t>
            </w:r>
          </w:p>
          <w:p w:rsidR="006239D9" w:rsidRPr="00FE14C3" w:rsidRDefault="006239D9" w:rsidP="005816AE">
            <w:pPr>
              <w:spacing w:after="0" w:line="240" w:lineRule="auto"/>
              <w:ind w:left="2037" w:hanging="2037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ind w:left="1857" w:hanging="20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E14C3">
              <w:rPr>
                <w:rFonts w:ascii="Times New Roman" w:hAnsi="Times New Roman"/>
              </w:rPr>
              <w:t>Сільський  голова         Микола                      КАСЯНЧУК</w:t>
            </w:r>
          </w:p>
          <w:p w:rsidR="006239D9" w:rsidRPr="00FE14C3" w:rsidRDefault="006239D9" w:rsidP="005816AE">
            <w:pPr>
              <w:spacing w:after="0" w:line="240" w:lineRule="auto"/>
              <w:ind w:left="2037" w:hanging="2037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… жовтня 2022  року</w:t>
            </w:r>
          </w:p>
          <w:p w:rsidR="006239D9" w:rsidRPr="00FE14C3" w:rsidRDefault="006239D9" w:rsidP="005816AE">
            <w:pPr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 П.</w:t>
            </w:r>
          </w:p>
        </w:tc>
        <w:tc>
          <w:tcPr>
            <w:tcW w:w="3468" w:type="dxa"/>
            <w:tcMar>
              <w:left w:w="85" w:type="dxa"/>
              <w:right w:w="85" w:type="dxa"/>
            </w:tcMar>
          </w:tcPr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Сторона-3: 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Копачівська сільська рада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Юридична адреса: 45150, Волинська область,  Луцький район, с. Копачівка,                    вул. Першотравнева, 46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тел. (03368)99131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Times New Roman" w:hAnsi="Times New Roman"/>
              </w:rPr>
              <w:t>:</w:t>
            </w:r>
            <w:r w:rsidRPr="00FE14C3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FE14C3">
              <w:rPr>
                <w:rFonts w:ascii="Times New Roman" w:hAnsi="Times New Roman"/>
              </w:rPr>
              <w:t>kopachivka.rozhadm@gmail.com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 04334755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Банківські реквізити:</w:t>
            </w:r>
          </w:p>
          <w:p w:rsidR="006239D9" w:rsidRPr="00FE14C3" w:rsidRDefault="006239D9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UA628201720344210008000026567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ГУДКСУ у Волинській області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ind w:left="2179" w:hanging="2160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Сільський голова          Олександр                    СОВТИС</w:t>
            </w: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9D9" w:rsidRPr="00FE14C3" w:rsidRDefault="006239D9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...жовтня 2022 року   </w:t>
            </w:r>
          </w:p>
          <w:p w:rsidR="006239D9" w:rsidRPr="00FE14C3" w:rsidRDefault="006239D9" w:rsidP="005816AE">
            <w:pPr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М.П.</w:t>
            </w:r>
          </w:p>
        </w:tc>
      </w:tr>
    </w:tbl>
    <w:p w:rsidR="006239D9" w:rsidRPr="00D94B39" w:rsidRDefault="006239D9" w:rsidP="00A44EBE">
      <w:pPr>
        <w:ind w:firstLine="851"/>
        <w:jc w:val="both"/>
      </w:pPr>
    </w:p>
    <w:p w:rsidR="006239D9" w:rsidRPr="0005323D" w:rsidRDefault="006239D9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sectPr w:rsidR="006239D9" w:rsidRPr="0005323D" w:rsidSect="001214A7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D9" w:rsidRDefault="006239D9">
      <w:pPr>
        <w:spacing w:after="0" w:line="240" w:lineRule="auto"/>
      </w:pPr>
      <w:r>
        <w:separator/>
      </w:r>
    </w:p>
  </w:endnote>
  <w:endnote w:type="continuationSeparator" w:id="0">
    <w:p w:rsidR="006239D9" w:rsidRDefault="006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D9" w:rsidRDefault="006239D9">
      <w:pPr>
        <w:spacing w:after="0" w:line="240" w:lineRule="auto"/>
      </w:pPr>
      <w:r>
        <w:separator/>
      </w:r>
    </w:p>
  </w:footnote>
  <w:footnote w:type="continuationSeparator" w:id="0">
    <w:p w:rsidR="006239D9" w:rsidRDefault="0062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D9" w:rsidRDefault="006239D9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6239D9" w:rsidRPr="00B379FF" w:rsidRDefault="006239D9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FC0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621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4D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6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D4E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4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1C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C8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C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16"/>
    <w:rsid w:val="0005323D"/>
    <w:rsid w:val="00065264"/>
    <w:rsid w:val="00066D3D"/>
    <w:rsid w:val="00095659"/>
    <w:rsid w:val="000B2C0F"/>
    <w:rsid w:val="000B6351"/>
    <w:rsid w:val="000C5226"/>
    <w:rsid w:val="000D36CA"/>
    <w:rsid w:val="00102CBE"/>
    <w:rsid w:val="001214A7"/>
    <w:rsid w:val="001625CE"/>
    <w:rsid w:val="00193E5F"/>
    <w:rsid w:val="00195D40"/>
    <w:rsid w:val="001A41DB"/>
    <w:rsid w:val="001A5B94"/>
    <w:rsid w:val="001D52E0"/>
    <w:rsid w:val="001D5F4D"/>
    <w:rsid w:val="001F71D0"/>
    <w:rsid w:val="002335C7"/>
    <w:rsid w:val="00236EBA"/>
    <w:rsid w:val="002401F2"/>
    <w:rsid w:val="00257DD8"/>
    <w:rsid w:val="00266845"/>
    <w:rsid w:val="00287C40"/>
    <w:rsid w:val="002F308C"/>
    <w:rsid w:val="00303B0F"/>
    <w:rsid w:val="00305359"/>
    <w:rsid w:val="0036382B"/>
    <w:rsid w:val="00370A79"/>
    <w:rsid w:val="00395AE1"/>
    <w:rsid w:val="003A31BE"/>
    <w:rsid w:val="003D63F1"/>
    <w:rsid w:val="003E0806"/>
    <w:rsid w:val="003E72B0"/>
    <w:rsid w:val="00401916"/>
    <w:rsid w:val="00406C9A"/>
    <w:rsid w:val="004114C9"/>
    <w:rsid w:val="004301B1"/>
    <w:rsid w:val="0044170A"/>
    <w:rsid w:val="00441CF1"/>
    <w:rsid w:val="004463B7"/>
    <w:rsid w:val="00446E40"/>
    <w:rsid w:val="00456CDB"/>
    <w:rsid w:val="00460939"/>
    <w:rsid w:val="00464F6C"/>
    <w:rsid w:val="00466FCF"/>
    <w:rsid w:val="004845CA"/>
    <w:rsid w:val="00492810"/>
    <w:rsid w:val="004965D6"/>
    <w:rsid w:val="004F1ECC"/>
    <w:rsid w:val="005028BB"/>
    <w:rsid w:val="005816AE"/>
    <w:rsid w:val="005D249D"/>
    <w:rsid w:val="00613CEC"/>
    <w:rsid w:val="006223DF"/>
    <w:rsid w:val="006239D9"/>
    <w:rsid w:val="0065680C"/>
    <w:rsid w:val="006B423C"/>
    <w:rsid w:val="006F7C9D"/>
    <w:rsid w:val="007373DD"/>
    <w:rsid w:val="00743099"/>
    <w:rsid w:val="00754D38"/>
    <w:rsid w:val="007849D7"/>
    <w:rsid w:val="0079435B"/>
    <w:rsid w:val="007B7B16"/>
    <w:rsid w:val="007C1B0E"/>
    <w:rsid w:val="007D2C58"/>
    <w:rsid w:val="007F11FE"/>
    <w:rsid w:val="007F7A49"/>
    <w:rsid w:val="0081223D"/>
    <w:rsid w:val="00814812"/>
    <w:rsid w:val="008152F4"/>
    <w:rsid w:val="00823311"/>
    <w:rsid w:val="00856B55"/>
    <w:rsid w:val="00896D3C"/>
    <w:rsid w:val="008E3836"/>
    <w:rsid w:val="008E5BD0"/>
    <w:rsid w:val="00940707"/>
    <w:rsid w:val="00995BA1"/>
    <w:rsid w:val="009B5943"/>
    <w:rsid w:val="009D2BDB"/>
    <w:rsid w:val="00A045FC"/>
    <w:rsid w:val="00A23F04"/>
    <w:rsid w:val="00A30BFA"/>
    <w:rsid w:val="00A327BF"/>
    <w:rsid w:val="00A44EBE"/>
    <w:rsid w:val="00A57383"/>
    <w:rsid w:val="00AA4C25"/>
    <w:rsid w:val="00AA7142"/>
    <w:rsid w:val="00AB6B74"/>
    <w:rsid w:val="00AC1E1C"/>
    <w:rsid w:val="00AC3A54"/>
    <w:rsid w:val="00AE4F67"/>
    <w:rsid w:val="00B001D6"/>
    <w:rsid w:val="00B379FF"/>
    <w:rsid w:val="00B448DF"/>
    <w:rsid w:val="00B65967"/>
    <w:rsid w:val="00B75A17"/>
    <w:rsid w:val="00B75F4A"/>
    <w:rsid w:val="00B83D6B"/>
    <w:rsid w:val="00BB7B65"/>
    <w:rsid w:val="00C51901"/>
    <w:rsid w:val="00C63DA2"/>
    <w:rsid w:val="00CA41EF"/>
    <w:rsid w:val="00CB776C"/>
    <w:rsid w:val="00CC37A5"/>
    <w:rsid w:val="00CF3788"/>
    <w:rsid w:val="00D168C0"/>
    <w:rsid w:val="00D219EA"/>
    <w:rsid w:val="00D27919"/>
    <w:rsid w:val="00D35089"/>
    <w:rsid w:val="00D76989"/>
    <w:rsid w:val="00D94B39"/>
    <w:rsid w:val="00DA7117"/>
    <w:rsid w:val="00DA7CF0"/>
    <w:rsid w:val="00E26BEA"/>
    <w:rsid w:val="00E61965"/>
    <w:rsid w:val="00E71CD7"/>
    <w:rsid w:val="00E91941"/>
    <w:rsid w:val="00E92EAE"/>
    <w:rsid w:val="00EA4136"/>
    <w:rsid w:val="00EB1B5F"/>
    <w:rsid w:val="00EB6679"/>
    <w:rsid w:val="00EC27AF"/>
    <w:rsid w:val="00ED0708"/>
    <w:rsid w:val="00F00C1D"/>
    <w:rsid w:val="00F1176A"/>
    <w:rsid w:val="00F35F5D"/>
    <w:rsid w:val="00F73689"/>
    <w:rsid w:val="00F73C9B"/>
    <w:rsid w:val="00F752FB"/>
    <w:rsid w:val="00FC189B"/>
    <w:rsid w:val="00FE14C3"/>
    <w:rsid w:val="00FE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401916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401916"/>
    <w:pPr>
      <w:widowControl w:val="0"/>
      <w:shd w:val="clear" w:color="auto" w:fill="FFFFFF"/>
      <w:spacing w:after="0" w:line="288" w:lineRule="exact"/>
    </w:pPr>
    <w:rPr>
      <w:b/>
      <w:sz w:val="26"/>
      <w:szCs w:val="20"/>
      <w:shd w:val="clear" w:color="auto" w:fill="FFFFFF"/>
      <w:lang w:val="en-US" w:eastAsia="ru-RU"/>
    </w:rPr>
  </w:style>
  <w:style w:type="paragraph" w:styleId="NormalWeb">
    <w:name w:val="Normal (Web)"/>
    <w:basedOn w:val="Normal"/>
    <w:uiPriority w:val="99"/>
    <w:rsid w:val="00401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40191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1895</Words>
  <Characters>10804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8</cp:revision>
  <cp:lastPrinted>2022-10-07T12:25:00Z</cp:lastPrinted>
  <dcterms:created xsi:type="dcterms:W3CDTF">2022-09-30T10:16:00Z</dcterms:created>
  <dcterms:modified xsi:type="dcterms:W3CDTF">2022-10-07T12:26:00Z</dcterms:modified>
</cp:coreProperties>
</file>