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99" w:rsidRPr="00DF05AD" w:rsidRDefault="00DC0E99" w:rsidP="00431E01">
      <w:pPr>
        <w:tabs>
          <w:tab w:val="left" w:pos="3030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1658384" r:id="rId5"/>
        </w:pict>
      </w:r>
      <w:r w:rsidRPr="00DF05AD">
        <w:tab/>
      </w:r>
      <w:r w:rsidRPr="00431E01">
        <w:rPr>
          <w:b/>
          <w:lang w:val="uk-UA"/>
        </w:rPr>
        <w:t>ПРОЄКТ</w:t>
      </w:r>
      <w:r w:rsidRPr="00DF05AD">
        <w:rPr>
          <w:b/>
        </w:rPr>
        <w:br w:type="textWrapping" w:clear="all"/>
      </w:r>
    </w:p>
    <w:p w:rsidR="00DC0E99" w:rsidRPr="00DF05AD" w:rsidRDefault="00DC0E99" w:rsidP="00C328CF">
      <w:pPr>
        <w:jc w:val="center"/>
        <w:rPr>
          <w:sz w:val="6"/>
          <w:szCs w:val="6"/>
        </w:rPr>
      </w:pPr>
    </w:p>
    <w:p w:rsidR="00DC0E99" w:rsidRDefault="00DC0E99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DC0E99" w:rsidRDefault="00DC0E99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DC0E99" w:rsidRDefault="00DC0E99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DC0E99" w:rsidRDefault="00DC0E99" w:rsidP="00C328CF">
      <w:pPr>
        <w:rPr>
          <w:lang w:val="uk-UA"/>
        </w:rPr>
      </w:pPr>
    </w:p>
    <w:p w:rsidR="00DC0E99" w:rsidRPr="00363C82" w:rsidRDefault="00DC0E99" w:rsidP="00C328C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DC0E99" w:rsidRDefault="00DC0E99" w:rsidP="00C328C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DC0E99" w:rsidRPr="00232D97" w:rsidTr="00FA3242">
        <w:trPr>
          <w:jc w:val="center"/>
        </w:trPr>
        <w:tc>
          <w:tcPr>
            <w:tcW w:w="3128" w:type="dxa"/>
          </w:tcPr>
          <w:p w:rsidR="00DC0E99" w:rsidRPr="00363C82" w:rsidRDefault="00DC0E99" w:rsidP="00C212B0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ab/>
              <w:t xml:space="preserve"> листопада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DC0E99" w:rsidRPr="00232D97" w:rsidRDefault="00DC0E99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DC0E99" w:rsidRPr="00431E01" w:rsidRDefault="00DC0E99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38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DC0E99" w:rsidRPr="000F1312" w:rsidRDefault="00DC0E99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CE4A45">
        <w:rPr>
          <w:i/>
          <w:sz w:val="28"/>
          <w:szCs w:val="28"/>
        </w:rPr>
        <w:t xml:space="preserve">                                                                             </w:t>
      </w:r>
    </w:p>
    <w:p w:rsidR="00DC0E99" w:rsidRDefault="00DC0E99" w:rsidP="00F073F9">
      <w:pPr>
        <w:ind w:right="40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DF6FDC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 кварталу житлової забудови по вул. Центральна, в с. Пожарки</w:t>
      </w:r>
    </w:p>
    <w:p w:rsidR="00DC0E99" w:rsidRPr="00DF05AD" w:rsidRDefault="00DC0E99" w:rsidP="00F073F9">
      <w:pPr>
        <w:ind w:right="4038"/>
        <w:rPr>
          <w:b/>
          <w:sz w:val="28"/>
          <w:szCs w:val="28"/>
        </w:rPr>
      </w:pPr>
    </w:p>
    <w:p w:rsidR="00DC0E99" w:rsidRPr="00431E01" w:rsidRDefault="00DC0E99" w:rsidP="00431E01">
      <w:pPr>
        <w:ind w:firstLine="708"/>
        <w:jc w:val="both"/>
        <w:rPr>
          <w:sz w:val="27"/>
          <w:szCs w:val="27"/>
          <w:lang w:val="uk-UA"/>
        </w:rPr>
      </w:pPr>
      <w:r w:rsidRPr="00431E01">
        <w:rPr>
          <w:sz w:val="27"/>
          <w:szCs w:val="27"/>
          <w:lang w:val="uk-UA"/>
        </w:rPr>
        <w:t>Розглянувши заяву</w:t>
      </w:r>
      <w:r w:rsidRPr="00DF05AD">
        <w:rPr>
          <w:sz w:val="27"/>
          <w:szCs w:val="27"/>
        </w:rPr>
        <w:t xml:space="preserve"> </w:t>
      </w:r>
      <w:r w:rsidRPr="00431E01">
        <w:rPr>
          <w:sz w:val="27"/>
          <w:szCs w:val="27"/>
          <w:lang w:val="uk-UA"/>
        </w:rPr>
        <w:t>Остапчук М.</w:t>
      </w:r>
      <w:r>
        <w:rPr>
          <w:sz w:val="27"/>
          <w:szCs w:val="27"/>
          <w:lang w:val="uk-UA"/>
        </w:rPr>
        <w:t xml:space="preserve"> </w:t>
      </w:r>
      <w:r w:rsidRPr="00431E01">
        <w:rPr>
          <w:sz w:val="27"/>
          <w:szCs w:val="27"/>
          <w:lang w:val="uk-UA"/>
        </w:rPr>
        <w:t xml:space="preserve">Л. з метою уточнення положень генерального плану с.Пожарки,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рішення сесії Рожищенської міської  ради від 25.05.2023 року № 33/33 </w:t>
      </w:r>
      <w:r>
        <w:rPr>
          <w:sz w:val="27"/>
          <w:szCs w:val="27"/>
          <w:lang w:val="uk-UA"/>
        </w:rPr>
        <w:t xml:space="preserve">              </w:t>
      </w:r>
      <w:r w:rsidRPr="00431E01">
        <w:rPr>
          <w:sz w:val="27"/>
          <w:szCs w:val="27"/>
          <w:lang w:val="uk-UA"/>
        </w:rPr>
        <w:t>«Про надання дозволу на розроблення детального плану  території  частини кварталу житлової забудови по вул.</w:t>
      </w:r>
      <w:r w:rsidRPr="00DF05AD">
        <w:rPr>
          <w:sz w:val="27"/>
          <w:szCs w:val="27"/>
        </w:rPr>
        <w:t xml:space="preserve"> </w:t>
      </w:r>
      <w:r w:rsidRPr="00431E01">
        <w:rPr>
          <w:sz w:val="27"/>
          <w:szCs w:val="27"/>
          <w:lang w:val="uk-UA"/>
        </w:rPr>
        <w:t>Центральна, в с.</w:t>
      </w:r>
      <w:r w:rsidRPr="00431E01">
        <w:rPr>
          <w:sz w:val="27"/>
          <w:szCs w:val="27"/>
        </w:rPr>
        <w:t xml:space="preserve"> </w:t>
      </w:r>
      <w:r w:rsidRPr="00431E01">
        <w:rPr>
          <w:sz w:val="27"/>
          <w:szCs w:val="27"/>
          <w:lang w:val="uk-UA"/>
        </w:rPr>
        <w:t>Пожарки»,</w:t>
      </w:r>
      <w:r w:rsidRPr="00431E01">
        <w:rPr>
          <w:b/>
          <w:sz w:val="27"/>
          <w:szCs w:val="27"/>
          <w:lang w:val="uk-UA"/>
        </w:rPr>
        <w:t xml:space="preserve"> </w:t>
      </w:r>
      <w:r w:rsidRPr="00431E01">
        <w:rPr>
          <w:sz w:val="27"/>
          <w:szCs w:val="27"/>
          <w:lang w:val="uk-UA"/>
        </w:rPr>
        <w:t xml:space="preserve">враховуючи рекомендації </w:t>
      </w:r>
      <w:r w:rsidRPr="00431E01">
        <w:rPr>
          <w:color w:val="000000"/>
          <w:sz w:val="27"/>
          <w:szCs w:val="27"/>
          <w:shd w:val="clear" w:color="auto" w:fill="FFFFFF"/>
          <w:lang w:val="uk-UA"/>
        </w:rPr>
        <w:t>постійних комісій</w:t>
      </w:r>
      <w:r w:rsidRPr="00431E01">
        <w:rPr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color w:val="000000"/>
          <w:sz w:val="27"/>
          <w:szCs w:val="27"/>
          <w:shd w:val="clear" w:color="auto" w:fill="FFFFFF"/>
          <w:lang w:val="uk-UA"/>
        </w:rPr>
        <w:t>з</w:t>
      </w:r>
      <w:r w:rsidRPr="00B900F7">
        <w:rPr>
          <w:color w:val="000000"/>
          <w:sz w:val="27"/>
          <w:szCs w:val="27"/>
          <w:shd w:val="clear" w:color="auto" w:fill="FFFFFF"/>
        </w:rPr>
        <w:t xml:space="preserve"> </w:t>
      </w:r>
      <w:r w:rsidRPr="00431E01">
        <w:rPr>
          <w:color w:val="000000"/>
          <w:sz w:val="27"/>
          <w:szCs w:val="27"/>
          <w:shd w:val="clear" w:color="auto" w:fill="FFFFFF"/>
          <w:lang w:val="uk-UA"/>
        </w:rPr>
        <w:t>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431E01">
        <w:rPr>
          <w:color w:val="000000"/>
          <w:sz w:val="27"/>
          <w:szCs w:val="27"/>
          <w:shd w:val="clear" w:color="auto" w:fill="FFFFFF"/>
        </w:rPr>
        <w:t xml:space="preserve"> </w:t>
      </w:r>
      <w:r w:rsidRPr="00431E01">
        <w:rPr>
          <w:color w:val="000000"/>
          <w:sz w:val="27"/>
          <w:szCs w:val="27"/>
          <w:shd w:val="clear" w:color="auto" w:fill="FFFFFF"/>
          <w:lang w:val="uk-UA"/>
        </w:rPr>
        <w:t>від ______________ та з питань комунальної власності, житлово-комунального господарства та благоустрою, енергозбереження та транспорту, будівництва та архітектури від _____________,</w:t>
      </w:r>
      <w:r w:rsidRPr="00431E01">
        <w:rPr>
          <w:color w:val="000000"/>
          <w:sz w:val="27"/>
          <w:szCs w:val="27"/>
          <w:lang w:val="uk-UA"/>
        </w:rPr>
        <w:t xml:space="preserve"> </w:t>
      </w:r>
      <w:r w:rsidRPr="00431E01">
        <w:rPr>
          <w:sz w:val="27"/>
          <w:szCs w:val="27"/>
          <w:lang w:val="uk-UA"/>
        </w:rPr>
        <w:t>міська рада</w:t>
      </w:r>
    </w:p>
    <w:p w:rsidR="00DC0E99" w:rsidRPr="00431E01" w:rsidRDefault="00DC0E99" w:rsidP="002E623F">
      <w:pPr>
        <w:tabs>
          <w:tab w:val="center" w:pos="4819"/>
        </w:tabs>
        <w:rPr>
          <w:b/>
          <w:sz w:val="27"/>
          <w:szCs w:val="27"/>
          <w:lang w:val="uk-UA"/>
        </w:rPr>
      </w:pPr>
      <w:r w:rsidRPr="00431E01">
        <w:rPr>
          <w:b/>
          <w:sz w:val="27"/>
          <w:szCs w:val="27"/>
          <w:lang w:val="uk-UA"/>
        </w:rPr>
        <w:t>ВИРІШИЛА:</w:t>
      </w:r>
    </w:p>
    <w:p w:rsidR="00DC0E99" w:rsidRPr="00431E01" w:rsidRDefault="00DC0E99" w:rsidP="00431E01">
      <w:pPr>
        <w:ind w:firstLine="709"/>
        <w:jc w:val="both"/>
        <w:rPr>
          <w:sz w:val="27"/>
          <w:szCs w:val="27"/>
          <w:lang w:val="uk-UA"/>
        </w:rPr>
      </w:pPr>
      <w:r w:rsidRPr="00431E01">
        <w:rPr>
          <w:sz w:val="27"/>
          <w:szCs w:val="27"/>
          <w:lang w:val="uk-UA"/>
        </w:rPr>
        <w:t>1. Затвердити  детальний план території частини кварталу житлової забудови з метою нового будівництва магазину продовольчих та промислових товарів по вул.</w:t>
      </w:r>
      <w:r>
        <w:rPr>
          <w:sz w:val="27"/>
          <w:szCs w:val="27"/>
          <w:lang w:val="uk-UA"/>
        </w:rPr>
        <w:t xml:space="preserve"> </w:t>
      </w:r>
      <w:r w:rsidRPr="00431E01">
        <w:rPr>
          <w:sz w:val="27"/>
          <w:szCs w:val="27"/>
          <w:lang w:val="uk-UA"/>
        </w:rPr>
        <w:t>Центральна, 56 в с.</w:t>
      </w:r>
      <w:r>
        <w:rPr>
          <w:sz w:val="27"/>
          <w:szCs w:val="27"/>
          <w:lang w:val="uk-UA"/>
        </w:rPr>
        <w:t xml:space="preserve"> </w:t>
      </w:r>
      <w:r w:rsidRPr="00431E01">
        <w:rPr>
          <w:sz w:val="27"/>
          <w:szCs w:val="27"/>
          <w:lang w:val="uk-UA"/>
        </w:rPr>
        <w:t>Пожарки (кадастровий номер земельної ділянки 0724585200:01:001:0739).</w:t>
      </w:r>
    </w:p>
    <w:p w:rsidR="00DC0E99" w:rsidRPr="00431E01" w:rsidRDefault="00DC0E99" w:rsidP="00431E01">
      <w:pPr>
        <w:ind w:firstLine="709"/>
        <w:jc w:val="both"/>
        <w:rPr>
          <w:sz w:val="27"/>
          <w:szCs w:val="27"/>
          <w:lang w:val="uk-UA"/>
        </w:rPr>
      </w:pPr>
      <w:r w:rsidRPr="00431E01">
        <w:rPr>
          <w:sz w:val="27"/>
          <w:szCs w:val="27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7"/>
          <w:szCs w:val="27"/>
          <w:lang w:val="uk-UA"/>
        </w:rPr>
        <w:t>ану території на офіційному веб</w:t>
      </w:r>
      <w:r w:rsidRPr="00431E01">
        <w:rPr>
          <w:sz w:val="27"/>
          <w:szCs w:val="27"/>
          <w:lang w:val="uk-UA"/>
        </w:rPr>
        <w:t>сайті Рожищенської міської ради протягом 10 днів з дня його затвердження.</w:t>
      </w:r>
    </w:p>
    <w:p w:rsidR="00DC0E99" w:rsidRPr="00431E01" w:rsidRDefault="00DC0E99" w:rsidP="00431E01">
      <w:pPr>
        <w:ind w:firstLine="709"/>
        <w:jc w:val="both"/>
        <w:rPr>
          <w:color w:val="000000"/>
          <w:sz w:val="27"/>
          <w:szCs w:val="27"/>
          <w:lang w:val="uk-UA"/>
        </w:rPr>
      </w:pPr>
      <w:r w:rsidRPr="00431E01">
        <w:rPr>
          <w:sz w:val="27"/>
          <w:szCs w:val="27"/>
        </w:rPr>
        <w:t xml:space="preserve">3. Контроль за виконанням даного рішення покласти </w:t>
      </w:r>
      <w:r w:rsidRPr="00431E01">
        <w:rPr>
          <w:sz w:val="27"/>
          <w:szCs w:val="27"/>
          <w:lang w:val="uk-UA"/>
        </w:rPr>
        <w:t xml:space="preserve">на </w:t>
      </w:r>
      <w:r w:rsidRPr="00431E01">
        <w:rPr>
          <w:color w:val="000000"/>
          <w:sz w:val="27"/>
          <w:szCs w:val="27"/>
          <w:shd w:val="clear" w:color="auto" w:fill="FFFFFF"/>
          <w:lang w:val="uk-UA"/>
        </w:rPr>
        <w:t>постійні комісії</w:t>
      </w:r>
      <w:r w:rsidRPr="00431E01">
        <w:rPr>
          <w:color w:val="000000"/>
          <w:sz w:val="27"/>
          <w:szCs w:val="27"/>
          <w:shd w:val="clear" w:color="auto" w:fill="FFFFFF"/>
        </w:rPr>
        <w:t> </w:t>
      </w:r>
      <w:r w:rsidRPr="00431E01">
        <w:rPr>
          <w:color w:val="000000"/>
          <w:sz w:val="27"/>
          <w:szCs w:val="27"/>
          <w:shd w:val="clear" w:color="auto" w:fill="FFFFFF"/>
          <w:lang w:val="uk-UA"/>
        </w:rPr>
        <w:t xml:space="preserve"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 </w:t>
      </w:r>
      <w:r w:rsidRPr="00431E01">
        <w:rPr>
          <w:color w:val="000000"/>
          <w:sz w:val="27"/>
          <w:szCs w:val="27"/>
        </w:rPr>
        <w:t>Рожищенської міської ради.</w:t>
      </w:r>
    </w:p>
    <w:p w:rsidR="00DC0E99" w:rsidRPr="00431E01" w:rsidRDefault="00DC0E99" w:rsidP="00893E81">
      <w:pPr>
        <w:ind w:firstLine="567"/>
        <w:jc w:val="both"/>
        <w:rPr>
          <w:b/>
          <w:sz w:val="27"/>
          <w:szCs w:val="27"/>
          <w:lang w:val="uk-UA"/>
        </w:rPr>
      </w:pPr>
    </w:p>
    <w:p w:rsidR="00DC0E99" w:rsidRPr="000D1974" w:rsidRDefault="00DC0E99" w:rsidP="00C328CF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DC0E99" w:rsidRDefault="00DC0E99" w:rsidP="00C328CF">
      <w:pPr>
        <w:rPr>
          <w:iCs/>
        </w:rPr>
      </w:pPr>
    </w:p>
    <w:p w:rsidR="00DC0E99" w:rsidRPr="00431E01" w:rsidRDefault="00DC0E99" w:rsidP="00C15726">
      <w:pPr>
        <w:rPr>
          <w:i/>
          <w:lang w:val="uk-UA"/>
        </w:rPr>
      </w:pPr>
      <w:r>
        <w:rPr>
          <w:i/>
          <w:lang w:val="uk-UA"/>
        </w:rPr>
        <w:t xml:space="preserve">Валентин Кузавка  215 </w:t>
      </w:r>
      <w:r w:rsidRPr="000D1974">
        <w:rPr>
          <w:i/>
          <w:lang w:val="uk-UA"/>
        </w:rPr>
        <w:t>41</w:t>
      </w:r>
    </w:p>
    <w:sectPr w:rsidR="00DC0E99" w:rsidRPr="00431E01" w:rsidSect="00431E01">
      <w:pgSz w:w="11906" w:h="16838"/>
      <w:pgMar w:top="567" w:right="567" w:bottom="56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4E2"/>
    <w:rsid w:val="0000062A"/>
    <w:rsid w:val="000039F8"/>
    <w:rsid w:val="00010736"/>
    <w:rsid w:val="00014D79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96A98"/>
    <w:rsid w:val="000C07FB"/>
    <w:rsid w:val="000D1974"/>
    <w:rsid w:val="000D4DB7"/>
    <w:rsid w:val="000D7154"/>
    <w:rsid w:val="000E1186"/>
    <w:rsid w:val="000E4CFB"/>
    <w:rsid w:val="000E6C29"/>
    <w:rsid w:val="000F1312"/>
    <w:rsid w:val="00102FB8"/>
    <w:rsid w:val="001267FA"/>
    <w:rsid w:val="00144841"/>
    <w:rsid w:val="00156F0E"/>
    <w:rsid w:val="0016070F"/>
    <w:rsid w:val="001611EF"/>
    <w:rsid w:val="00164B36"/>
    <w:rsid w:val="00166148"/>
    <w:rsid w:val="00170421"/>
    <w:rsid w:val="00176758"/>
    <w:rsid w:val="0018057D"/>
    <w:rsid w:val="001A00A4"/>
    <w:rsid w:val="001A0984"/>
    <w:rsid w:val="001B3A36"/>
    <w:rsid w:val="001C4DC3"/>
    <w:rsid w:val="001C54A3"/>
    <w:rsid w:val="001C5C2E"/>
    <w:rsid w:val="001D27D7"/>
    <w:rsid w:val="001F6B20"/>
    <w:rsid w:val="001F6F55"/>
    <w:rsid w:val="002165FF"/>
    <w:rsid w:val="00217D16"/>
    <w:rsid w:val="00222DBA"/>
    <w:rsid w:val="002320A0"/>
    <w:rsid w:val="00232D97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63408"/>
    <w:rsid w:val="00363C82"/>
    <w:rsid w:val="00380DD9"/>
    <w:rsid w:val="00381C4C"/>
    <w:rsid w:val="00386A86"/>
    <w:rsid w:val="00393162"/>
    <w:rsid w:val="003949E6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1E01"/>
    <w:rsid w:val="0043324E"/>
    <w:rsid w:val="0043470F"/>
    <w:rsid w:val="004466D6"/>
    <w:rsid w:val="00453D0C"/>
    <w:rsid w:val="004541E8"/>
    <w:rsid w:val="00460B16"/>
    <w:rsid w:val="00473342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3F6A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64B58"/>
    <w:rsid w:val="00573DFD"/>
    <w:rsid w:val="005752E6"/>
    <w:rsid w:val="0058466F"/>
    <w:rsid w:val="00586A17"/>
    <w:rsid w:val="00587533"/>
    <w:rsid w:val="00593430"/>
    <w:rsid w:val="00594AD5"/>
    <w:rsid w:val="005A1829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73C0C"/>
    <w:rsid w:val="006944C8"/>
    <w:rsid w:val="00694B15"/>
    <w:rsid w:val="006C035C"/>
    <w:rsid w:val="006C0383"/>
    <w:rsid w:val="006C2432"/>
    <w:rsid w:val="006D5338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5192"/>
    <w:rsid w:val="00796109"/>
    <w:rsid w:val="007A409D"/>
    <w:rsid w:val="007A41EF"/>
    <w:rsid w:val="007B209F"/>
    <w:rsid w:val="007C36AC"/>
    <w:rsid w:val="007D15B2"/>
    <w:rsid w:val="007D7DC5"/>
    <w:rsid w:val="007E5535"/>
    <w:rsid w:val="007F499B"/>
    <w:rsid w:val="007F5D6B"/>
    <w:rsid w:val="00805895"/>
    <w:rsid w:val="0081624F"/>
    <w:rsid w:val="00821AC4"/>
    <w:rsid w:val="00844E78"/>
    <w:rsid w:val="00851523"/>
    <w:rsid w:val="0086287F"/>
    <w:rsid w:val="00874E09"/>
    <w:rsid w:val="00875EDD"/>
    <w:rsid w:val="00883C16"/>
    <w:rsid w:val="00893E81"/>
    <w:rsid w:val="008A1990"/>
    <w:rsid w:val="008A2258"/>
    <w:rsid w:val="008A72FF"/>
    <w:rsid w:val="008A7657"/>
    <w:rsid w:val="008B5B3B"/>
    <w:rsid w:val="008B7338"/>
    <w:rsid w:val="008C107B"/>
    <w:rsid w:val="008C3D96"/>
    <w:rsid w:val="008D4BDC"/>
    <w:rsid w:val="008E38B4"/>
    <w:rsid w:val="008F304E"/>
    <w:rsid w:val="00907ED7"/>
    <w:rsid w:val="00912CBC"/>
    <w:rsid w:val="00917086"/>
    <w:rsid w:val="00923E77"/>
    <w:rsid w:val="00925A35"/>
    <w:rsid w:val="00932669"/>
    <w:rsid w:val="00933B1C"/>
    <w:rsid w:val="00934061"/>
    <w:rsid w:val="009450AF"/>
    <w:rsid w:val="0095277A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12B5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24969"/>
    <w:rsid w:val="00B4378B"/>
    <w:rsid w:val="00B6083F"/>
    <w:rsid w:val="00B7236C"/>
    <w:rsid w:val="00B800F2"/>
    <w:rsid w:val="00B900F7"/>
    <w:rsid w:val="00BA4F7A"/>
    <w:rsid w:val="00BA56B8"/>
    <w:rsid w:val="00BA6ED8"/>
    <w:rsid w:val="00BA7860"/>
    <w:rsid w:val="00BB54D4"/>
    <w:rsid w:val="00BB5F13"/>
    <w:rsid w:val="00BC24A2"/>
    <w:rsid w:val="00BE1877"/>
    <w:rsid w:val="00BF60ED"/>
    <w:rsid w:val="00C03F20"/>
    <w:rsid w:val="00C1501D"/>
    <w:rsid w:val="00C15726"/>
    <w:rsid w:val="00C16905"/>
    <w:rsid w:val="00C212B0"/>
    <w:rsid w:val="00C328CF"/>
    <w:rsid w:val="00C54426"/>
    <w:rsid w:val="00C7370C"/>
    <w:rsid w:val="00C83B33"/>
    <w:rsid w:val="00C93E89"/>
    <w:rsid w:val="00CA6DB3"/>
    <w:rsid w:val="00CA75D9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85686"/>
    <w:rsid w:val="00D9323B"/>
    <w:rsid w:val="00D96736"/>
    <w:rsid w:val="00D979BF"/>
    <w:rsid w:val="00DA4E56"/>
    <w:rsid w:val="00DB47A4"/>
    <w:rsid w:val="00DC0E99"/>
    <w:rsid w:val="00DC396F"/>
    <w:rsid w:val="00DD3CE7"/>
    <w:rsid w:val="00DD49E8"/>
    <w:rsid w:val="00DD4BFA"/>
    <w:rsid w:val="00DD6726"/>
    <w:rsid w:val="00DF05AD"/>
    <w:rsid w:val="00DF6BBE"/>
    <w:rsid w:val="00DF6FDC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66F5"/>
    <w:rsid w:val="00EB0628"/>
    <w:rsid w:val="00EC1A31"/>
    <w:rsid w:val="00ED7020"/>
    <w:rsid w:val="00F003EB"/>
    <w:rsid w:val="00F073F9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769A6"/>
    <w:rsid w:val="00FA3242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12B5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C328CF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C328C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367</Words>
  <Characters>2093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6</cp:revision>
  <cp:lastPrinted>2018-07-09T13:03:00Z</cp:lastPrinted>
  <dcterms:created xsi:type="dcterms:W3CDTF">2023-11-16T07:08:00Z</dcterms:created>
  <dcterms:modified xsi:type="dcterms:W3CDTF">2023-11-16T14:47:00Z</dcterms:modified>
</cp:coreProperties>
</file>