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C9" w:rsidRDefault="00FE46C9" w:rsidP="00C86140">
      <w:pPr>
        <w:ind w:left="142" w:firstLine="284"/>
        <w:jc w:val="center"/>
        <w:rPr>
          <w:b/>
          <w:i/>
          <w:noProof/>
          <w:sz w:val="28"/>
          <w:szCs w:val="28"/>
          <w:lang w:val="uk-UA" w:eastAsia="en-US"/>
        </w:rPr>
      </w:pPr>
      <w:r w:rsidRPr="00E54CAB">
        <w:rPr>
          <w:b/>
          <w:i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3.75pt;height:48.75pt;visibility:visible" filled="t" fillcolor="silver">
            <v:imagedata r:id="rId7" o:title=""/>
          </v:shape>
        </w:pict>
      </w:r>
    </w:p>
    <w:p w:rsidR="00FE46C9" w:rsidRPr="009D6258" w:rsidRDefault="00FE46C9" w:rsidP="00C86140">
      <w:pPr>
        <w:pStyle w:val="Heading1"/>
        <w:ind w:left="-284" w:firstLine="284"/>
        <w:jc w:val="center"/>
        <w:rPr>
          <w:b/>
          <w:i w:val="0"/>
          <w:sz w:val="28"/>
          <w:szCs w:val="28"/>
        </w:rPr>
      </w:pPr>
      <w:r w:rsidRPr="009D6258">
        <w:rPr>
          <w:b/>
          <w:i w:val="0"/>
          <w:sz w:val="28"/>
          <w:szCs w:val="28"/>
        </w:rPr>
        <w:t>КОМУНАЛЬНЕ НЕКОМЕРЦІЙНЕ ПІДПРИЄМСТВО</w:t>
      </w:r>
    </w:p>
    <w:p w:rsidR="00FE46C9" w:rsidRPr="00320173" w:rsidRDefault="00FE46C9" w:rsidP="00C86140">
      <w:pPr>
        <w:pStyle w:val="Heading1"/>
        <w:ind w:right="-284"/>
        <w:jc w:val="center"/>
        <w:rPr>
          <w:b/>
          <w:i w:val="0"/>
        </w:rPr>
      </w:pPr>
      <w:r w:rsidRPr="00320173">
        <w:rPr>
          <w:b/>
          <w:i w:val="0"/>
        </w:rPr>
        <w:t>«РОЖИЩЕНСЬКИЙ  ЦЕНТР ПЕРВИННОЇ  МЕДИКО-САНІТАРНОЇ ДОПОМОГИ»</w:t>
      </w:r>
    </w:p>
    <w:p w:rsidR="00FE46C9" w:rsidRPr="009D6258" w:rsidRDefault="00FE46C9" w:rsidP="00C86140">
      <w:pPr>
        <w:pStyle w:val="Heading1"/>
        <w:jc w:val="center"/>
        <w:rPr>
          <w:b/>
          <w:i w:val="0"/>
          <w:sz w:val="28"/>
          <w:szCs w:val="28"/>
        </w:rPr>
      </w:pPr>
      <w:r w:rsidRPr="009D6258">
        <w:rPr>
          <w:b/>
          <w:i w:val="0"/>
          <w:sz w:val="28"/>
          <w:szCs w:val="28"/>
        </w:rPr>
        <w:t xml:space="preserve">РОЖИЩЕНСЬКОЇ </w:t>
      </w:r>
      <w:r>
        <w:rPr>
          <w:b/>
          <w:i w:val="0"/>
          <w:sz w:val="28"/>
          <w:szCs w:val="28"/>
        </w:rPr>
        <w:t>МІСЬК</w:t>
      </w:r>
      <w:r w:rsidRPr="009D6258">
        <w:rPr>
          <w:b/>
          <w:i w:val="0"/>
          <w:sz w:val="28"/>
          <w:szCs w:val="28"/>
        </w:rPr>
        <w:t>ОЇ РАДИ</w:t>
      </w:r>
    </w:p>
    <w:p w:rsidR="00FE46C9" w:rsidRPr="000C5949" w:rsidRDefault="00FE46C9" w:rsidP="00C86140">
      <w:pPr>
        <w:ind w:left="-284" w:firstLine="284"/>
        <w:jc w:val="center"/>
        <w:rPr>
          <w:lang w:val="uk-UA"/>
        </w:rPr>
      </w:pPr>
      <w:r w:rsidRPr="000C5949">
        <w:rPr>
          <w:lang w:val="uk-UA"/>
        </w:rPr>
        <w:t>вул.Коте Шилокадзе</w:t>
      </w:r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19, м"/>
        </w:smartTagPr>
        <w:r w:rsidRPr="000C5949">
          <w:rPr>
            <w:lang w:val="uk-UA"/>
          </w:rPr>
          <w:t>19, м</w:t>
        </w:r>
      </w:smartTag>
      <w:r w:rsidRPr="000C5949">
        <w:rPr>
          <w:lang w:val="uk-UA"/>
        </w:rPr>
        <w:t xml:space="preserve">.Рожище, </w:t>
      </w:r>
      <w:r>
        <w:rPr>
          <w:lang w:val="uk-UA"/>
        </w:rPr>
        <w:t xml:space="preserve">45100, </w:t>
      </w:r>
      <w:r w:rsidRPr="000C5949">
        <w:rPr>
          <w:szCs w:val="20"/>
          <w:lang w:val="uk-UA"/>
        </w:rPr>
        <w:t xml:space="preserve"> тел./</w:t>
      </w:r>
      <w:r w:rsidRPr="000C5949">
        <w:rPr>
          <w:sz w:val="22"/>
          <w:lang w:val="uk-UA"/>
        </w:rPr>
        <w:t>факс 2-22-86,                                                                      е-</w:t>
      </w:r>
      <w:r w:rsidRPr="000C5949">
        <w:rPr>
          <w:sz w:val="22"/>
          <w:lang w:val="en-US"/>
        </w:rPr>
        <w:t>mail</w:t>
      </w:r>
      <w:r w:rsidRPr="000C5949">
        <w:rPr>
          <w:sz w:val="22"/>
          <w:lang w:val="uk-UA"/>
        </w:rPr>
        <w:t xml:space="preserve">: </w:t>
      </w:r>
      <w:r w:rsidRPr="000C5949">
        <w:rPr>
          <w:sz w:val="22"/>
          <w:u w:val="single"/>
          <w:lang w:val="en-US"/>
        </w:rPr>
        <w:t>roz</w:t>
      </w:r>
      <w:r w:rsidRPr="000C5949">
        <w:rPr>
          <w:sz w:val="22"/>
          <w:u w:val="single"/>
          <w:lang w:val="uk-UA"/>
        </w:rPr>
        <w:t>.</w:t>
      </w:r>
      <w:hyperlink r:id="rId8" w:history="1">
        <w:r w:rsidRPr="000C5949">
          <w:rPr>
            <w:rStyle w:val="Hyperlink"/>
            <w:sz w:val="22"/>
          </w:rPr>
          <w:t>с</w:t>
        </w:r>
        <w:r w:rsidRPr="000C5949">
          <w:rPr>
            <w:rStyle w:val="Hyperlink"/>
            <w:sz w:val="22"/>
            <w:lang w:val="en-US"/>
          </w:rPr>
          <w:t>pmsd</w:t>
        </w:r>
        <w:r w:rsidRPr="000C5949">
          <w:rPr>
            <w:rStyle w:val="Hyperlink"/>
            <w:sz w:val="22"/>
          </w:rPr>
          <w:t>@</w:t>
        </w:r>
        <w:r w:rsidRPr="000C5949">
          <w:rPr>
            <w:rStyle w:val="Hyperlink"/>
            <w:sz w:val="22"/>
            <w:lang w:val="en-US"/>
          </w:rPr>
          <w:t>ukr</w:t>
        </w:r>
        <w:r w:rsidRPr="000C5949">
          <w:rPr>
            <w:rStyle w:val="Hyperlink"/>
            <w:sz w:val="22"/>
          </w:rPr>
          <w:t>.</w:t>
        </w:r>
        <w:r w:rsidRPr="000C5949">
          <w:rPr>
            <w:rStyle w:val="Hyperlink"/>
            <w:sz w:val="22"/>
            <w:lang w:val="en-US"/>
          </w:rPr>
          <w:t>net</w:t>
        </w:r>
      </w:hyperlink>
      <w:r w:rsidRPr="000C5949">
        <w:rPr>
          <w:lang w:val="uk-UA"/>
        </w:rPr>
        <w:t>, код ЄДРПОУ 38541660</w:t>
      </w:r>
    </w:p>
    <w:p w:rsidR="00FE46C9" w:rsidRDefault="00FE46C9" w:rsidP="00C86140">
      <w:pPr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________________________________________________________________________________</w:t>
      </w:r>
    </w:p>
    <w:p w:rsidR="00FE46C9" w:rsidRPr="00C86140" w:rsidRDefault="00FE46C9" w:rsidP="00C86140">
      <w:pPr>
        <w:rPr>
          <w:b/>
          <w:lang w:val="uk-UA"/>
        </w:rPr>
      </w:pPr>
    </w:p>
    <w:p w:rsidR="00FE46C9" w:rsidRDefault="00FE46C9" w:rsidP="00A83559">
      <w:pPr>
        <w:tabs>
          <w:tab w:val="left" w:pos="3645"/>
        </w:tabs>
        <w:ind w:right="-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Пояснювальна записка </w:t>
      </w:r>
    </w:p>
    <w:p w:rsidR="00FE46C9" w:rsidRDefault="00FE46C9" w:rsidP="00A83559">
      <w:pPr>
        <w:tabs>
          <w:tab w:val="left" w:pos="3645"/>
        </w:tabs>
        <w:ind w:right="-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звіту про виконання фінансового плану</w:t>
      </w:r>
    </w:p>
    <w:p w:rsidR="00FE46C9" w:rsidRDefault="00FE46C9" w:rsidP="00396A98">
      <w:pPr>
        <w:tabs>
          <w:tab w:val="left" w:pos="3645"/>
        </w:tabs>
        <w:ind w:right="-141"/>
        <w:jc w:val="center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КНП «Рожищенський ЦПМСД» за І півріччя 2023 року.</w:t>
      </w:r>
    </w:p>
    <w:p w:rsidR="00FE46C9" w:rsidRDefault="00FE46C9" w:rsidP="00C70D98">
      <w:pPr>
        <w:tabs>
          <w:tab w:val="left" w:pos="3645"/>
        </w:tabs>
        <w:ind w:firstLine="567"/>
        <w:jc w:val="both"/>
        <w:rPr>
          <w:sz w:val="28"/>
          <w:szCs w:val="28"/>
          <w:lang w:val="uk-UA" w:eastAsia="uk-UA"/>
        </w:rPr>
      </w:pPr>
      <w:r w:rsidRPr="00F607D3">
        <w:rPr>
          <w:color w:val="000000"/>
          <w:sz w:val="28"/>
          <w:szCs w:val="28"/>
          <w:lang w:val="uk-UA" w:eastAsia="uk-UA"/>
        </w:rPr>
        <w:t>До складу КНП «Рожищенський ЦПМСД»</w:t>
      </w:r>
      <w:r>
        <w:rPr>
          <w:color w:val="000000"/>
          <w:sz w:val="28"/>
          <w:szCs w:val="28"/>
          <w:lang w:val="uk-UA" w:eastAsia="uk-UA"/>
        </w:rPr>
        <w:t xml:space="preserve"> входить 7</w:t>
      </w:r>
      <w:r w:rsidRPr="00F607D3">
        <w:rPr>
          <w:color w:val="000000"/>
          <w:sz w:val="28"/>
          <w:szCs w:val="28"/>
          <w:lang w:val="uk-UA" w:eastAsia="uk-UA"/>
        </w:rPr>
        <w:t xml:space="preserve"> амбулаторій загальної </w:t>
      </w:r>
      <w:r w:rsidRPr="00D06FE6">
        <w:rPr>
          <w:sz w:val="28"/>
          <w:szCs w:val="28"/>
          <w:lang w:val="uk-UA" w:eastAsia="uk-UA"/>
        </w:rPr>
        <w:t>практики</w:t>
      </w:r>
      <w:r>
        <w:rPr>
          <w:sz w:val="28"/>
          <w:szCs w:val="28"/>
          <w:lang w:val="uk-UA" w:eastAsia="uk-UA"/>
        </w:rPr>
        <w:t xml:space="preserve"> </w:t>
      </w:r>
      <w:r>
        <w:rPr>
          <w:rFonts w:eastAsia="Arial Unicode MS"/>
          <w:sz w:val="28"/>
          <w:szCs w:val="28"/>
          <w:lang w:val="uk-UA" w:eastAsia="zh-CN"/>
        </w:rPr>
        <w:t xml:space="preserve">– </w:t>
      </w:r>
      <w:r w:rsidRPr="00D06FE6">
        <w:rPr>
          <w:sz w:val="28"/>
          <w:szCs w:val="28"/>
          <w:lang w:val="uk-UA" w:eastAsia="uk-UA"/>
        </w:rPr>
        <w:t>сімейної медицини (3</w:t>
      </w:r>
      <w:r>
        <w:rPr>
          <w:sz w:val="28"/>
          <w:szCs w:val="28"/>
          <w:lang w:val="uk-UA" w:eastAsia="uk-UA"/>
        </w:rPr>
        <w:t xml:space="preserve"> міських </w:t>
      </w:r>
      <w:r>
        <w:rPr>
          <w:rFonts w:eastAsia="Arial Unicode MS"/>
          <w:sz w:val="28"/>
          <w:szCs w:val="28"/>
          <w:lang w:val="uk-UA" w:eastAsia="zh-CN"/>
        </w:rPr>
        <w:t>–</w:t>
      </w:r>
      <w:r>
        <w:rPr>
          <w:sz w:val="28"/>
          <w:szCs w:val="28"/>
          <w:lang w:val="uk-UA" w:eastAsia="uk-UA"/>
        </w:rPr>
        <w:t xml:space="preserve"> </w:t>
      </w:r>
      <w:r w:rsidRPr="00D06FE6">
        <w:rPr>
          <w:sz w:val="28"/>
          <w:szCs w:val="28"/>
          <w:lang w:val="uk-UA" w:eastAsia="uk-UA"/>
        </w:rPr>
        <w:t>Рожищенська</w:t>
      </w:r>
      <w:r>
        <w:rPr>
          <w:sz w:val="28"/>
          <w:szCs w:val="28"/>
          <w:lang w:val="uk-UA" w:eastAsia="uk-UA"/>
        </w:rPr>
        <w:t xml:space="preserve"> №1,  Рожищенська</w:t>
      </w:r>
      <w:r w:rsidRPr="00D06FE6">
        <w:rPr>
          <w:sz w:val="28"/>
          <w:szCs w:val="28"/>
          <w:lang w:val="uk-UA" w:eastAsia="uk-UA"/>
        </w:rPr>
        <w:t>№2,</w:t>
      </w:r>
      <w:r>
        <w:rPr>
          <w:sz w:val="28"/>
          <w:szCs w:val="28"/>
          <w:lang w:val="uk-UA" w:eastAsia="uk-UA"/>
        </w:rPr>
        <w:t xml:space="preserve"> </w:t>
      </w:r>
      <w:r w:rsidRPr="00D06FE6">
        <w:rPr>
          <w:sz w:val="28"/>
          <w:szCs w:val="28"/>
          <w:lang w:val="uk-UA" w:eastAsia="uk-UA"/>
        </w:rPr>
        <w:t>Дубищенська</w:t>
      </w:r>
      <w:r>
        <w:rPr>
          <w:sz w:val="28"/>
          <w:szCs w:val="28"/>
          <w:lang w:val="uk-UA" w:eastAsia="uk-UA"/>
        </w:rPr>
        <w:t xml:space="preserve"> та 4 сільських </w:t>
      </w:r>
      <w:r w:rsidRPr="00D06FE6">
        <w:rPr>
          <w:sz w:val="28"/>
          <w:szCs w:val="28"/>
          <w:lang w:val="uk-UA" w:eastAsia="uk-UA"/>
        </w:rPr>
        <w:t>Доросинівська, Переспівська</w:t>
      </w:r>
      <w:r>
        <w:rPr>
          <w:sz w:val="28"/>
          <w:szCs w:val="28"/>
          <w:lang w:val="uk-UA" w:eastAsia="uk-UA"/>
        </w:rPr>
        <w:t xml:space="preserve">, </w:t>
      </w:r>
      <w:r w:rsidRPr="00D06FE6">
        <w:rPr>
          <w:sz w:val="28"/>
          <w:szCs w:val="28"/>
          <w:lang w:val="uk-UA" w:eastAsia="uk-UA"/>
        </w:rPr>
        <w:t>Сокілська</w:t>
      </w:r>
      <w:r>
        <w:rPr>
          <w:sz w:val="28"/>
          <w:szCs w:val="28"/>
          <w:lang w:val="uk-UA" w:eastAsia="uk-UA"/>
        </w:rPr>
        <w:t xml:space="preserve">, </w:t>
      </w:r>
      <w:r w:rsidRPr="00D06FE6">
        <w:rPr>
          <w:sz w:val="28"/>
          <w:szCs w:val="28"/>
          <w:lang w:val="uk-UA" w:eastAsia="uk-UA"/>
        </w:rPr>
        <w:t>Щуринська</w:t>
      </w:r>
      <w:r w:rsidRPr="00D06FE6">
        <w:rPr>
          <w:sz w:val="28"/>
          <w:szCs w:val="28"/>
          <w:lang w:eastAsia="uk-UA"/>
        </w:rPr>
        <w:t> </w:t>
      </w:r>
      <w:r w:rsidRPr="00D06FE6">
        <w:rPr>
          <w:sz w:val="28"/>
          <w:szCs w:val="28"/>
          <w:lang w:val="uk-UA" w:eastAsia="uk-UA"/>
        </w:rPr>
        <w:t>),</w:t>
      </w:r>
      <w:r w:rsidRPr="00D06FE6">
        <w:rPr>
          <w:sz w:val="28"/>
          <w:szCs w:val="28"/>
          <w:lang w:eastAsia="uk-UA"/>
        </w:rPr>
        <w:t> </w:t>
      </w:r>
      <w:r w:rsidRPr="00D06FE6">
        <w:rPr>
          <w:sz w:val="28"/>
          <w:szCs w:val="28"/>
          <w:lang w:val="uk-UA" w:eastAsia="uk-UA"/>
        </w:rPr>
        <w:t>6 фельдшерських пунктів. За ініціативою Рожищенської міської ради, Д</w:t>
      </w:r>
      <w:r>
        <w:rPr>
          <w:sz w:val="28"/>
          <w:szCs w:val="28"/>
          <w:lang w:val="uk-UA" w:eastAsia="uk-UA"/>
        </w:rPr>
        <w:t xml:space="preserve">оросинівської та </w:t>
      </w:r>
      <w:r w:rsidRPr="00D06FE6">
        <w:rPr>
          <w:sz w:val="28"/>
          <w:szCs w:val="28"/>
          <w:lang w:val="uk-UA" w:eastAsia="uk-UA"/>
        </w:rPr>
        <w:t>Копачівської сільських рад створено 17 медичних пунктів тимчасового базування для обслуговування сільського населення</w:t>
      </w:r>
      <w:r>
        <w:rPr>
          <w:sz w:val="28"/>
          <w:szCs w:val="28"/>
          <w:lang w:val="uk-UA" w:eastAsia="uk-UA"/>
        </w:rPr>
        <w:t xml:space="preserve"> (</w:t>
      </w:r>
      <w:r w:rsidRPr="00D06FE6">
        <w:rPr>
          <w:sz w:val="28"/>
          <w:szCs w:val="28"/>
          <w:lang w:val="uk-UA" w:eastAsia="uk-UA"/>
        </w:rPr>
        <w:t>Рожищенсько</w:t>
      </w:r>
      <w:r>
        <w:rPr>
          <w:sz w:val="28"/>
          <w:szCs w:val="28"/>
          <w:lang w:val="uk-UA" w:eastAsia="uk-UA"/>
        </w:rPr>
        <w:t xml:space="preserve">ю міською радою – 7, </w:t>
      </w:r>
      <w:r w:rsidRPr="00D06FE6">
        <w:rPr>
          <w:sz w:val="28"/>
          <w:szCs w:val="28"/>
          <w:lang w:val="uk-UA" w:eastAsia="uk-UA"/>
        </w:rPr>
        <w:t>Д</w:t>
      </w:r>
      <w:r>
        <w:rPr>
          <w:sz w:val="28"/>
          <w:szCs w:val="28"/>
          <w:lang w:val="uk-UA" w:eastAsia="uk-UA"/>
        </w:rPr>
        <w:t xml:space="preserve">оросинівською </w:t>
      </w:r>
      <w:r w:rsidRPr="00D06FE6">
        <w:rPr>
          <w:sz w:val="28"/>
          <w:szCs w:val="28"/>
          <w:lang w:val="uk-UA" w:eastAsia="uk-UA"/>
        </w:rPr>
        <w:t>сільськ</w:t>
      </w:r>
      <w:r>
        <w:rPr>
          <w:sz w:val="28"/>
          <w:szCs w:val="28"/>
          <w:lang w:val="uk-UA" w:eastAsia="uk-UA"/>
        </w:rPr>
        <w:t xml:space="preserve">ою радою – 2, Копачівською </w:t>
      </w:r>
      <w:r w:rsidRPr="00D06FE6">
        <w:rPr>
          <w:sz w:val="28"/>
          <w:szCs w:val="28"/>
          <w:lang w:val="uk-UA" w:eastAsia="uk-UA"/>
        </w:rPr>
        <w:t>сільськ</w:t>
      </w:r>
      <w:r>
        <w:rPr>
          <w:sz w:val="28"/>
          <w:szCs w:val="28"/>
          <w:lang w:val="uk-UA" w:eastAsia="uk-UA"/>
        </w:rPr>
        <w:t xml:space="preserve">ою радою – 8.) </w:t>
      </w:r>
    </w:p>
    <w:p w:rsidR="00FE46C9" w:rsidRPr="00230828" w:rsidRDefault="00FE46C9" w:rsidP="00C70D98">
      <w:pPr>
        <w:tabs>
          <w:tab w:val="left" w:pos="3645"/>
        </w:tabs>
        <w:ind w:firstLine="567"/>
        <w:jc w:val="both"/>
        <w:rPr>
          <w:lang w:val="uk-UA" w:eastAsia="uk-UA"/>
        </w:rPr>
      </w:pPr>
      <w:r>
        <w:rPr>
          <w:iCs/>
          <w:color w:val="000000"/>
          <w:sz w:val="28"/>
          <w:szCs w:val="28"/>
          <w:lang w:val="uk-UA" w:eastAsia="uk-UA"/>
        </w:rPr>
        <w:t>В штаті КНП «</w:t>
      </w:r>
      <w:r w:rsidRPr="00230828">
        <w:rPr>
          <w:iCs/>
          <w:color w:val="000000"/>
          <w:sz w:val="28"/>
          <w:szCs w:val="28"/>
          <w:lang w:val="uk-UA" w:eastAsia="uk-UA"/>
        </w:rPr>
        <w:t>Рожищ</w:t>
      </w:r>
      <w:r>
        <w:rPr>
          <w:iCs/>
          <w:color w:val="000000"/>
          <w:sz w:val="28"/>
          <w:szCs w:val="28"/>
          <w:lang w:val="uk-UA" w:eastAsia="uk-UA"/>
        </w:rPr>
        <w:t>енський ЦПМСД» станом  на  01.07</w:t>
      </w:r>
      <w:r w:rsidRPr="00230828">
        <w:rPr>
          <w:iCs/>
          <w:color w:val="000000"/>
          <w:sz w:val="28"/>
          <w:szCs w:val="28"/>
          <w:lang w:val="uk-UA" w:eastAsia="uk-UA"/>
        </w:rPr>
        <w:t>.202</w:t>
      </w:r>
      <w:r>
        <w:rPr>
          <w:iCs/>
          <w:color w:val="000000"/>
          <w:sz w:val="28"/>
          <w:szCs w:val="28"/>
          <w:lang w:val="uk-UA" w:eastAsia="uk-UA"/>
        </w:rPr>
        <w:t>3</w:t>
      </w:r>
      <w:r w:rsidRPr="00230828">
        <w:rPr>
          <w:iCs/>
          <w:color w:val="000000"/>
          <w:sz w:val="28"/>
          <w:szCs w:val="28"/>
          <w:lang w:val="uk-UA" w:eastAsia="uk-UA"/>
        </w:rPr>
        <w:t xml:space="preserve"> р. зареєстровано  105,5  штатних одиниць  з них:</w:t>
      </w:r>
    </w:p>
    <w:p w:rsidR="00FE46C9" w:rsidRPr="00230828" w:rsidRDefault="00FE46C9" w:rsidP="008345F3">
      <w:pPr>
        <w:rPr>
          <w:lang w:val="uk-UA" w:eastAsia="uk-UA"/>
        </w:rPr>
      </w:pPr>
      <w:r>
        <w:rPr>
          <w:iCs/>
          <w:color w:val="000000"/>
          <w:sz w:val="28"/>
          <w:szCs w:val="28"/>
          <w:lang w:val="uk-UA" w:eastAsia="uk-UA"/>
        </w:rPr>
        <w:t xml:space="preserve">-   </w:t>
      </w:r>
      <w:r w:rsidRPr="00230828">
        <w:rPr>
          <w:iCs/>
          <w:color w:val="000000"/>
          <w:sz w:val="28"/>
          <w:szCs w:val="28"/>
          <w:lang w:val="uk-UA" w:eastAsia="uk-UA"/>
        </w:rPr>
        <w:t xml:space="preserve">лікарський персонал – 24,5 од. (в тому числі лікар-інтерн з загальної практики-сімейної медицини – 1,0 од.) </w:t>
      </w:r>
    </w:p>
    <w:p w:rsidR="00FE46C9" w:rsidRPr="00230828" w:rsidRDefault="00FE46C9" w:rsidP="008345F3">
      <w:pPr>
        <w:rPr>
          <w:lang w:val="uk-UA" w:eastAsia="uk-UA"/>
        </w:rPr>
      </w:pPr>
      <w:r>
        <w:rPr>
          <w:iCs/>
          <w:color w:val="000000"/>
          <w:sz w:val="28"/>
          <w:szCs w:val="28"/>
          <w:lang w:val="uk-UA" w:eastAsia="uk-UA"/>
        </w:rPr>
        <w:t xml:space="preserve">-  </w:t>
      </w:r>
      <w:r w:rsidRPr="00230828">
        <w:rPr>
          <w:iCs/>
          <w:color w:val="000000"/>
          <w:sz w:val="28"/>
          <w:szCs w:val="28"/>
          <w:lang w:val="uk-UA" w:eastAsia="uk-UA"/>
        </w:rPr>
        <w:t>молодші медичні спеціалісти – 50,0 од.</w:t>
      </w:r>
    </w:p>
    <w:p w:rsidR="00FE46C9" w:rsidRPr="00230828" w:rsidRDefault="00FE46C9" w:rsidP="008345F3">
      <w:pPr>
        <w:rPr>
          <w:lang w:val="uk-UA" w:eastAsia="uk-UA"/>
        </w:rPr>
      </w:pPr>
      <w:r>
        <w:rPr>
          <w:iCs/>
          <w:color w:val="000000"/>
          <w:sz w:val="28"/>
          <w:szCs w:val="28"/>
          <w:lang w:val="uk-UA" w:eastAsia="uk-UA"/>
        </w:rPr>
        <w:t xml:space="preserve">-  </w:t>
      </w:r>
      <w:r w:rsidRPr="00230828">
        <w:rPr>
          <w:iCs/>
          <w:color w:val="000000"/>
          <w:sz w:val="28"/>
          <w:szCs w:val="28"/>
          <w:lang w:val="uk-UA" w:eastAsia="uk-UA"/>
        </w:rPr>
        <w:t>молодший медичний персонал –8,75 од.</w:t>
      </w:r>
    </w:p>
    <w:p w:rsidR="00FE46C9" w:rsidRPr="00230828" w:rsidRDefault="00FE46C9" w:rsidP="008345F3">
      <w:pPr>
        <w:rPr>
          <w:lang w:val="uk-UA" w:eastAsia="uk-UA"/>
        </w:rPr>
      </w:pPr>
      <w:r>
        <w:rPr>
          <w:iCs/>
          <w:color w:val="000000"/>
          <w:sz w:val="28"/>
          <w:szCs w:val="28"/>
          <w:lang w:val="uk-UA" w:eastAsia="uk-UA"/>
        </w:rPr>
        <w:t xml:space="preserve">-  </w:t>
      </w:r>
      <w:r w:rsidRPr="00230828">
        <w:rPr>
          <w:iCs/>
          <w:color w:val="000000"/>
          <w:sz w:val="28"/>
          <w:szCs w:val="28"/>
          <w:lang w:val="uk-UA" w:eastAsia="uk-UA"/>
        </w:rPr>
        <w:t xml:space="preserve">адміністративно-управлінський та допоміжний персонал – 22,25 (в </w:t>
      </w:r>
      <w:r>
        <w:rPr>
          <w:iCs/>
          <w:color w:val="000000"/>
          <w:sz w:val="28"/>
          <w:szCs w:val="28"/>
          <w:lang w:val="uk-UA" w:eastAsia="uk-UA"/>
        </w:rPr>
        <w:t xml:space="preserve">тому числі </w:t>
      </w:r>
      <w:r w:rsidRPr="00230828">
        <w:rPr>
          <w:iCs/>
          <w:color w:val="000000"/>
          <w:sz w:val="28"/>
          <w:szCs w:val="28"/>
          <w:lang w:val="uk-UA" w:eastAsia="uk-UA"/>
        </w:rPr>
        <w:t>(спеціалісти) – 8,75 од).</w:t>
      </w:r>
    </w:p>
    <w:p w:rsidR="00FE46C9" w:rsidRPr="00EA1ECA" w:rsidRDefault="00FE46C9" w:rsidP="00C70D98">
      <w:pPr>
        <w:tabs>
          <w:tab w:val="left" w:pos="567"/>
        </w:tabs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>Середня</w:t>
      </w:r>
      <w:r>
        <w:rPr>
          <w:rFonts w:eastAsia="Arial Unicode MS"/>
          <w:sz w:val="28"/>
          <w:szCs w:val="28"/>
          <w:lang w:val="uk-UA" w:eastAsia="zh-CN"/>
        </w:rPr>
        <w:t xml:space="preserve"> заробітна плата станом на 01.07</w:t>
      </w:r>
      <w:r w:rsidRPr="00EA1ECA">
        <w:rPr>
          <w:rFonts w:eastAsia="Arial Unicode MS"/>
          <w:sz w:val="28"/>
          <w:szCs w:val="28"/>
          <w:lang w:val="uk-UA" w:eastAsia="zh-CN"/>
        </w:rPr>
        <w:t>.20</w:t>
      </w:r>
      <w:r>
        <w:rPr>
          <w:rFonts w:eastAsia="Arial Unicode MS"/>
          <w:sz w:val="28"/>
          <w:szCs w:val="28"/>
          <w:lang w:val="uk-UA" w:eastAsia="zh-CN"/>
        </w:rPr>
        <w:t>23</w:t>
      </w:r>
      <w:r w:rsidRPr="00EA1ECA">
        <w:rPr>
          <w:rFonts w:eastAsia="Arial Unicode MS"/>
          <w:sz w:val="28"/>
          <w:szCs w:val="28"/>
          <w:lang w:val="uk-UA" w:eastAsia="zh-CN"/>
        </w:rPr>
        <w:t xml:space="preserve"> р.:</w:t>
      </w:r>
    </w:p>
    <w:p w:rsidR="00FE46C9" w:rsidRPr="00EA1ECA" w:rsidRDefault="00FE46C9" w:rsidP="00C70D98">
      <w:pPr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>Лікарського персоналу:</w:t>
      </w:r>
    </w:p>
    <w:p w:rsidR="00FE46C9" w:rsidRPr="00EA1ECA" w:rsidRDefault="00FE46C9" w:rsidP="00C70D98">
      <w:pPr>
        <w:numPr>
          <w:ilvl w:val="0"/>
          <w:numId w:val="26"/>
        </w:numPr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 xml:space="preserve">на штатну посаду – </w:t>
      </w:r>
      <w:r>
        <w:rPr>
          <w:rFonts w:eastAsia="Arial Unicode MS"/>
          <w:sz w:val="28"/>
          <w:szCs w:val="28"/>
          <w:lang w:val="uk-UA" w:eastAsia="zh-CN"/>
        </w:rPr>
        <w:t>29,6</w:t>
      </w:r>
      <w:r w:rsidRPr="00EA1ECA">
        <w:rPr>
          <w:rFonts w:eastAsia="Arial Unicode MS"/>
          <w:sz w:val="28"/>
          <w:szCs w:val="28"/>
          <w:lang w:val="uk-UA" w:eastAsia="zh-CN"/>
        </w:rPr>
        <w:t xml:space="preserve"> тис.грн.</w:t>
      </w:r>
    </w:p>
    <w:p w:rsidR="00FE46C9" w:rsidRPr="00EA1ECA" w:rsidRDefault="00FE46C9" w:rsidP="00C70D98">
      <w:pPr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>Середнього медичного персоналу:</w:t>
      </w:r>
    </w:p>
    <w:p w:rsidR="00FE46C9" w:rsidRPr="00EA1ECA" w:rsidRDefault="00FE46C9" w:rsidP="00C70D98">
      <w:pPr>
        <w:numPr>
          <w:ilvl w:val="0"/>
          <w:numId w:val="26"/>
        </w:numPr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 xml:space="preserve">на штатну посаду – </w:t>
      </w:r>
      <w:r>
        <w:rPr>
          <w:rFonts w:eastAsia="Arial Unicode MS"/>
          <w:sz w:val="28"/>
          <w:szCs w:val="28"/>
          <w:lang w:val="uk-UA" w:eastAsia="zh-CN"/>
        </w:rPr>
        <w:t>17,4</w:t>
      </w:r>
      <w:r w:rsidRPr="00EA1ECA">
        <w:rPr>
          <w:rFonts w:eastAsia="Arial Unicode MS"/>
          <w:sz w:val="28"/>
          <w:szCs w:val="28"/>
          <w:lang w:val="uk-UA" w:eastAsia="zh-CN"/>
        </w:rPr>
        <w:t xml:space="preserve"> тис.грн.</w:t>
      </w:r>
    </w:p>
    <w:p w:rsidR="00FE46C9" w:rsidRPr="00EA1ECA" w:rsidRDefault="00FE46C9" w:rsidP="00C70D98">
      <w:pPr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>Молодшого медичного персоналу:</w:t>
      </w:r>
    </w:p>
    <w:p w:rsidR="00FE46C9" w:rsidRPr="00EA1ECA" w:rsidRDefault="00FE46C9" w:rsidP="00C70D98">
      <w:pPr>
        <w:numPr>
          <w:ilvl w:val="0"/>
          <w:numId w:val="26"/>
        </w:numPr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 xml:space="preserve">на штатну посаду – </w:t>
      </w:r>
      <w:r>
        <w:rPr>
          <w:rFonts w:eastAsia="Arial Unicode MS"/>
          <w:sz w:val="28"/>
          <w:szCs w:val="28"/>
          <w:lang w:val="uk-UA" w:eastAsia="zh-CN"/>
        </w:rPr>
        <w:t>12,0</w:t>
      </w:r>
      <w:r w:rsidRPr="00EA1ECA">
        <w:rPr>
          <w:rFonts w:eastAsia="Arial Unicode MS"/>
          <w:sz w:val="28"/>
          <w:szCs w:val="28"/>
          <w:lang w:val="uk-UA" w:eastAsia="zh-CN"/>
        </w:rPr>
        <w:t xml:space="preserve"> тис.грн.</w:t>
      </w:r>
    </w:p>
    <w:p w:rsidR="00FE46C9" w:rsidRPr="00EA1ECA" w:rsidRDefault="00FE46C9" w:rsidP="00C70D98">
      <w:pPr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>Інший персонал:</w:t>
      </w:r>
    </w:p>
    <w:p w:rsidR="00FE46C9" w:rsidRPr="00EA1ECA" w:rsidRDefault="00FE46C9" w:rsidP="00C70D98">
      <w:pPr>
        <w:keepNext/>
        <w:numPr>
          <w:ilvl w:val="0"/>
          <w:numId w:val="26"/>
        </w:numPr>
        <w:jc w:val="both"/>
        <w:rPr>
          <w:lang w:eastAsia="uk-UA"/>
        </w:rPr>
      </w:pPr>
      <w:r w:rsidRPr="00EA1ECA">
        <w:rPr>
          <w:rFonts w:eastAsia="Arial Unicode MS"/>
          <w:sz w:val="28"/>
          <w:szCs w:val="28"/>
          <w:lang w:val="uk-UA" w:eastAsia="zh-CN"/>
        </w:rPr>
        <w:t xml:space="preserve">на штатну посаду – </w:t>
      </w:r>
      <w:r>
        <w:rPr>
          <w:rFonts w:eastAsia="Arial Unicode MS"/>
          <w:sz w:val="28"/>
          <w:szCs w:val="28"/>
          <w:lang w:val="uk-UA" w:eastAsia="zh-CN"/>
        </w:rPr>
        <w:t>17,5</w:t>
      </w:r>
      <w:r w:rsidRPr="00EA1ECA">
        <w:rPr>
          <w:rFonts w:eastAsia="Arial Unicode MS"/>
          <w:sz w:val="28"/>
          <w:szCs w:val="28"/>
          <w:lang w:val="uk-UA" w:eastAsia="zh-CN"/>
        </w:rPr>
        <w:t xml:space="preserve"> тис.грн.</w:t>
      </w:r>
    </w:p>
    <w:p w:rsidR="00FE46C9" w:rsidRPr="008142D8" w:rsidRDefault="00FE46C9" w:rsidP="00C70D98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8142D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Дохідну частину на 01.07.2023</w:t>
      </w:r>
      <w:r w:rsidRPr="008142D8">
        <w:rPr>
          <w:b/>
          <w:sz w:val="28"/>
          <w:szCs w:val="28"/>
          <w:lang w:val="uk-UA"/>
        </w:rPr>
        <w:t xml:space="preserve"> року фінансового плану Підприємства складають доходи </w:t>
      </w:r>
      <w:r w:rsidRPr="008142D8">
        <w:rPr>
          <w:b/>
          <w:sz w:val="28"/>
          <w:szCs w:val="28"/>
        </w:rPr>
        <w:t>від</w:t>
      </w:r>
      <w:r w:rsidRPr="008142D8">
        <w:rPr>
          <w:b/>
          <w:sz w:val="28"/>
          <w:szCs w:val="28"/>
          <w:lang w:val="uk-UA"/>
        </w:rPr>
        <w:t>:</w:t>
      </w:r>
    </w:p>
    <w:p w:rsidR="00FE46C9" w:rsidRPr="008142D8" w:rsidRDefault="00FE46C9" w:rsidP="00C70D98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1.НСЗУ – 16 023,7</w:t>
      </w:r>
      <w:r w:rsidRPr="008142D8">
        <w:rPr>
          <w:b/>
          <w:sz w:val="28"/>
          <w:szCs w:val="28"/>
          <w:lang w:val="uk-UA"/>
        </w:rPr>
        <w:t xml:space="preserve"> тис.грн., а саме:</w:t>
      </w:r>
    </w:p>
    <w:p w:rsidR="00FE46C9" w:rsidRPr="00AB1FED" w:rsidRDefault="00FE46C9" w:rsidP="00AB1FED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B1FED">
        <w:rPr>
          <w:sz w:val="28"/>
          <w:szCs w:val="28"/>
          <w:lang w:val="uk-UA"/>
        </w:rPr>
        <w:t xml:space="preserve">первинна медична допомога– </w:t>
      </w:r>
      <w:r>
        <w:rPr>
          <w:sz w:val="28"/>
          <w:szCs w:val="28"/>
          <w:lang w:val="uk-UA"/>
        </w:rPr>
        <w:t>10 671,5</w:t>
      </w:r>
      <w:r w:rsidRPr="00AB1FED">
        <w:rPr>
          <w:sz w:val="28"/>
          <w:szCs w:val="28"/>
          <w:lang w:val="uk-UA"/>
        </w:rPr>
        <w:t xml:space="preserve"> тис. грн.</w:t>
      </w:r>
    </w:p>
    <w:p w:rsidR="00FE46C9" w:rsidRDefault="00FE46C9" w:rsidP="00AB1FED">
      <w:pPr>
        <w:tabs>
          <w:tab w:val="left" w:pos="142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B1FED">
        <w:rPr>
          <w:sz w:val="28"/>
          <w:szCs w:val="28"/>
          <w:lang w:val="uk-UA"/>
        </w:rPr>
        <w:t xml:space="preserve">супровід та лікування дорослих та дітей, хворих на туберкульоз, на первинному рівні медичної допомоги – </w:t>
      </w:r>
      <w:r>
        <w:rPr>
          <w:sz w:val="28"/>
          <w:szCs w:val="28"/>
          <w:lang w:val="uk-UA"/>
        </w:rPr>
        <w:t>1,9</w:t>
      </w:r>
      <w:r w:rsidRPr="00AB1FED">
        <w:rPr>
          <w:sz w:val="28"/>
          <w:szCs w:val="28"/>
          <w:lang w:val="uk-UA"/>
        </w:rPr>
        <w:t xml:space="preserve"> тис.грн.</w:t>
      </w:r>
    </w:p>
    <w:p w:rsidR="00FE46C9" w:rsidRPr="00AB1FED" w:rsidRDefault="00FE46C9" w:rsidP="00AB1FED">
      <w:pPr>
        <w:tabs>
          <w:tab w:val="left" w:pos="142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B1FED">
        <w:rPr>
          <w:sz w:val="28"/>
          <w:szCs w:val="28"/>
          <w:lang w:val="uk-UA"/>
        </w:rPr>
        <w:t xml:space="preserve">мобільна паліативна медична допомога дорослим і дітям – </w:t>
      </w:r>
      <w:r>
        <w:rPr>
          <w:sz w:val="28"/>
          <w:szCs w:val="28"/>
          <w:lang w:val="uk-UA"/>
        </w:rPr>
        <w:t>5 290,9</w:t>
      </w:r>
      <w:r w:rsidRPr="00AB1FED">
        <w:rPr>
          <w:sz w:val="28"/>
          <w:szCs w:val="28"/>
          <w:lang w:val="uk-UA"/>
        </w:rPr>
        <w:t xml:space="preserve"> тис.грн.</w:t>
      </w:r>
    </w:p>
    <w:p w:rsidR="00FE46C9" w:rsidRDefault="00FE46C9" w:rsidP="00AB1FED">
      <w:pPr>
        <w:tabs>
          <w:tab w:val="left" w:pos="142"/>
          <w:tab w:val="left" w:pos="709"/>
        </w:tabs>
        <w:jc w:val="both"/>
        <w:rPr>
          <w:sz w:val="28"/>
          <w:szCs w:val="28"/>
          <w:lang w:val="uk-UA"/>
        </w:rPr>
      </w:pPr>
      <w:r>
        <w:rPr>
          <w:rStyle w:val="Strong"/>
          <w:b w:val="0"/>
          <w:bCs/>
          <w:sz w:val="28"/>
          <w:szCs w:val="28"/>
          <w:shd w:val="clear" w:color="auto" w:fill="FFFFFF"/>
          <w:lang w:val="uk-UA"/>
        </w:rPr>
        <w:t xml:space="preserve">- </w:t>
      </w:r>
      <w:r w:rsidRPr="00AB1FED">
        <w:rPr>
          <w:rStyle w:val="Strong"/>
          <w:b w:val="0"/>
          <w:bCs/>
          <w:sz w:val="28"/>
          <w:szCs w:val="28"/>
          <w:shd w:val="clear" w:color="auto" w:fill="FFFFFF"/>
          <w:lang w:val="uk-UA"/>
        </w:rPr>
        <w:t>забезпечення кадрового потенціалу системи охорони здоров’я, шляхом організації надання медичної допомоги із залученням лікарів інтернів» -</w:t>
      </w:r>
      <w:r w:rsidRPr="00AB1FED">
        <w:rPr>
          <w:rStyle w:val="Strong"/>
          <w:rFonts w:ascii="Arial" w:hAnsi="Arial" w:cs="Arial"/>
          <w:b w:val="0"/>
          <w:bCs/>
          <w:color w:val="444444"/>
          <w:sz w:val="30"/>
          <w:szCs w:val="30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49,1</w:t>
      </w:r>
      <w:r w:rsidRPr="00AB1FED">
        <w:rPr>
          <w:sz w:val="28"/>
          <w:szCs w:val="28"/>
          <w:lang w:val="uk-UA"/>
        </w:rPr>
        <w:t xml:space="preserve"> тис. грн. </w:t>
      </w:r>
    </w:p>
    <w:p w:rsidR="00FE46C9" w:rsidRPr="00AB1FED" w:rsidRDefault="00FE46C9" w:rsidP="008345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35E16">
        <w:rPr>
          <w:sz w:val="28"/>
          <w:szCs w:val="28"/>
          <w:lang w:val="uk-UA" w:eastAsia="uk-UA"/>
        </w:rPr>
        <w:t>супровід і лікування дорослих та дітей з психічними розладами на первинному рівні медичної допомоги</w:t>
      </w:r>
      <w:r>
        <w:rPr>
          <w:sz w:val="28"/>
          <w:szCs w:val="28"/>
          <w:lang w:val="uk-UA" w:eastAsia="uk-UA"/>
        </w:rPr>
        <w:t xml:space="preserve"> – 10,3 тис.грн.</w:t>
      </w:r>
    </w:p>
    <w:p w:rsidR="00FE46C9" w:rsidRDefault="00FE46C9" w:rsidP="008142D8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8142D8">
        <w:rPr>
          <w:b/>
          <w:sz w:val="28"/>
          <w:szCs w:val="28"/>
          <w:lang w:val="uk-UA"/>
        </w:rPr>
        <w:t xml:space="preserve">2. Доходи Рожищенської </w:t>
      </w:r>
      <w:r>
        <w:rPr>
          <w:b/>
          <w:sz w:val="28"/>
          <w:szCs w:val="28"/>
          <w:lang w:val="uk-UA"/>
        </w:rPr>
        <w:t>ТГ – 740,1 тис.грн.</w:t>
      </w:r>
    </w:p>
    <w:p w:rsidR="00FE46C9" w:rsidRPr="00D103A9" w:rsidRDefault="00FE46C9" w:rsidP="00C35E16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zh-CN"/>
        </w:rPr>
        <w:tab/>
        <w:t>о</w:t>
      </w:r>
      <w:r w:rsidRPr="0076186D">
        <w:rPr>
          <w:rFonts w:ascii="Times New Roman" w:hAnsi="Times New Roman"/>
          <w:sz w:val="28"/>
          <w:szCs w:val="28"/>
          <w:lang w:val="uk-UA" w:eastAsia="zh-CN"/>
        </w:rPr>
        <w:t xml:space="preserve">плата комунальних послуг та енергоносіїв, що споживаються 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комунальним некомерційним підприємством «Рожищенський  центр первинної медико-санітарної допомоги» Рожищенської територіальної громади, які знаходяться на території Рожищенської територіальної громади </w:t>
      </w:r>
      <w:r w:rsidRPr="00D103A9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668,1</w:t>
      </w:r>
      <w:r w:rsidRPr="00D103A9">
        <w:rPr>
          <w:rFonts w:ascii="Times New Roman" w:hAnsi="Times New Roman"/>
          <w:sz w:val="28"/>
          <w:szCs w:val="28"/>
          <w:lang w:val="uk-UA"/>
        </w:rPr>
        <w:t xml:space="preserve"> тис. грн.</w:t>
      </w:r>
    </w:p>
    <w:p w:rsidR="00FE46C9" w:rsidRPr="00D103A9" w:rsidRDefault="00FE46C9" w:rsidP="008B6737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  <w:t>в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ідшкодування вартості лікарських засобів для лікування окремих захворювань відповідно до постанови Кабінету Міністрів України № 1303 «Про впорядкування безоплатного пільгового відпуск лікарських засобів за рецептами лікарів у разі амбулаторного лікування окремих груп населення» </w:t>
      </w:r>
      <w:r w:rsidRPr="00D103A9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12,6</w:t>
      </w:r>
      <w:r w:rsidRPr="00D103A9">
        <w:rPr>
          <w:rFonts w:ascii="Times New Roman" w:hAnsi="Times New Roman"/>
          <w:sz w:val="28"/>
          <w:szCs w:val="28"/>
          <w:lang w:val="uk-UA"/>
        </w:rPr>
        <w:t xml:space="preserve"> тис. грн.</w:t>
      </w:r>
    </w:p>
    <w:p w:rsidR="00FE46C9" w:rsidRPr="00D103A9" w:rsidRDefault="00FE46C9" w:rsidP="00C35E16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103A9">
        <w:rPr>
          <w:rFonts w:ascii="Times New Roman" w:hAnsi="Times New Roman"/>
          <w:sz w:val="28"/>
          <w:szCs w:val="28"/>
          <w:lang w:val="uk-UA"/>
        </w:rPr>
        <w:t>-</w:t>
      </w:r>
      <w:r w:rsidRPr="00D103A9">
        <w:rPr>
          <w:rFonts w:ascii="Times New Roman" w:hAnsi="Times New Roman"/>
          <w:sz w:val="28"/>
          <w:szCs w:val="28"/>
          <w:lang w:val="uk-UA"/>
        </w:rPr>
        <w:tab/>
        <w:t xml:space="preserve">плата послуг (крім комунальних) відповідно до укладених договорів (відшкодування витрат за обслуговування котельні КП «Рожищенської багатопрофільної лікарні», вивіз побутових відходів Дубищенської АЗПСМ та інше)        - </w:t>
      </w:r>
      <w:r>
        <w:rPr>
          <w:rFonts w:ascii="Times New Roman" w:hAnsi="Times New Roman"/>
          <w:sz w:val="28"/>
          <w:szCs w:val="28"/>
          <w:lang w:val="uk-UA"/>
        </w:rPr>
        <w:t>59,4</w:t>
      </w:r>
      <w:r w:rsidRPr="00D103A9">
        <w:rPr>
          <w:rFonts w:ascii="Times New Roman" w:hAnsi="Times New Roman"/>
          <w:sz w:val="28"/>
          <w:szCs w:val="28"/>
          <w:lang w:val="uk-UA"/>
        </w:rPr>
        <w:t xml:space="preserve"> тис. грн.</w:t>
      </w:r>
    </w:p>
    <w:p w:rsidR="00FE46C9" w:rsidRPr="008B6737" w:rsidRDefault="00FE46C9" w:rsidP="008B6737">
      <w:pPr>
        <w:pStyle w:val="NoSpacing"/>
        <w:tabs>
          <w:tab w:val="left" w:pos="567"/>
          <w:tab w:val="left" w:pos="709"/>
        </w:tabs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6737">
        <w:rPr>
          <w:rFonts w:ascii="Times New Roman" w:hAnsi="Times New Roman"/>
          <w:b/>
          <w:sz w:val="28"/>
          <w:szCs w:val="28"/>
          <w:lang w:val="uk-UA"/>
        </w:rPr>
        <w:t xml:space="preserve">3. Доходи </w:t>
      </w:r>
      <w:r>
        <w:rPr>
          <w:rFonts w:ascii="Times New Roman" w:hAnsi="Times New Roman"/>
          <w:b/>
          <w:sz w:val="28"/>
          <w:szCs w:val="28"/>
          <w:lang w:val="uk-UA"/>
        </w:rPr>
        <w:t>Доросинівської та Копачівської</w:t>
      </w:r>
      <w:r w:rsidRPr="008B6737">
        <w:rPr>
          <w:rFonts w:ascii="Times New Roman" w:hAnsi="Times New Roman"/>
          <w:b/>
          <w:sz w:val="28"/>
          <w:szCs w:val="28"/>
          <w:lang w:val="uk-UA"/>
        </w:rPr>
        <w:t xml:space="preserve"> ТГ – </w:t>
      </w:r>
      <w:r>
        <w:rPr>
          <w:rFonts w:ascii="Times New Roman" w:hAnsi="Times New Roman"/>
          <w:b/>
          <w:sz w:val="28"/>
          <w:szCs w:val="28"/>
          <w:lang w:val="uk-UA"/>
        </w:rPr>
        <w:t>932,8</w:t>
      </w:r>
      <w:r w:rsidRPr="008B6737">
        <w:rPr>
          <w:rFonts w:ascii="Times New Roman" w:hAnsi="Times New Roman"/>
          <w:b/>
          <w:sz w:val="28"/>
          <w:szCs w:val="28"/>
          <w:lang w:val="uk-UA"/>
        </w:rPr>
        <w:t xml:space="preserve"> тис.грн.</w:t>
      </w:r>
    </w:p>
    <w:p w:rsidR="00FE46C9" w:rsidRPr="00D103A9" w:rsidRDefault="00FE46C9" w:rsidP="008B6737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  <w:t>з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аробітна плата фельдшерських пунктів </w:t>
      </w:r>
      <w:r w:rsidRPr="00D103A9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573,3</w:t>
      </w:r>
      <w:r w:rsidRPr="00D103A9">
        <w:rPr>
          <w:rFonts w:ascii="Times New Roman" w:hAnsi="Times New Roman"/>
          <w:sz w:val="28"/>
          <w:szCs w:val="28"/>
          <w:lang w:val="uk-UA"/>
        </w:rPr>
        <w:t xml:space="preserve"> тис грн.</w:t>
      </w:r>
    </w:p>
    <w:p w:rsidR="00FE46C9" w:rsidRPr="00D103A9" w:rsidRDefault="00FE46C9" w:rsidP="008B6737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103A9">
        <w:rPr>
          <w:rFonts w:ascii="Times New Roman" w:hAnsi="Times New Roman"/>
          <w:sz w:val="28"/>
          <w:szCs w:val="28"/>
          <w:lang w:val="uk-UA" w:eastAsia="zh-CN"/>
        </w:rPr>
        <w:t xml:space="preserve">- </w:t>
      </w:r>
      <w:r w:rsidRPr="00D103A9">
        <w:rPr>
          <w:rFonts w:ascii="Times New Roman" w:hAnsi="Times New Roman"/>
          <w:sz w:val="28"/>
          <w:szCs w:val="28"/>
          <w:lang w:val="uk-UA" w:eastAsia="zh-CN"/>
        </w:rPr>
        <w:tab/>
        <w:t>оплата комунальних послуг та енергоносіїв, що споживаються</w:t>
      </w:r>
      <w:r w:rsidRPr="0076186D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комунальним некомерційним підприємством «Рожищенський  центр первинної медико-санітарної допомоги» Рожищенської територіальної громади, які знаходяться на території Рожищенської територіальної громади </w:t>
      </w:r>
      <w:r w:rsidRPr="00DC6C69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309,6</w:t>
      </w:r>
      <w:r w:rsidRPr="00D103A9">
        <w:rPr>
          <w:rFonts w:ascii="Times New Roman" w:hAnsi="Times New Roman"/>
          <w:sz w:val="28"/>
          <w:szCs w:val="28"/>
          <w:lang w:val="uk-UA"/>
        </w:rPr>
        <w:t xml:space="preserve"> тис. грн.</w:t>
      </w:r>
    </w:p>
    <w:p w:rsidR="00FE46C9" w:rsidRPr="00DA684B" w:rsidRDefault="00FE46C9" w:rsidP="008B6737">
      <w:pPr>
        <w:pStyle w:val="NoSpacing"/>
        <w:ind w:left="426" w:hanging="426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  <w:t>в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ідшкодування вартості лікарських засобів для лікування окремих захворювань відповідно до постанови Кабінету Міністрів України № 1303 «Про впорядкування безоплатного пільгового відпуск лікарських засобів за рецептами лікарів у разі амбулаторного лікування окремих груп населення» </w:t>
      </w:r>
      <w:r w:rsidRPr="00DA684B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49,9</w:t>
      </w:r>
      <w:r w:rsidRPr="00DA684B">
        <w:rPr>
          <w:rFonts w:ascii="Times New Roman" w:hAnsi="Times New Roman"/>
          <w:sz w:val="28"/>
          <w:szCs w:val="28"/>
          <w:lang w:val="uk-UA"/>
        </w:rPr>
        <w:t xml:space="preserve"> тис. грн.</w:t>
      </w:r>
    </w:p>
    <w:p w:rsidR="00FE46C9" w:rsidRPr="0079076D" w:rsidRDefault="00FE46C9" w:rsidP="000756E2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A82DCD">
        <w:rPr>
          <w:b/>
          <w:sz w:val="28"/>
          <w:szCs w:val="28"/>
          <w:lang w:val="uk-UA"/>
        </w:rPr>
        <w:t>4. Інші доходи</w:t>
      </w:r>
      <w:r w:rsidRPr="00C86140">
        <w:rPr>
          <w:b/>
          <w:sz w:val="28"/>
          <w:szCs w:val="28"/>
        </w:rPr>
        <w:t xml:space="preserve"> </w:t>
      </w:r>
      <w:r w:rsidRPr="00A82DCD">
        <w:rPr>
          <w:b/>
          <w:sz w:val="28"/>
          <w:szCs w:val="28"/>
          <w:lang w:val="uk-UA"/>
        </w:rPr>
        <w:t>та надходження</w:t>
      </w:r>
      <w:r w:rsidRPr="00DA684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 01.07</w:t>
      </w:r>
      <w:r w:rsidRPr="00DC6C69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DC6C69">
        <w:rPr>
          <w:b/>
          <w:sz w:val="28"/>
          <w:szCs w:val="28"/>
          <w:lang w:val="uk-UA"/>
        </w:rPr>
        <w:t xml:space="preserve"> року</w:t>
      </w:r>
      <w:r w:rsidRPr="00A82DCD">
        <w:rPr>
          <w:b/>
          <w:sz w:val="28"/>
          <w:szCs w:val="28"/>
          <w:lang w:val="uk-UA"/>
        </w:rPr>
        <w:t>:</w:t>
      </w:r>
    </w:p>
    <w:p w:rsidR="00FE46C9" w:rsidRPr="00D103A9" w:rsidRDefault="00FE46C9" w:rsidP="00D06FE6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D103A9">
        <w:rPr>
          <w:sz w:val="28"/>
          <w:szCs w:val="28"/>
          <w:lang w:val="uk-UA"/>
        </w:rPr>
        <w:t xml:space="preserve">- </w:t>
      </w:r>
      <w:r w:rsidRPr="00D103A9">
        <w:rPr>
          <w:sz w:val="28"/>
          <w:szCs w:val="28"/>
          <w:lang w:val="uk-UA"/>
        </w:rPr>
        <w:tab/>
        <w:t xml:space="preserve">від надання майна в оренду – </w:t>
      </w:r>
      <w:r>
        <w:rPr>
          <w:sz w:val="28"/>
          <w:szCs w:val="28"/>
          <w:lang w:val="uk-UA"/>
        </w:rPr>
        <w:t>66,0</w:t>
      </w:r>
      <w:r w:rsidRPr="00D103A9">
        <w:rPr>
          <w:sz w:val="28"/>
          <w:szCs w:val="28"/>
          <w:lang w:val="uk-UA"/>
        </w:rPr>
        <w:t xml:space="preserve"> тис.грн.;</w:t>
      </w:r>
    </w:p>
    <w:p w:rsidR="00FE46C9" w:rsidRPr="00D103A9" w:rsidRDefault="00FE46C9" w:rsidP="00CE29DB">
      <w:pPr>
        <w:jc w:val="both"/>
        <w:rPr>
          <w:sz w:val="28"/>
          <w:szCs w:val="28"/>
          <w:lang w:val="uk-UA"/>
        </w:rPr>
      </w:pPr>
      <w:r w:rsidRPr="00D103A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     </w:t>
      </w:r>
      <w:r w:rsidRPr="00D103A9">
        <w:rPr>
          <w:sz w:val="28"/>
          <w:szCs w:val="28"/>
          <w:lang w:val="uk-UA"/>
        </w:rPr>
        <w:t xml:space="preserve">від компенсацій за комунальні платежі від орендарів – </w:t>
      </w:r>
      <w:r>
        <w:rPr>
          <w:sz w:val="28"/>
          <w:szCs w:val="28"/>
          <w:lang w:val="uk-UA" w:eastAsia="uk-UA"/>
        </w:rPr>
        <w:t>30,6</w:t>
      </w:r>
      <w:r w:rsidRPr="00D103A9">
        <w:rPr>
          <w:sz w:val="28"/>
          <w:szCs w:val="28"/>
          <w:lang w:val="uk-UA" w:eastAsia="uk-UA"/>
        </w:rPr>
        <w:t xml:space="preserve"> </w:t>
      </w:r>
      <w:r w:rsidRPr="00D103A9">
        <w:rPr>
          <w:sz w:val="28"/>
          <w:szCs w:val="28"/>
          <w:lang w:val="uk-UA"/>
        </w:rPr>
        <w:t>тис.грн.;</w:t>
      </w:r>
    </w:p>
    <w:p w:rsidR="00FE46C9" w:rsidRPr="00D103A9" w:rsidRDefault="00FE46C9" w:rsidP="00D06FE6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D103A9">
        <w:rPr>
          <w:sz w:val="28"/>
          <w:szCs w:val="28"/>
          <w:lang w:val="uk-UA"/>
        </w:rPr>
        <w:t xml:space="preserve">- </w:t>
      </w:r>
      <w:r w:rsidRPr="00D103A9">
        <w:rPr>
          <w:sz w:val="28"/>
          <w:szCs w:val="28"/>
          <w:lang w:val="uk-UA"/>
        </w:rPr>
        <w:tab/>
        <w:t xml:space="preserve">відсотки за депозит – </w:t>
      </w:r>
      <w:r>
        <w:rPr>
          <w:sz w:val="28"/>
          <w:szCs w:val="28"/>
          <w:lang w:val="uk-UA"/>
        </w:rPr>
        <w:t>219,4</w:t>
      </w:r>
      <w:r w:rsidRPr="00D103A9">
        <w:rPr>
          <w:sz w:val="28"/>
          <w:szCs w:val="28"/>
          <w:lang w:val="uk-UA"/>
        </w:rPr>
        <w:t xml:space="preserve"> тис.грн.;</w:t>
      </w:r>
    </w:p>
    <w:p w:rsidR="00FE46C9" w:rsidRPr="00D103A9" w:rsidRDefault="00FE46C9" w:rsidP="00D06FE6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D103A9">
        <w:rPr>
          <w:sz w:val="28"/>
          <w:szCs w:val="28"/>
          <w:lang w:val="uk-UA"/>
        </w:rPr>
        <w:t xml:space="preserve">- </w:t>
      </w:r>
      <w:r w:rsidRPr="00D103A9">
        <w:rPr>
          <w:sz w:val="28"/>
          <w:szCs w:val="28"/>
          <w:lang w:val="uk-UA"/>
        </w:rPr>
        <w:tab/>
        <w:t xml:space="preserve">надходження від ФСС – </w:t>
      </w:r>
      <w:r>
        <w:rPr>
          <w:sz w:val="28"/>
          <w:szCs w:val="28"/>
          <w:lang w:val="uk-UA"/>
        </w:rPr>
        <w:t>140,1</w:t>
      </w:r>
      <w:r w:rsidRPr="00D103A9">
        <w:rPr>
          <w:sz w:val="28"/>
          <w:szCs w:val="28"/>
          <w:lang w:val="uk-UA"/>
        </w:rPr>
        <w:t xml:space="preserve"> тис.грн.;</w:t>
      </w:r>
    </w:p>
    <w:p w:rsidR="00FE46C9" w:rsidRPr="00D103A9" w:rsidRDefault="00FE46C9" w:rsidP="00D06FE6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D103A9">
        <w:rPr>
          <w:sz w:val="28"/>
          <w:szCs w:val="28"/>
          <w:lang w:val="uk-UA"/>
        </w:rPr>
        <w:t xml:space="preserve">- </w:t>
      </w:r>
      <w:r w:rsidRPr="00D103A9">
        <w:rPr>
          <w:sz w:val="28"/>
          <w:szCs w:val="28"/>
          <w:lang w:val="uk-UA"/>
        </w:rPr>
        <w:tab/>
        <w:t xml:space="preserve">надходження (централізовані та благодійні медикаменти, вакцини, глюкометри, медичний одяг та інше) – </w:t>
      </w:r>
      <w:r>
        <w:rPr>
          <w:sz w:val="28"/>
          <w:szCs w:val="28"/>
          <w:lang w:val="uk-UA"/>
        </w:rPr>
        <w:t>4 603,9</w:t>
      </w:r>
      <w:bookmarkStart w:id="0" w:name="_GoBack"/>
      <w:bookmarkEnd w:id="0"/>
      <w:r w:rsidRPr="00D103A9">
        <w:rPr>
          <w:sz w:val="28"/>
          <w:szCs w:val="28"/>
          <w:lang w:val="uk-UA"/>
        </w:rPr>
        <w:t xml:space="preserve"> тис.грн.;</w:t>
      </w:r>
    </w:p>
    <w:p w:rsidR="00FE46C9" w:rsidRPr="00D103A9" w:rsidRDefault="00FE46C9" w:rsidP="0052192A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Витратна частина на 01.07</w:t>
      </w:r>
      <w:r w:rsidRPr="00DC6C69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DC6C69">
        <w:rPr>
          <w:b/>
          <w:sz w:val="28"/>
          <w:szCs w:val="28"/>
          <w:lang w:val="uk-UA"/>
        </w:rPr>
        <w:t xml:space="preserve"> року фінансового плану Підприємства </w:t>
      </w:r>
      <w:r w:rsidRPr="00D103A9">
        <w:rPr>
          <w:sz w:val="28"/>
          <w:szCs w:val="28"/>
          <w:lang w:val="uk-UA"/>
        </w:rPr>
        <w:t>складається із:</w:t>
      </w:r>
    </w:p>
    <w:p w:rsidR="00FE46C9" w:rsidRPr="00D103A9" w:rsidRDefault="00FE46C9" w:rsidP="0052192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D103A9">
        <w:rPr>
          <w:sz w:val="28"/>
          <w:szCs w:val="28"/>
          <w:lang w:val="uk-UA"/>
        </w:rPr>
        <w:t xml:space="preserve">заробітна плата – </w:t>
      </w:r>
      <w:r>
        <w:rPr>
          <w:sz w:val="28"/>
          <w:szCs w:val="28"/>
          <w:lang w:val="uk-UA"/>
        </w:rPr>
        <w:t>10 088,6</w:t>
      </w:r>
      <w:r w:rsidRPr="00D103A9">
        <w:rPr>
          <w:sz w:val="28"/>
          <w:szCs w:val="28"/>
          <w:lang w:val="uk-UA"/>
        </w:rPr>
        <w:t xml:space="preserve">   тис.грн. (в т.ч. </w:t>
      </w:r>
      <w:r>
        <w:rPr>
          <w:sz w:val="28"/>
          <w:szCs w:val="28"/>
          <w:lang w:val="uk-UA"/>
        </w:rPr>
        <w:t>470,2</w:t>
      </w:r>
      <w:r w:rsidRPr="00D103A9">
        <w:rPr>
          <w:sz w:val="28"/>
          <w:szCs w:val="28"/>
          <w:lang w:val="uk-UA"/>
        </w:rPr>
        <w:t xml:space="preserve"> тис.грн. місцевий бюджет)</w:t>
      </w:r>
    </w:p>
    <w:p w:rsidR="00FE46C9" w:rsidRPr="00D103A9" w:rsidRDefault="00FE46C9" w:rsidP="0052192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D103A9">
        <w:rPr>
          <w:sz w:val="28"/>
          <w:szCs w:val="28"/>
          <w:lang w:val="uk-UA"/>
        </w:rPr>
        <w:t xml:space="preserve">нарахування на оплату праці  – </w:t>
      </w:r>
      <w:r>
        <w:rPr>
          <w:sz w:val="28"/>
          <w:szCs w:val="28"/>
          <w:lang w:val="uk-UA"/>
        </w:rPr>
        <w:t>2 141,2</w:t>
      </w:r>
      <w:r w:rsidRPr="00D103A9">
        <w:rPr>
          <w:sz w:val="28"/>
          <w:szCs w:val="28"/>
          <w:lang w:val="uk-UA"/>
        </w:rPr>
        <w:t xml:space="preserve"> тис.грн. (в т.ч.  </w:t>
      </w:r>
      <w:r>
        <w:rPr>
          <w:sz w:val="28"/>
          <w:szCs w:val="28"/>
          <w:lang w:val="uk-UA"/>
        </w:rPr>
        <w:t>103,1</w:t>
      </w:r>
      <w:r w:rsidRPr="00D103A9">
        <w:rPr>
          <w:sz w:val="28"/>
          <w:szCs w:val="28"/>
          <w:lang w:val="uk-UA"/>
        </w:rPr>
        <w:t xml:space="preserve"> тис.грн. місцевий бюджет), що становить від доходу НСЗУ - </w:t>
      </w:r>
      <w:r w:rsidRPr="00C86140">
        <w:rPr>
          <w:sz w:val="28"/>
          <w:szCs w:val="28"/>
        </w:rPr>
        <w:t>72</w:t>
      </w:r>
      <w:r w:rsidRPr="00D103A9">
        <w:rPr>
          <w:sz w:val="28"/>
          <w:szCs w:val="28"/>
          <w:lang w:val="uk-UA"/>
        </w:rPr>
        <w:t>,0 %</w:t>
      </w:r>
      <w:r>
        <w:rPr>
          <w:sz w:val="28"/>
          <w:szCs w:val="28"/>
          <w:lang w:val="uk-UA"/>
        </w:rPr>
        <w:t>.</w:t>
      </w:r>
    </w:p>
    <w:p w:rsidR="00FE46C9" w:rsidRDefault="00FE46C9" w:rsidP="00E94413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D103A9">
        <w:rPr>
          <w:sz w:val="28"/>
          <w:szCs w:val="28"/>
          <w:lang w:val="uk-UA"/>
        </w:rPr>
        <w:t>медикаменти та вироби медичного призначення –</w:t>
      </w:r>
      <w:r>
        <w:rPr>
          <w:sz w:val="28"/>
          <w:szCs w:val="28"/>
          <w:lang w:val="uk-UA"/>
        </w:rPr>
        <w:t>342,0</w:t>
      </w:r>
      <w:r w:rsidRPr="00D103A9">
        <w:rPr>
          <w:sz w:val="28"/>
          <w:szCs w:val="28"/>
          <w:lang w:val="uk-UA"/>
        </w:rPr>
        <w:t xml:space="preserve"> тис.грн.;</w:t>
      </w:r>
    </w:p>
    <w:p w:rsidR="00FE46C9" w:rsidRPr="002B1103" w:rsidRDefault="00FE46C9" w:rsidP="002B1103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дезінфекійні засоби - </w:t>
      </w:r>
      <w:r w:rsidRPr="002B11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42,2 тис.грн.</w:t>
      </w:r>
    </w:p>
    <w:p w:rsidR="00FE46C9" w:rsidRDefault="00FE46C9" w:rsidP="002B1103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2B1103">
        <w:rPr>
          <w:sz w:val="28"/>
          <w:szCs w:val="28"/>
          <w:lang w:val="uk-UA"/>
        </w:rPr>
        <w:t xml:space="preserve">автозапчастини – </w:t>
      </w:r>
      <w:r>
        <w:rPr>
          <w:sz w:val="28"/>
          <w:szCs w:val="28"/>
          <w:lang w:val="uk-UA"/>
        </w:rPr>
        <w:t>38,0</w:t>
      </w:r>
      <w:r w:rsidRPr="002B1103">
        <w:rPr>
          <w:sz w:val="28"/>
          <w:szCs w:val="28"/>
          <w:lang w:val="uk-UA"/>
        </w:rPr>
        <w:t xml:space="preserve"> тис.грн.;</w:t>
      </w:r>
    </w:p>
    <w:p w:rsidR="00FE46C9" w:rsidRDefault="00FE46C9" w:rsidP="002B1103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2B1103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еблеві набо</w:t>
      </w:r>
      <w:r w:rsidRPr="002B110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и</w:t>
      </w:r>
      <w:r w:rsidRPr="002B1103">
        <w:rPr>
          <w:sz w:val="28"/>
          <w:szCs w:val="28"/>
          <w:lang w:val="uk-UA"/>
        </w:rPr>
        <w:t xml:space="preserve"> для вимірювання тиску  </w:t>
      </w:r>
      <w:r>
        <w:rPr>
          <w:sz w:val="28"/>
          <w:szCs w:val="28"/>
          <w:lang w:val="uk-UA"/>
        </w:rPr>
        <w:t>(7 шт.) – 29,6 тис.грн.</w:t>
      </w:r>
    </w:p>
    <w:p w:rsidR="00FE46C9" w:rsidRDefault="00FE46C9" w:rsidP="002B1103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</w:t>
      </w:r>
      <w:r w:rsidRPr="002B1103">
        <w:rPr>
          <w:sz w:val="28"/>
          <w:szCs w:val="28"/>
          <w:lang w:val="uk-UA"/>
        </w:rPr>
        <w:t>арингоскопічний набір</w:t>
      </w:r>
      <w:r>
        <w:rPr>
          <w:sz w:val="28"/>
          <w:szCs w:val="28"/>
          <w:lang w:val="uk-UA"/>
        </w:rPr>
        <w:t xml:space="preserve"> – 13,9 тис.грн.</w:t>
      </w:r>
    </w:p>
    <w:p w:rsidR="00FE46C9" w:rsidRDefault="00FE46C9" w:rsidP="002B1103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2B1103">
        <w:rPr>
          <w:sz w:val="28"/>
          <w:szCs w:val="28"/>
          <w:lang w:val="uk-UA"/>
        </w:rPr>
        <w:t>промінювач</w:t>
      </w:r>
      <w:r>
        <w:rPr>
          <w:sz w:val="28"/>
          <w:szCs w:val="28"/>
          <w:lang w:val="uk-UA"/>
        </w:rPr>
        <w:t>і</w:t>
      </w:r>
      <w:r w:rsidRPr="002B1103">
        <w:rPr>
          <w:sz w:val="28"/>
          <w:szCs w:val="28"/>
          <w:lang w:val="uk-UA"/>
        </w:rPr>
        <w:t xml:space="preserve"> UV-BLAZE-15 W PH</w:t>
      </w:r>
      <w:r>
        <w:rPr>
          <w:sz w:val="28"/>
          <w:szCs w:val="28"/>
          <w:lang w:val="uk-UA"/>
        </w:rPr>
        <w:t xml:space="preserve"> (34 шт.) – 67,2 тис.грн.</w:t>
      </w:r>
    </w:p>
    <w:p w:rsidR="00FE46C9" w:rsidRDefault="00FE46C9" w:rsidP="002B1103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B1103">
        <w:rPr>
          <w:sz w:val="28"/>
          <w:szCs w:val="28"/>
          <w:lang w:val="uk-UA"/>
        </w:rPr>
        <w:t>оутбук ASUS X515EA-BQ1175 Core i3-1115G4 (3.0-4.1 ГГц)</w:t>
      </w:r>
      <w:r>
        <w:rPr>
          <w:sz w:val="28"/>
          <w:szCs w:val="28"/>
          <w:lang w:val="uk-UA"/>
        </w:rPr>
        <w:t xml:space="preserve"> (2 шт.)</w:t>
      </w:r>
      <w:r w:rsidRPr="002B110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- 46,4 тис.грн.</w:t>
      </w:r>
    </w:p>
    <w:p w:rsidR="00FE46C9" w:rsidRDefault="00FE46C9" w:rsidP="002B1103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2B1103">
        <w:rPr>
          <w:sz w:val="28"/>
          <w:szCs w:val="28"/>
          <w:lang w:val="uk-UA"/>
        </w:rPr>
        <w:t>омп'ютерна  робоча  станція</w:t>
      </w:r>
      <w:r>
        <w:rPr>
          <w:sz w:val="28"/>
          <w:szCs w:val="28"/>
          <w:lang w:val="uk-UA"/>
        </w:rPr>
        <w:t xml:space="preserve"> - </w:t>
      </w:r>
      <w:r w:rsidRPr="002B110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27,5 тис.грн.</w:t>
      </w:r>
    </w:p>
    <w:p w:rsidR="00FE46C9" w:rsidRDefault="00FE46C9" w:rsidP="00207001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396A98">
        <w:rPr>
          <w:sz w:val="28"/>
          <w:szCs w:val="28"/>
          <w:lang w:val="uk-UA"/>
        </w:rPr>
        <w:t xml:space="preserve">персональний комп'ютер Intel – 24,5 тис.грн.  </w:t>
      </w:r>
    </w:p>
    <w:p w:rsidR="00FE46C9" w:rsidRDefault="00FE46C9" w:rsidP="005238F7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5238F7">
        <w:rPr>
          <w:sz w:val="28"/>
          <w:szCs w:val="28"/>
          <w:lang w:val="uk-UA"/>
        </w:rPr>
        <w:t xml:space="preserve">еталопластикові двері, білі /5шт/ </w:t>
      </w:r>
      <w:r>
        <w:rPr>
          <w:sz w:val="28"/>
          <w:szCs w:val="28"/>
          <w:lang w:val="uk-UA"/>
        </w:rPr>
        <w:t xml:space="preserve"> - 43,8 тис.грн.</w:t>
      </w:r>
    </w:p>
    <w:p w:rsidR="00FE46C9" w:rsidRDefault="00FE46C9" w:rsidP="005238F7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5238F7">
        <w:rPr>
          <w:sz w:val="28"/>
          <w:szCs w:val="28"/>
          <w:lang w:val="uk-UA"/>
        </w:rPr>
        <w:t>налізатор сечі CITILAB READER 300 в комплекті (Серійний номер 31230025)</w:t>
      </w:r>
      <w:r>
        <w:rPr>
          <w:sz w:val="28"/>
          <w:szCs w:val="28"/>
          <w:lang w:val="uk-UA"/>
        </w:rPr>
        <w:t xml:space="preserve"> /4 шт/ - 171,4 тис.грн.</w:t>
      </w:r>
    </w:p>
    <w:p w:rsidR="00FE46C9" w:rsidRDefault="00FE46C9" w:rsidP="005238F7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238F7">
        <w:rPr>
          <w:sz w:val="28"/>
          <w:szCs w:val="28"/>
          <w:lang w:val="uk-UA"/>
        </w:rPr>
        <w:t>аливо дизельне ДП-Л-Євро5-ВО</w:t>
      </w:r>
      <w:r>
        <w:rPr>
          <w:sz w:val="28"/>
          <w:szCs w:val="28"/>
          <w:lang w:val="uk-UA"/>
        </w:rPr>
        <w:t>, б</w:t>
      </w:r>
      <w:r w:rsidRPr="005238F7">
        <w:rPr>
          <w:sz w:val="28"/>
          <w:szCs w:val="28"/>
          <w:lang w:val="uk-UA"/>
        </w:rPr>
        <w:t>ензин А-95</w:t>
      </w:r>
      <w:r>
        <w:rPr>
          <w:sz w:val="28"/>
          <w:szCs w:val="28"/>
          <w:lang w:val="uk-UA"/>
        </w:rPr>
        <w:t xml:space="preserve"> – 181,0 тис.грн.</w:t>
      </w:r>
    </w:p>
    <w:p w:rsidR="00FE46C9" w:rsidRDefault="00FE46C9" w:rsidP="005238F7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5238F7">
        <w:rPr>
          <w:sz w:val="28"/>
          <w:szCs w:val="28"/>
          <w:lang w:val="uk-UA"/>
        </w:rPr>
        <w:t>вері металопластикові</w:t>
      </w:r>
      <w:r>
        <w:rPr>
          <w:sz w:val="28"/>
          <w:szCs w:val="28"/>
          <w:lang w:val="uk-UA"/>
        </w:rPr>
        <w:t xml:space="preserve"> /6,88 м.кв./ - 39,1 тис.грн.</w:t>
      </w:r>
    </w:p>
    <w:p w:rsidR="00FE46C9" w:rsidRDefault="00FE46C9" w:rsidP="005238F7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5238F7">
        <w:rPr>
          <w:sz w:val="28"/>
          <w:szCs w:val="28"/>
          <w:lang w:val="uk-UA"/>
        </w:rPr>
        <w:t>улонні штори</w:t>
      </w:r>
      <w:r>
        <w:rPr>
          <w:sz w:val="28"/>
          <w:szCs w:val="28"/>
          <w:lang w:val="uk-UA"/>
        </w:rPr>
        <w:t>/ 6 шт/, ж</w:t>
      </w:r>
      <w:r w:rsidRPr="005238F7">
        <w:rPr>
          <w:sz w:val="28"/>
          <w:szCs w:val="28"/>
          <w:lang w:val="uk-UA"/>
        </w:rPr>
        <w:t>алюзі вертикальні</w:t>
      </w:r>
      <w:r>
        <w:rPr>
          <w:sz w:val="28"/>
          <w:szCs w:val="28"/>
          <w:lang w:val="uk-UA"/>
        </w:rPr>
        <w:t xml:space="preserve"> /22шт/ для Дубищенської та Переспівсьої АЗПСМ</w:t>
      </w:r>
      <w:r w:rsidRPr="005238F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- 65,8 тис.грн.</w:t>
      </w:r>
    </w:p>
    <w:p w:rsidR="00FE46C9" w:rsidRDefault="00FE46C9" w:rsidP="00115A0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декоративна плівка White Matt /9,57м.кв./- для Дубищенської та Переспівсьої АЗПСМ</w:t>
      </w:r>
      <w:r w:rsidRPr="005238F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- 10,1 тис.грн.</w:t>
      </w:r>
    </w:p>
    <w:p w:rsidR="00FE46C9" w:rsidRDefault="00FE46C9" w:rsidP="00C60794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115A06">
        <w:rPr>
          <w:sz w:val="28"/>
          <w:szCs w:val="28"/>
          <w:lang w:val="uk-UA"/>
        </w:rPr>
        <w:t xml:space="preserve">плата за технічну підтримку </w:t>
      </w:r>
      <w:r w:rsidRPr="00C60794">
        <w:rPr>
          <w:sz w:val="28"/>
          <w:szCs w:val="28"/>
          <w:lang w:val="uk-UA"/>
        </w:rPr>
        <w:t>MedEirVolyn</w:t>
      </w:r>
      <w:r>
        <w:rPr>
          <w:sz w:val="28"/>
          <w:szCs w:val="28"/>
          <w:lang w:val="uk-UA"/>
        </w:rPr>
        <w:t xml:space="preserve"> – 6,0 тис.грн.</w:t>
      </w:r>
    </w:p>
    <w:p w:rsidR="00FE46C9" w:rsidRDefault="00FE46C9" w:rsidP="00C60794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інтернет послуги – 20,6 тис.грн.</w:t>
      </w:r>
    </w:p>
    <w:p w:rsidR="00FE46C9" w:rsidRDefault="00FE46C9" w:rsidP="00C60794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C60794">
        <w:rPr>
          <w:sz w:val="28"/>
          <w:szCs w:val="28"/>
          <w:lang w:val="uk-UA"/>
        </w:rPr>
        <w:t>а роботи по перенесенню меж земел</w:t>
      </w:r>
      <w:r>
        <w:rPr>
          <w:sz w:val="28"/>
          <w:szCs w:val="28"/>
          <w:lang w:val="uk-UA"/>
        </w:rPr>
        <w:t>ьних</w:t>
      </w:r>
      <w:r w:rsidRPr="00C60794">
        <w:rPr>
          <w:sz w:val="28"/>
          <w:szCs w:val="28"/>
          <w:lang w:val="uk-UA"/>
        </w:rPr>
        <w:t xml:space="preserve"> ділянок в натуру</w:t>
      </w:r>
      <w:r>
        <w:rPr>
          <w:sz w:val="28"/>
          <w:szCs w:val="28"/>
          <w:lang w:val="uk-UA"/>
        </w:rPr>
        <w:t xml:space="preserve"> (на місцевість)- 4,0 тис.грн.</w:t>
      </w:r>
    </w:p>
    <w:p w:rsidR="00FE46C9" w:rsidRDefault="00FE46C9" w:rsidP="00C60794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C60794">
        <w:rPr>
          <w:sz w:val="28"/>
          <w:szCs w:val="28"/>
          <w:lang w:val="uk-UA"/>
        </w:rPr>
        <w:t>а звіт</w:t>
      </w:r>
      <w:r>
        <w:rPr>
          <w:sz w:val="28"/>
          <w:szCs w:val="28"/>
          <w:lang w:val="uk-UA"/>
        </w:rPr>
        <w:t>и</w:t>
      </w:r>
      <w:r w:rsidRPr="00C60794">
        <w:rPr>
          <w:sz w:val="28"/>
          <w:szCs w:val="28"/>
          <w:lang w:val="uk-UA"/>
        </w:rPr>
        <w:t xml:space="preserve"> з ек</w:t>
      </w:r>
      <w:r>
        <w:rPr>
          <w:sz w:val="28"/>
          <w:szCs w:val="28"/>
          <w:lang w:val="uk-UA"/>
        </w:rPr>
        <w:t>спертної грошової оцінки земельних ділянок /2шт/-16,0 тис.грн.</w:t>
      </w:r>
    </w:p>
    <w:p w:rsidR="00FE46C9" w:rsidRDefault="00FE46C9" w:rsidP="00C60794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корегування кошторисної документації робочого проекту «Капітальний ремонт будівлі (ганків) Дубищенської амбулаторії загальної практики-сімейної медицини на вул. Зеленій,46 в смт. Дубище Рожищенського району Волинської області» </w:t>
      </w:r>
      <w:r>
        <w:rPr>
          <w:sz w:val="28"/>
          <w:szCs w:val="28"/>
          <w:lang w:val="uk-UA"/>
        </w:rPr>
        <w:t>– 12,6 тис.грн.</w:t>
      </w:r>
    </w:p>
    <w:p w:rsidR="00FE46C9" w:rsidRDefault="00FE46C9" w:rsidP="00BE1BAB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CE2354">
        <w:rPr>
          <w:sz w:val="28"/>
          <w:szCs w:val="28"/>
          <w:lang w:val="uk-UA"/>
        </w:rPr>
        <w:t xml:space="preserve">відра металеві з педаллю </w:t>
      </w:r>
      <w:smartTag w:uri="urn:schemas-microsoft-com:office:smarttags" w:element="metricconverter">
        <w:smartTagPr>
          <w:attr w:name="ProductID" w:val="12 л"/>
        </w:smartTagPr>
        <w:r w:rsidRPr="00CE2354">
          <w:rPr>
            <w:sz w:val="28"/>
            <w:szCs w:val="28"/>
            <w:lang w:val="uk-UA"/>
          </w:rPr>
          <w:t>3 л</w:t>
        </w:r>
      </w:smartTag>
      <w:r w:rsidRPr="00CE2354">
        <w:rPr>
          <w:sz w:val="28"/>
          <w:szCs w:val="28"/>
          <w:lang w:val="uk-UA"/>
        </w:rPr>
        <w:t xml:space="preserve"> та </w:t>
      </w:r>
      <w:smartTag w:uri="urn:schemas-microsoft-com:office:smarttags" w:element="metricconverter">
        <w:smartTagPr>
          <w:attr w:name="ProductID" w:val="12 л"/>
        </w:smartTagPr>
        <w:r w:rsidRPr="00CE2354">
          <w:rPr>
            <w:sz w:val="28"/>
            <w:szCs w:val="28"/>
            <w:lang w:val="uk-UA"/>
          </w:rPr>
          <w:t>12 л</w:t>
        </w:r>
      </w:smartTag>
      <w:r w:rsidRPr="00CE2354">
        <w:rPr>
          <w:sz w:val="28"/>
          <w:szCs w:val="28"/>
          <w:lang w:val="uk-UA"/>
        </w:rPr>
        <w:t xml:space="preserve"> /50шт/ – 40,5 тис.грн.  </w:t>
      </w:r>
    </w:p>
    <w:p w:rsidR="00FE46C9" w:rsidRPr="00460C4A" w:rsidRDefault="00FE46C9" w:rsidP="00460C4A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460C4A">
        <w:rPr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</w:p>
    <w:p w:rsidR="00FE46C9" w:rsidRPr="00396A98" w:rsidRDefault="00FE46C9" w:rsidP="00207001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396A98">
        <w:rPr>
          <w:sz w:val="28"/>
          <w:szCs w:val="28"/>
          <w:lang w:val="uk-UA"/>
        </w:rPr>
        <w:t>Закуплено господарські, будівельні, миючі засоби, електро матеріали</w:t>
      </w:r>
      <w:r>
        <w:rPr>
          <w:sz w:val="28"/>
          <w:szCs w:val="28"/>
          <w:lang w:val="uk-UA"/>
        </w:rPr>
        <w:t>, папір, інформаційно - консультативні послуги, навчання</w:t>
      </w:r>
      <w:r w:rsidRPr="00396A98">
        <w:rPr>
          <w:sz w:val="28"/>
          <w:szCs w:val="28"/>
          <w:lang w:val="uk-UA"/>
        </w:rPr>
        <w:t xml:space="preserve"> та інші нематеріальні активи на суму </w:t>
      </w:r>
      <w:r w:rsidRPr="00396A98"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708,0</w:t>
      </w:r>
      <w:r w:rsidRPr="00396A98">
        <w:rPr>
          <w:sz w:val="28"/>
          <w:szCs w:val="28"/>
          <w:lang w:val="uk-UA"/>
        </w:rPr>
        <w:t xml:space="preserve"> </w:t>
      </w:r>
      <w:r w:rsidRPr="00C86140">
        <w:rPr>
          <w:sz w:val="28"/>
          <w:szCs w:val="28"/>
          <w:lang w:val="uk-UA"/>
        </w:rPr>
        <w:t xml:space="preserve"> </w:t>
      </w:r>
      <w:r w:rsidRPr="00396A98">
        <w:rPr>
          <w:sz w:val="28"/>
          <w:szCs w:val="28"/>
          <w:lang w:val="uk-UA"/>
        </w:rPr>
        <w:t xml:space="preserve">тис.грн.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46C9" w:rsidRDefault="00FE46C9" w:rsidP="00683FD7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FE46C9" w:rsidRDefault="00FE46C9" w:rsidP="00683FD7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FE46C9" w:rsidRDefault="00FE46C9" w:rsidP="00683FD7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FE46C9" w:rsidRPr="0079185F" w:rsidRDefault="00FE46C9" w:rsidP="00683FD7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</w:p>
    <w:p w:rsidR="00FE46C9" w:rsidRPr="008142D8" w:rsidRDefault="00FE46C9" w:rsidP="00396A9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142D8">
        <w:rPr>
          <w:b/>
          <w:sz w:val="28"/>
          <w:szCs w:val="28"/>
          <w:lang w:val="uk-UA"/>
        </w:rPr>
        <w:t>Директор</w:t>
      </w:r>
      <w:r w:rsidRPr="008142D8">
        <w:rPr>
          <w:b/>
          <w:sz w:val="28"/>
          <w:szCs w:val="28"/>
          <w:lang w:val="uk-UA"/>
        </w:rPr>
        <w:tab/>
      </w:r>
      <w:r w:rsidRPr="008142D8">
        <w:rPr>
          <w:b/>
          <w:sz w:val="28"/>
          <w:szCs w:val="28"/>
          <w:lang w:val="uk-UA"/>
        </w:rPr>
        <w:tab/>
      </w:r>
      <w:r w:rsidRPr="008142D8">
        <w:rPr>
          <w:b/>
          <w:sz w:val="28"/>
          <w:szCs w:val="28"/>
          <w:lang w:val="uk-UA"/>
        </w:rPr>
        <w:tab/>
      </w:r>
      <w:r w:rsidRPr="008142D8">
        <w:rPr>
          <w:b/>
          <w:sz w:val="28"/>
          <w:szCs w:val="28"/>
          <w:lang w:val="uk-UA"/>
        </w:rPr>
        <w:tab/>
      </w:r>
      <w:r w:rsidRPr="008142D8">
        <w:rPr>
          <w:b/>
          <w:sz w:val="28"/>
          <w:szCs w:val="28"/>
          <w:lang w:val="en-US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8142D8">
        <w:rPr>
          <w:b/>
          <w:sz w:val="28"/>
          <w:szCs w:val="28"/>
          <w:lang w:val="en-US"/>
        </w:rPr>
        <w:t xml:space="preserve">                         </w:t>
      </w:r>
      <w:r w:rsidRPr="008142D8">
        <w:rPr>
          <w:b/>
          <w:sz w:val="28"/>
          <w:szCs w:val="28"/>
          <w:lang w:val="uk-UA"/>
        </w:rPr>
        <w:t>Леся БАСАЛИК</w:t>
      </w:r>
    </w:p>
    <w:p w:rsidR="00FE46C9" w:rsidRDefault="00FE46C9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FE46C9" w:rsidRDefault="00FE46C9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FE46C9" w:rsidRDefault="00FE46C9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FE46C9" w:rsidRDefault="00FE46C9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FE46C9" w:rsidRDefault="00FE46C9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FE46C9" w:rsidRPr="0079185F" w:rsidRDefault="00FE46C9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FE46C9" w:rsidRPr="004D2E42" w:rsidRDefault="00FE46C9" w:rsidP="000756E2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</w:p>
    <w:sectPr w:rsidR="00FE46C9" w:rsidRPr="004D2E42" w:rsidSect="00396A98">
      <w:headerReference w:type="default" r:id="rId9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6C9" w:rsidRDefault="00FE46C9" w:rsidP="00EC7893">
      <w:r>
        <w:separator/>
      </w:r>
    </w:p>
  </w:endnote>
  <w:endnote w:type="continuationSeparator" w:id="0">
    <w:p w:rsidR="00FE46C9" w:rsidRDefault="00FE46C9" w:rsidP="00EC7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6C9" w:rsidRDefault="00FE46C9" w:rsidP="00EC7893">
      <w:r>
        <w:separator/>
      </w:r>
    </w:p>
  </w:footnote>
  <w:footnote w:type="continuationSeparator" w:id="0">
    <w:p w:rsidR="00FE46C9" w:rsidRDefault="00FE46C9" w:rsidP="00EC7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C9" w:rsidRDefault="00FE46C9">
    <w:pPr>
      <w:pStyle w:val="Header"/>
      <w:jc w:val="center"/>
    </w:pPr>
    <w:fldSimple w:instr="PAGE   \* MERGEFORMAT">
      <w:r w:rsidRPr="00C86140">
        <w:rPr>
          <w:noProof/>
          <w:lang w:val="uk-UA"/>
        </w:rPr>
        <w:t>3</w:t>
      </w:r>
    </w:fldSimple>
  </w:p>
  <w:p w:rsidR="00FE46C9" w:rsidRDefault="00FE46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B65"/>
    <w:multiLevelType w:val="hybridMultilevel"/>
    <w:tmpl w:val="F2E02888"/>
    <w:lvl w:ilvl="0" w:tplc="51CEC56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2C95"/>
    <w:multiLevelType w:val="multilevel"/>
    <w:tmpl w:val="28F2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3A7CBD"/>
    <w:multiLevelType w:val="multilevel"/>
    <w:tmpl w:val="CC80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B907D7"/>
    <w:multiLevelType w:val="hybridMultilevel"/>
    <w:tmpl w:val="9B548F0A"/>
    <w:lvl w:ilvl="0" w:tplc="BA98129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14E247A8"/>
    <w:multiLevelType w:val="multilevel"/>
    <w:tmpl w:val="3848B1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5">
    <w:nsid w:val="21B42CEB"/>
    <w:multiLevelType w:val="multilevel"/>
    <w:tmpl w:val="FF6A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62DC0"/>
    <w:multiLevelType w:val="hybridMultilevel"/>
    <w:tmpl w:val="796A3BB0"/>
    <w:lvl w:ilvl="0" w:tplc="EC9A5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8730150"/>
    <w:multiLevelType w:val="multilevel"/>
    <w:tmpl w:val="EB28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70606"/>
    <w:multiLevelType w:val="hybridMultilevel"/>
    <w:tmpl w:val="DBF2627A"/>
    <w:lvl w:ilvl="0" w:tplc="A12A7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72994"/>
    <w:multiLevelType w:val="multilevel"/>
    <w:tmpl w:val="DB60A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990730"/>
    <w:multiLevelType w:val="multilevel"/>
    <w:tmpl w:val="2EE2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7B4308"/>
    <w:multiLevelType w:val="multilevel"/>
    <w:tmpl w:val="7BA0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D978C9"/>
    <w:multiLevelType w:val="multilevel"/>
    <w:tmpl w:val="23C4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8D5161"/>
    <w:multiLevelType w:val="multilevel"/>
    <w:tmpl w:val="9542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A9F077F"/>
    <w:multiLevelType w:val="multilevel"/>
    <w:tmpl w:val="5F8A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2B37589"/>
    <w:multiLevelType w:val="multilevel"/>
    <w:tmpl w:val="8642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2C76265"/>
    <w:multiLevelType w:val="hybridMultilevel"/>
    <w:tmpl w:val="7A92A7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DA4BB0"/>
    <w:multiLevelType w:val="multilevel"/>
    <w:tmpl w:val="D09A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412C77"/>
    <w:multiLevelType w:val="hybridMultilevel"/>
    <w:tmpl w:val="09F2C328"/>
    <w:lvl w:ilvl="0" w:tplc="BA98129E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7B924C6"/>
    <w:multiLevelType w:val="multilevel"/>
    <w:tmpl w:val="FD00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7BF0447"/>
    <w:multiLevelType w:val="multilevel"/>
    <w:tmpl w:val="2724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9D21A65"/>
    <w:multiLevelType w:val="multilevel"/>
    <w:tmpl w:val="A738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B2D24EB"/>
    <w:multiLevelType w:val="multilevel"/>
    <w:tmpl w:val="1420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E57B11"/>
    <w:multiLevelType w:val="multilevel"/>
    <w:tmpl w:val="135C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D71758"/>
    <w:multiLevelType w:val="multilevel"/>
    <w:tmpl w:val="AEFC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1BC137C"/>
    <w:multiLevelType w:val="multilevel"/>
    <w:tmpl w:val="448A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FF5591"/>
    <w:multiLevelType w:val="hybridMultilevel"/>
    <w:tmpl w:val="A3940ECC"/>
    <w:lvl w:ilvl="0" w:tplc="0A84BE7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D0310"/>
    <w:multiLevelType w:val="multilevel"/>
    <w:tmpl w:val="47D4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5877E4F"/>
    <w:multiLevelType w:val="multilevel"/>
    <w:tmpl w:val="F7E46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8B17DA5"/>
    <w:multiLevelType w:val="hybridMultilevel"/>
    <w:tmpl w:val="EFAA0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B901429"/>
    <w:multiLevelType w:val="multilevel"/>
    <w:tmpl w:val="4D1A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28"/>
  </w:num>
  <w:num w:numId="7">
    <w:abstractNumId w:val="30"/>
  </w:num>
  <w:num w:numId="8">
    <w:abstractNumId w:val="20"/>
  </w:num>
  <w:num w:numId="9">
    <w:abstractNumId w:val="13"/>
  </w:num>
  <w:num w:numId="10">
    <w:abstractNumId w:val="4"/>
  </w:num>
  <w:num w:numId="11">
    <w:abstractNumId w:val="14"/>
  </w:num>
  <w:num w:numId="12">
    <w:abstractNumId w:val="21"/>
  </w:num>
  <w:num w:numId="13">
    <w:abstractNumId w:val="23"/>
  </w:num>
  <w:num w:numId="14">
    <w:abstractNumId w:val="19"/>
  </w:num>
  <w:num w:numId="15">
    <w:abstractNumId w:val="2"/>
  </w:num>
  <w:num w:numId="16">
    <w:abstractNumId w:val="27"/>
  </w:num>
  <w:num w:numId="17">
    <w:abstractNumId w:val="1"/>
  </w:num>
  <w:num w:numId="18">
    <w:abstractNumId w:val="24"/>
  </w:num>
  <w:num w:numId="19">
    <w:abstractNumId w:val="10"/>
  </w:num>
  <w:num w:numId="20">
    <w:abstractNumId w:val="15"/>
  </w:num>
  <w:num w:numId="21">
    <w:abstractNumId w:val="22"/>
  </w:num>
  <w:num w:numId="22">
    <w:abstractNumId w:val="5"/>
  </w:num>
  <w:num w:numId="23">
    <w:abstractNumId w:val="17"/>
  </w:num>
  <w:num w:numId="24">
    <w:abstractNumId w:val="29"/>
  </w:num>
  <w:num w:numId="25">
    <w:abstractNumId w:val="3"/>
  </w:num>
  <w:num w:numId="26">
    <w:abstractNumId w:val="0"/>
  </w:num>
  <w:num w:numId="27">
    <w:abstractNumId w:val="26"/>
  </w:num>
  <w:num w:numId="28">
    <w:abstractNumId w:val="18"/>
  </w:num>
  <w:num w:numId="29">
    <w:abstractNumId w:val="16"/>
  </w:num>
  <w:num w:numId="30">
    <w:abstractNumId w:val="8"/>
  </w:num>
  <w:num w:numId="31">
    <w:abstractNumId w:val="0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3E9"/>
    <w:rsid w:val="00000096"/>
    <w:rsid w:val="000010C6"/>
    <w:rsid w:val="0001493C"/>
    <w:rsid w:val="00015CC0"/>
    <w:rsid w:val="000169FF"/>
    <w:rsid w:val="0002460F"/>
    <w:rsid w:val="00026312"/>
    <w:rsid w:val="00030FA6"/>
    <w:rsid w:val="00041C66"/>
    <w:rsid w:val="00053882"/>
    <w:rsid w:val="00056529"/>
    <w:rsid w:val="00057EA1"/>
    <w:rsid w:val="00060F1B"/>
    <w:rsid w:val="00065FF3"/>
    <w:rsid w:val="0006774C"/>
    <w:rsid w:val="00072218"/>
    <w:rsid w:val="00075050"/>
    <w:rsid w:val="000756E2"/>
    <w:rsid w:val="00080C78"/>
    <w:rsid w:val="00097C5D"/>
    <w:rsid w:val="000A0D07"/>
    <w:rsid w:val="000B0674"/>
    <w:rsid w:val="000C009E"/>
    <w:rsid w:val="000C042F"/>
    <w:rsid w:val="000C2900"/>
    <w:rsid w:val="000C5949"/>
    <w:rsid w:val="000D0550"/>
    <w:rsid w:val="000D3A7D"/>
    <w:rsid w:val="000D7ED3"/>
    <w:rsid w:val="000E280B"/>
    <w:rsid w:val="000E7A25"/>
    <w:rsid w:val="000F0966"/>
    <w:rsid w:val="000F7CC1"/>
    <w:rsid w:val="001053B6"/>
    <w:rsid w:val="0010640B"/>
    <w:rsid w:val="001144F8"/>
    <w:rsid w:val="00114551"/>
    <w:rsid w:val="00115A06"/>
    <w:rsid w:val="001161C6"/>
    <w:rsid w:val="00117DFD"/>
    <w:rsid w:val="00122736"/>
    <w:rsid w:val="00122D91"/>
    <w:rsid w:val="00133F32"/>
    <w:rsid w:val="00140522"/>
    <w:rsid w:val="00142487"/>
    <w:rsid w:val="00150A87"/>
    <w:rsid w:val="00153347"/>
    <w:rsid w:val="00154D31"/>
    <w:rsid w:val="00162095"/>
    <w:rsid w:val="00163C57"/>
    <w:rsid w:val="001724D2"/>
    <w:rsid w:val="00172C9A"/>
    <w:rsid w:val="00183106"/>
    <w:rsid w:val="00185B72"/>
    <w:rsid w:val="00187DF2"/>
    <w:rsid w:val="00187EB1"/>
    <w:rsid w:val="00187F50"/>
    <w:rsid w:val="001A713C"/>
    <w:rsid w:val="001B268C"/>
    <w:rsid w:val="001B3314"/>
    <w:rsid w:val="001D6F55"/>
    <w:rsid w:val="001E4CA8"/>
    <w:rsid w:val="001E4D24"/>
    <w:rsid w:val="001E74EE"/>
    <w:rsid w:val="001F2D2A"/>
    <w:rsid w:val="001F47D0"/>
    <w:rsid w:val="00202DD4"/>
    <w:rsid w:val="002051B6"/>
    <w:rsid w:val="00207001"/>
    <w:rsid w:val="00213336"/>
    <w:rsid w:val="002139B7"/>
    <w:rsid w:val="00222C2B"/>
    <w:rsid w:val="00230828"/>
    <w:rsid w:val="00250A79"/>
    <w:rsid w:val="0027263B"/>
    <w:rsid w:val="0027684B"/>
    <w:rsid w:val="002A0BDC"/>
    <w:rsid w:val="002A7449"/>
    <w:rsid w:val="002A7795"/>
    <w:rsid w:val="002B1103"/>
    <w:rsid w:val="002B15DE"/>
    <w:rsid w:val="002B482E"/>
    <w:rsid w:val="002C06CB"/>
    <w:rsid w:val="002C1294"/>
    <w:rsid w:val="002C414A"/>
    <w:rsid w:val="002C578A"/>
    <w:rsid w:val="002D1632"/>
    <w:rsid w:val="002D20B2"/>
    <w:rsid w:val="002D2670"/>
    <w:rsid w:val="002D5D5F"/>
    <w:rsid w:val="002D634B"/>
    <w:rsid w:val="002E5CE9"/>
    <w:rsid w:val="003037CF"/>
    <w:rsid w:val="003106C8"/>
    <w:rsid w:val="00316ACF"/>
    <w:rsid w:val="00320173"/>
    <w:rsid w:val="003209CB"/>
    <w:rsid w:val="003277A1"/>
    <w:rsid w:val="00333245"/>
    <w:rsid w:val="00337CEA"/>
    <w:rsid w:val="00360A35"/>
    <w:rsid w:val="00360DC1"/>
    <w:rsid w:val="00366FC2"/>
    <w:rsid w:val="003727D7"/>
    <w:rsid w:val="00380902"/>
    <w:rsid w:val="00384090"/>
    <w:rsid w:val="00387D57"/>
    <w:rsid w:val="003912CF"/>
    <w:rsid w:val="00396A98"/>
    <w:rsid w:val="003A334F"/>
    <w:rsid w:val="003B21CC"/>
    <w:rsid w:val="003C2859"/>
    <w:rsid w:val="003C468A"/>
    <w:rsid w:val="003C5E24"/>
    <w:rsid w:val="003E156C"/>
    <w:rsid w:val="003E785D"/>
    <w:rsid w:val="003F57EF"/>
    <w:rsid w:val="003F7DC0"/>
    <w:rsid w:val="00401AA8"/>
    <w:rsid w:val="004116CA"/>
    <w:rsid w:val="004124CD"/>
    <w:rsid w:val="0043258F"/>
    <w:rsid w:val="00460C4A"/>
    <w:rsid w:val="004643E3"/>
    <w:rsid w:val="00475516"/>
    <w:rsid w:val="00482570"/>
    <w:rsid w:val="004A4C77"/>
    <w:rsid w:val="004A7883"/>
    <w:rsid w:val="004B242C"/>
    <w:rsid w:val="004B4EC9"/>
    <w:rsid w:val="004B7E9D"/>
    <w:rsid w:val="004C1771"/>
    <w:rsid w:val="004C231E"/>
    <w:rsid w:val="004C7D09"/>
    <w:rsid w:val="004D2E42"/>
    <w:rsid w:val="004F0DBB"/>
    <w:rsid w:val="00505E20"/>
    <w:rsid w:val="0052192A"/>
    <w:rsid w:val="0052351F"/>
    <w:rsid w:val="005238F7"/>
    <w:rsid w:val="00556048"/>
    <w:rsid w:val="00573F10"/>
    <w:rsid w:val="00575732"/>
    <w:rsid w:val="00577521"/>
    <w:rsid w:val="00586EDA"/>
    <w:rsid w:val="00593522"/>
    <w:rsid w:val="005B7E05"/>
    <w:rsid w:val="005C5582"/>
    <w:rsid w:val="005C5EE7"/>
    <w:rsid w:val="005D1718"/>
    <w:rsid w:val="005D661A"/>
    <w:rsid w:val="005E580B"/>
    <w:rsid w:val="005F3CE1"/>
    <w:rsid w:val="00601C1F"/>
    <w:rsid w:val="00605AD6"/>
    <w:rsid w:val="00611045"/>
    <w:rsid w:val="00621EC6"/>
    <w:rsid w:val="006259A9"/>
    <w:rsid w:val="0063461A"/>
    <w:rsid w:val="00640652"/>
    <w:rsid w:val="00645BDC"/>
    <w:rsid w:val="00653A32"/>
    <w:rsid w:val="00661C22"/>
    <w:rsid w:val="00673417"/>
    <w:rsid w:val="00675787"/>
    <w:rsid w:val="00681841"/>
    <w:rsid w:val="0068372F"/>
    <w:rsid w:val="00683FD7"/>
    <w:rsid w:val="006942D1"/>
    <w:rsid w:val="006970D6"/>
    <w:rsid w:val="00697D28"/>
    <w:rsid w:val="006D3FF5"/>
    <w:rsid w:val="006D4F77"/>
    <w:rsid w:val="006D7784"/>
    <w:rsid w:val="00701B9B"/>
    <w:rsid w:val="00711A58"/>
    <w:rsid w:val="0072626A"/>
    <w:rsid w:val="007272F4"/>
    <w:rsid w:val="00742F48"/>
    <w:rsid w:val="00746C18"/>
    <w:rsid w:val="00746E59"/>
    <w:rsid w:val="0075006B"/>
    <w:rsid w:val="007534E2"/>
    <w:rsid w:val="0076186D"/>
    <w:rsid w:val="00775481"/>
    <w:rsid w:val="00776A08"/>
    <w:rsid w:val="00781341"/>
    <w:rsid w:val="00784FBF"/>
    <w:rsid w:val="0079076D"/>
    <w:rsid w:val="0079185F"/>
    <w:rsid w:val="00792115"/>
    <w:rsid w:val="007B4CCE"/>
    <w:rsid w:val="007B51BF"/>
    <w:rsid w:val="007B667D"/>
    <w:rsid w:val="007B6DD7"/>
    <w:rsid w:val="007C310C"/>
    <w:rsid w:val="007D5603"/>
    <w:rsid w:val="007D66E8"/>
    <w:rsid w:val="007D7282"/>
    <w:rsid w:val="007F297C"/>
    <w:rsid w:val="008006BA"/>
    <w:rsid w:val="008051BD"/>
    <w:rsid w:val="008142D8"/>
    <w:rsid w:val="00824254"/>
    <w:rsid w:val="008345F3"/>
    <w:rsid w:val="0084308B"/>
    <w:rsid w:val="00851479"/>
    <w:rsid w:val="00854D73"/>
    <w:rsid w:val="008616AE"/>
    <w:rsid w:val="008620E3"/>
    <w:rsid w:val="00862FA3"/>
    <w:rsid w:val="00877947"/>
    <w:rsid w:val="008801D9"/>
    <w:rsid w:val="0088689F"/>
    <w:rsid w:val="00891DD9"/>
    <w:rsid w:val="00895445"/>
    <w:rsid w:val="00895CD1"/>
    <w:rsid w:val="00895E7A"/>
    <w:rsid w:val="00896405"/>
    <w:rsid w:val="008B6737"/>
    <w:rsid w:val="008C32A8"/>
    <w:rsid w:val="008C4346"/>
    <w:rsid w:val="008E3C17"/>
    <w:rsid w:val="008F7644"/>
    <w:rsid w:val="008F788A"/>
    <w:rsid w:val="00920437"/>
    <w:rsid w:val="00933DBB"/>
    <w:rsid w:val="00940663"/>
    <w:rsid w:val="00956A69"/>
    <w:rsid w:val="00960EE6"/>
    <w:rsid w:val="00962F2C"/>
    <w:rsid w:val="009643D0"/>
    <w:rsid w:val="00966670"/>
    <w:rsid w:val="00970D7E"/>
    <w:rsid w:val="00975F26"/>
    <w:rsid w:val="00993B1C"/>
    <w:rsid w:val="009A7F3C"/>
    <w:rsid w:val="009B48E1"/>
    <w:rsid w:val="009C486D"/>
    <w:rsid w:val="009D1E01"/>
    <w:rsid w:val="009D37ED"/>
    <w:rsid w:val="009D3DD5"/>
    <w:rsid w:val="009D6258"/>
    <w:rsid w:val="009D7A20"/>
    <w:rsid w:val="009E11E0"/>
    <w:rsid w:val="009E27B8"/>
    <w:rsid w:val="009E35C7"/>
    <w:rsid w:val="009E7B1D"/>
    <w:rsid w:val="00A145EF"/>
    <w:rsid w:val="00A150F3"/>
    <w:rsid w:val="00A24381"/>
    <w:rsid w:val="00A31D7A"/>
    <w:rsid w:val="00A40A78"/>
    <w:rsid w:val="00A52B68"/>
    <w:rsid w:val="00A53D45"/>
    <w:rsid w:val="00A576F1"/>
    <w:rsid w:val="00A72A02"/>
    <w:rsid w:val="00A82DCD"/>
    <w:rsid w:val="00A83559"/>
    <w:rsid w:val="00AA0059"/>
    <w:rsid w:val="00AA3C3A"/>
    <w:rsid w:val="00AB07E0"/>
    <w:rsid w:val="00AB19E6"/>
    <w:rsid w:val="00AB1FED"/>
    <w:rsid w:val="00AC0C91"/>
    <w:rsid w:val="00AC377F"/>
    <w:rsid w:val="00AC5D35"/>
    <w:rsid w:val="00AD6513"/>
    <w:rsid w:val="00AE2CBB"/>
    <w:rsid w:val="00AE37D1"/>
    <w:rsid w:val="00AE5D7C"/>
    <w:rsid w:val="00AE7689"/>
    <w:rsid w:val="00B0101C"/>
    <w:rsid w:val="00B0503B"/>
    <w:rsid w:val="00B16203"/>
    <w:rsid w:val="00B164BB"/>
    <w:rsid w:val="00B333BD"/>
    <w:rsid w:val="00B43616"/>
    <w:rsid w:val="00B5201F"/>
    <w:rsid w:val="00B57D5E"/>
    <w:rsid w:val="00B6044D"/>
    <w:rsid w:val="00B61A07"/>
    <w:rsid w:val="00B715D1"/>
    <w:rsid w:val="00B875FF"/>
    <w:rsid w:val="00B943E9"/>
    <w:rsid w:val="00B946C8"/>
    <w:rsid w:val="00B9629B"/>
    <w:rsid w:val="00BA0E5F"/>
    <w:rsid w:val="00BA6EFA"/>
    <w:rsid w:val="00BA79D3"/>
    <w:rsid w:val="00BD4228"/>
    <w:rsid w:val="00BD512A"/>
    <w:rsid w:val="00BE1BAB"/>
    <w:rsid w:val="00BF1C32"/>
    <w:rsid w:val="00BF2537"/>
    <w:rsid w:val="00BF29CB"/>
    <w:rsid w:val="00BF6129"/>
    <w:rsid w:val="00C00F3E"/>
    <w:rsid w:val="00C01710"/>
    <w:rsid w:val="00C13D9B"/>
    <w:rsid w:val="00C17927"/>
    <w:rsid w:val="00C22BD0"/>
    <w:rsid w:val="00C25929"/>
    <w:rsid w:val="00C25EF8"/>
    <w:rsid w:val="00C33A09"/>
    <w:rsid w:val="00C35E16"/>
    <w:rsid w:val="00C3669D"/>
    <w:rsid w:val="00C41780"/>
    <w:rsid w:val="00C4454D"/>
    <w:rsid w:val="00C60794"/>
    <w:rsid w:val="00C70D98"/>
    <w:rsid w:val="00C731C1"/>
    <w:rsid w:val="00C74364"/>
    <w:rsid w:val="00C86140"/>
    <w:rsid w:val="00C9473D"/>
    <w:rsid w:val="00C96BDA"/>
    <w:rsid w:val="00CC3A95"/>
    <w:rsid w:val="00CD18B5"/>
    <w:rsid w:val="00CE2354"/>
    <w:rsid w:val="00CE29DB"/>
    <w:rsid w:val="00CF459D"/>
    <w:rsid w:val="00D048B3"/>
    <w:rsid w:val="00D06FE6"/>
    <w:rsid w:val="00D103A9"/>
    <w:rsid w:val="00D10655"/>
    <w:rsid w:val="00D11A36"/>
    <w:rsid w:val="00D11F9E"/>
    <w:rsid w:val="00D235DF"/>
    <w:rsid w:val="00D2717E"/>
    <w:rsid w:val="00D322B2"/>
    <w:rsid w:val="00D45407"/>
    <w:rsid w:val="00D47ED5"/>
    <w:rsid w:val="00D53B4E"/>
    <w:rsid w:val="00D63A88"/>
    <w:rsid w:val="00D66A74"/>
    <w:rsid w:val="00D73843"/>
    <w:rsid w:val="00D73928"/>
    <w:rsid w:val="00D859C7"/>
    <w:rsid w:val="00D86F0E"/>
    <w:rsid w:val="00DA01C7"/>
    <w:rsid w:val="00DA3348"/>
    <w:rsid w:val="00DA3490"/>
    <w:rsid w:val="00DA52FE"/>
    <w:rsid w:val="00DA684B"/>
    <w:rsid w:val="00DC6C69"/>
    <w:rsid w:val="00DE58A6"/>
    <w:rsid w:val="00DF4981"/>
    <w:rsid w:val="00E00127"/>
    <w:rsid w:val="00E00AA2"/>
    <w:rsid w:val="00E06C1B"/>
    <w:rsid w:val="00E11C02"/>
    <w:rsid w:val="00E11DDB"/>
    <w:rsid w:val="00E14DDF"/>
    <w:rsid w:val="00E15A6A"/>
    <w:rsid w:val="00E16A53"/>
    <w:rsid w:val="00E1719C"/>
    <w:rsid w:val="00E25EEC"/>
    <w:rsid w:val="00E30469"/>
    <w:rsid w:val="00E369E7"/>
    <w:rsid w:val="00E53D39"/>
    <w:rsid w:val="00E54CAB"/>
    <w:rsid w:val="00E61F9A"/>
    <w:rsid w:val="00E62CF6"/>
    <w:rsid w:val="00E7198E"/>
    <w:rsid w:val="00E7253A"/>
    <w:rsid w:val="00E76EA0"/>
    <w:rsid w:val="00E77817"/>
    <w:rsid w:val="00E94413"/>
    <w:rsid w:val="00EA1ECA"/>
    <w:rsid w:val="00EA67A4"/>
    <w:rsid w:val="00EA7FB1"/>
    <w:rsid w:val="00EB048F"/>
    <w:rsid w:val="00EC1498"/>
    <w:rsid w:val="00EC7707"/>
    <w:rsid w:val="00EC7893"/>
    <w:rsid w:val="00ED1F88"/>
    <w:rsid w:val="00ED33C0"/>
    <w:rsid w:val="00ED481C"/>
    <w:rsid w:val="00ED5702"/>
    <w:rsid w:val="00EF38F4"/>
    <w:rsid w:val="00EF6371"/>
    <w:rsid w:val="00F01354"/>
    <w:rsid w:val="00F06DEE"/>
    <w:rsid w:val="00F15314"/>
    <w:rsid w:val="00F16CA2"/>
    <w:rsid w:val="00F2495F"/>
    <w:rsid w:val="00F4151F"/>
    <w:rsid w:val="00F50B58"/>
    <w:rsid w:val="00F5375E"/>
    <w:rsid w:val="00F607D3"/>
    <w:rsid w:val="00F61B83"/>
    <w:rsid w:val="00F62468"/>
    <w:rsid w:val="00F64DC1"/>
    <w:rsid w:val="00F74210"/>
    <w:rsid w:val="00F859FD"/>
    <w:rsid w:val="00F92757"/>
    <w:rsid w:val="00F97201"/>
    <w:rsid w:val="00FA7C94"/>
    <w:rsid w:val="00FB1EDA"/>
    <w:rsid w:val="00FC3EC0"/>
    <w:rsid w:val="00FE46C9"/>
    <w:rsid w:val="00FF49C0"/>
    <w:rsid w:val="00FF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E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3E9"/>
    <w:pPr>
      <w:keepNext/>
      <w:outlineLvl w:val="0"/>
    </w:pPr>
    <w:rPr>
      <w:i/>
      <w:i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43E9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character" w:styleId="Hyperlink">
    <w:name w:val="Hyperlink"/>
    <w:basedOn w:val="DefaultParagraphFont"/>
    <w:uiPriority w:val="99"/>
    <w:rsid w:val="00B943E9"/>
    <w:rPr>
      <w:rFonts w:cs="Times New Roman"/>
      <w:color w:val="0000FF"/>
      <w:u w:val="single"/>
    </w:rPr>
  </w:style>
  <w:style w:type="paragraph" w:customStyle="1" w:styleId="9385">
    <w:name w:val="9385"/>
    <w:aliases w:val="baiaagaaboqcaaadybwaaawci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943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9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3E9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B943E9"/>
    <w:pPr>
      <w:spacing w:before="100" w:beforeAutospacing="1" w:after="100" w:afterAutospacing="1"/>
    </w:pPr>
  </w:style>
  <w:style w:type="paragraph" w:customStyle="1" w:styleId="6151">
    <w:name w:val="6151"/>
    <w:aliases w:val="baiaagaaboqcaaadwg8aaaxke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943E9"/>
    <w:pPr>
      <w:spacing w:before="100" w:beforeAutospacing="1" w:after="100" w:afterAutospacing="1"/>
    </w:pPr>
  </w:style>
  <w:style w:type="character" w:customStyle="1" w:styleId="docdata">
    <w:name w:val="docdata"/>
    <w:aliases w:val="docy,v5,2494,baiaagaaboqcaaadjquaaawbbq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041C66"/>
    <w:rPr>
      <w:rFonts w:cs="Times New Roman"/>
    </w:rPr>
  </w:style>
  <w:style w:type="paragraph" w:customStyle="1" w:styleId="4747">
    <w:name w:val="4747"/>
    <w:aliases w:val="baiaagaaboqcaaadrgoaaavod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52B68"/>
    <w:pPr>
      <w:spacing w:before="100" w:beforeAutospacing="1" w:after="100" w:afterAutospacing="1"/>
    </w:pPr>
  </w:style>
  <w:style w:type="paragraph" w:customStyle="1" w:styleId="4581">
    <w:name w:val="4581"/>
    <w:aliases w:val="baiaagaaboqcaaadoakaaaxc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5C5EE7"/>
    <w:pPr>
      <w:spacing w:before="100" w:beforeAutospacing="1" w:after="100" w:afterAutospacing="1"/>
    </w:pPr>
  </w:style>
  <w:style w:type="paragraph" w:customStyle="1" w:styleId="7396">
    <w:name w:val="7396"/>
    <w:aliases w:val="baiaagaaboqcaaadnxqaaaxbg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D1F88"/>
    <w:pPr>
      <w:spacing w:before="100" w:beforeAutospacing="1" w:after="100" w:afterAutospacing="1"/>
    </w:pPr>
  </w:style>
  <w:style w:type="paragraph" w:customStyle="1" w:styleId="5051">
    <w:name w:val="5051"/>
    <w:aliases w:val="baiaagaaboqcaaaddgsaaawy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72A02"/>
    <w:pPr>
      <w:spacing w:before="100" w:beforeAutospacing="1" w:after="100" w:afterAutospacing="1"/>
    </w:pPr>
  </w:style>
  <w:style w:type="paragraph" w:customStyle="1" w:styleId="5805">
    <w:name w:val="5805"/>
    <w:aliases w:val="baiaagaaboqcaaadaa4aaawke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0A0D07"/>
    <w:pPr>
      <w:spacing w:before="100" w:beforeAutospacing="1" w:after="100" w:afterAutospacing="1"/>
    </w:pPr>
  </w:style>
  <w:style w:type="paragraph" w:customStyle="1" w:styleId="6931">
    <w:name w:val="6931"/>
    <w:aliases w:val="baiaagaaboqcaaadzhiaaaxwf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970D7E"/>
    <w:pPr>
      <w:spacing w:before="100" w:beforeAutospacing="1" w:after="100" w:afterAutospacing="1"/>
    </w:pPr>
  </w:style>
  <w:style w:type="paragraph" w:customStyle="1" w:styleId="5108">
    <w:name w:val="5108"/>
    <w:aliases w:val="baiaagaaboqcaaadrwsaaaxr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8620E3"/>
    <w:pPr>
      <w:spacing w:before="100" w:beforeAutospacing="1" w:after="100" w:afterAutospacing="1"/>
    </w:pPr>
  </w:style>
  <w:style w:type="paragraph" w:customStyle="1" w:styleId="4923">
    <w:name w:val="4923"/>
    <w:aliases w:val="baiaagaaboqcaaad9goaaauy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B15DE"/>
    <w:pPr>
      <w:spacing w:before="100" w:beforeAutospacing="1" w:after="100" w:afterAutospacing="1"/>
    </w:pPr>
  </w:style>
  <w:style w:type="paragraph" w:customStyle="1" w:styleId="12659">
    <w:name w:val="12659"/>
    <w:aliases w:val="baiaagaaboqcaaadlikaaavqlq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912CF"/>
    <w:pPr>
      <w:spacing w:before="100" w:beforeAutospacing="1" w:after="100" w:afterAutospacing="1"/>
    </w:pPr>
  </w:style>
  <w:style w:type="paragraph" w:customStyle="1" w:styleId="23128">
    <w:name w:val="23128"/>
    <w:aliases w:val="baiaagaaboqcaaade1iaaau1vg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5929"/>
    <w:pPr>
      <w:spacing w:before="100" w:beforeAutospacing="1" w:after="100" w:afterAutospacing="1"/>
    </w:pPr>
  </w:style>
  <w:style w:type="paragraph" w:customStyle="1" w:styleId="9065">
    <w:name w:val="9065"/>
    <w:aliases w:val="baiaagaaboqcaaadjbsaaavgh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A0BDC"/>
    <w:pPr>
      <w:spacing w:before="100" w:beforeAutospacing="1" w:after="100" w:afterAutospacing="1"/>
    </w:pPr>
  </w:style>
  <w:style w:type="paragraph" w:customStyle="1" w:styleId="4622">
    <w:name w:val="4622"/>
    <w:aliases w:val="baiaagaaboqcaaadyqkaaaxr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7253A"/>
    <w:pPr>
      <w:spacing w:before="100" w:beforeAutospacing="1" w:after="100" w:afterAutospacing="1"/>
    </w:pPr>
  </w:style>
  <w:style w:type="paragraph" w:customStyle="1" w:styleId="7618">
    <w:name w:val="7618"/>
    <w:aliases w:val="baiaagaaboqcaaadfruaaawfg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00AA2"/>
    <w:pPr>
      <w:spacing w:before="100" w:beforeAutospacing="1" w:after="100" w:afterAutospacing="1"/>
    </w:pPr>
  </w:style>
  <w:style w:type="paragraph" w:customStyle="1" w:styleId="8647">
    <w:name w:val="8647"/>
    <w:aliases w:val="baiaagaaboqcaaadfbkaaawkh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D10655"/>
    <w:pPr>
      <w:spacing w:before="100" w:beforeAutospacing="1" w:after="100" w:afterAutospacing="1"/>
    </w:pPr>
  </w:style>
  <w:style w:type="paragraph" w:customStyle="1" w:styleId="4945">
    <w:name w:val="4945"/>
    <w:aliases w:val="baiaagaaboqcaaaddasaaauu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D634B"/>
    <w:pPr>
      <w:spacing w:before="100" w:beforeAutospacing="1" w:after="100" w:afterAutospacing="1"/>
    </w:pPr>
  </w:style>
  <w:style w:type="paragraph" w:customStyle="1" w:styleId="5029">
    <w:name w:val="5029"/>
    <w:aliases w:val="baiaagaaboqcaaadyasaaawc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16ACF"/>
    <w:pPr>
      <w:spacing w:before="100" w:beforeAutospacing="1" w:after="100" w:afterAutospacing="1"/>
    </w:pPr>
  </w:style>
  <w:style w:type="paragraph" w:customStyle="1" w:styleId="4528">
    <w:name w:val="4528"/>
    <w:aliases w:val="baiaagaaboqcaaad5gcaaawt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5201F"/>
    <w:pPr>
      <w:spacing w:before="100" w:beforeAutospacing="1" w:after="100" w:afterAutospacing="1"/>
    </w:pPr>
  </w:style>
  <w:style w:type="paragraph" w:customStyle="1" w:styleId="5606">
    <w:name w:val="5606"/>
    <w:aliases w:val="baiaagaaboqcaaadhawaaaxje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5201F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F607D3"/>
    <w:rPr>
      <w:lang w:val="ru-RU"/>
    </w:rPr>
  </w:style>
  <w:style w:type="character" w:customStyle="1" w:styleId="FontStyle13">
    <w:name w:val="Font Style13"/>
    <w:basedOn w:val="DefaultParagraphFont"/>
    <w:uiPriority w:val="99"/>
    <w:rsid w:val="00877947"/>
    <w:rPr>
      <w:rFonts w:ascii="Times New Roman" w:hAnsi="Times New Roman"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877947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77947"/>
    <w:rPr>
      <w:rFonts w:cs="Times New Roman"/>
    </w:rPr>
  </w:style>
  <w:style w:type="character" w:styleId="Strong">
    <w:name w:val="Strong"/>
    <w:basedOn w:val="DefaultParagraphFont"/>
    <w:uiPriority w:val="99"/>
    <w:qFormat/>
    <w:rsid w:val="0075006B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653A3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EC789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C7893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789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C7893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789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209CB"/>
    <w:pPr>
      <w:ind w:firstLine="709"/>
      <w:jc w:val="both"/>
    </w:pPr>
    <w:rPr>
      <w:rFonts w:ascii="Times New Roman" w:hAnsi="Times New Roman"/>
      <w:sz w:val="28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9;pmsd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1167</Words>
  <Characters>6654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</dc:title>
  <dc:subject/>
  <dc:creator>NATASHA</dc:creator>
  <cp:keywords/>
  <dc:description/>
  <cp:lastModifiedBy>sekretar</cp:lastModifiedBy>
  <cp:revision>3</cp:revision>
  <cp:lastPrinted>2023-07-21T06:39:00Z</cp:lastPrinted>
  <dcterms:created xsi:type="dcterms:W3CDTF">2023-07-21T09:43:00Z</dcterms:created>
  <dcterms:modified xsi:type="dcterms:W3CDTF">2023-07-21T09:48:00Z</dcterms:modified>
</cp:coreProperties>
</file>