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8" w:rsidRPr="00BD2014" w:rsidRDefault="00127AF8" w:rsidP="00DC379B">
      <w:pPr>
        <w:pStyle w:val="Standard"/>
        <w:rPr>
          <w:rFonts w:cs="Times New Roman"/>
          <w:sz w:val="28"/>
          <w:szCs w:val="28"/>
          <w:lang w:val="uk-UA"/>
        </w:rPr>
      </w:pPr>
    </w:p>
    <w:p w:rsidR="00127AF8" w:rsidRPr="00F04FC2" w:rsidRDefault="00AC27F4" w:rsidP="0087452B">
      <w:pPr>
        <w:pStyle w:val="Standard"/>
        <w:shd w:val="clear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="0087452B" w:rsidRPr="00F04FC2">
        <w:rPr>
          <w:rFonts w:ascii="Times New Roman" w:hAnsi="Times New Roman" w:cs="Times New Roman"/>
          <w:lang w:val="uk-UA"/>
        </w:rPr>
        <w:t>ЗАТВЕРДЖЕНО</w:t>
      </w:r>
    </w:p>
    <w:p w:rsidR="001C5367" w:rsidRPr="00F04FC2" w:rsidRDefault="0087452B" w:rsidP="0087452B">
      <w:pPr>
        <w:pStyle w:val="Standard"/>
        <w:ind w:firstLine="5954"/>
        <w:rPr>
          <w:rFonts w:ascii="Times New Roman" w:hAnsi="Times New Roman" w:cs="Times New Roman"/>
          <w:lang w:val="uk-UA"/>
        </w:rPr>
      </w:pPr>
      <w:r w:rsidRPr="00F04FC2">
        <w:rPr>
          <w:rFonts w:ascii="Times New Roman" w:hAnsi="Times New Roman" w:cs="Times New Roman"/>
          <w:lang w:val="uk-UA"/>
        </w:rPr>
        <w:t xml:space="preserve"> Р</w:t>
      </w:r>
      <w:r w:rsidR="00127AF8" w:rsidRPr="00F04FC2">
        <w:rPr>
          <w:rFonts w:ascii="Times New Roman" w:hAnsi="Times New Roman" w:cs="Times New Roman"/>
          <w:lang w:val="uk-UA"/>
        </w:rPr>
        <w:t xml:space="preserve">ішення </w:t>
      </w:r>
      <w:proofErr w:type="spellStart"/>
      <w:r w:rsidR="001C5367" w:rsidRPr="00F04FC2">
        <w:rPr>
          <w:rFonts w:ascii="Times New Roman" w:hAnsi="Times New Roman" w:cs="Times New Roman"/>
          <w:lang w:val="uk-UA"/>
        </w:rPr>
        <w:t>Рожищенської</w:t>
      </w:r>
      <w:proofErr w:type="spellEnd"/>
      <w:r w:rsidRPr="00F04FC2">
        <w:rPr>
          <w:rFonts w:ascii="Times New Roman" w:hAnsi="Times New Roman" w:cs="Times New Roman"/>
          <w:lang w:val="uk-UA"/>
        </w:rPr>
        <w:t xml:space="preserve"> міської ради</w:t>
      </w:r>
    </w:p>
    <w:p w:rsidR="00127AF8" w:rsidRPr="00F04FC2" w:rsidRDefault="0087452B" w:rsidP="001C5367">
      <w:pPr>
        <w:pStyle w:val="Standard"/>
        <w:ind w:firstLine="5954"/>
        <w:rPr>
          <w:rFonts w:cs="Times New Roman"/>
          <w:lang w:val="uk-UA"/>
        </w:rPr>
      </w:pPr>
      <w:r w:rsidRPr="00F04FC2">
        <w:rPr>
          <w:lang w:val="uk-UA"/>
        </w:rPr>
        <w:t xml:space="preserve"> </w:t>
      </w:r>
      <w:r w:rsidR="00F04FC2" w:rsidRPr="00F04FC2">
        <w:rPr>
          <w:lang w:val="uk-UA"/>
        </w:rPr>
        <w:t>В</w:t>
      </w:r>
      <w:r w:rsidRPr="00F04FC2">
        <w:rPr>
          <w:lang w:val="uk-UA"/>
        </w:rPr>
        <w:t>ід</w:t>
      </w:r>
      <w:r w:rsidR="00F04FC2" w:rsidRPr="00F04FC2">
        <w:rPr>
          <w:lang w:val="uk-UA"/>
        </w:rPr>
        <w:t xml:space="preserve"> 13 травня 2021 року № 7/27</w:t>
      </w:r>
    </w:p>
    <w:p w:rsidR="00127AF8" w:rsidRPr="00BD2014" w:rsidRDefault="00127AF8" w:rsidP="00DC379B">
      <w:pPr>
        <w:pStyle w:val="Standard"/>
        <w:shd w:val="clear" w:color="auto" w:fill="FFFFFF"/>
        <w:jc w:val="right"/>
        <w:rPr>
          <w:rFonts w:cs="Times New Roman"/>
          <w:sz w:val="28"/>
          <w:szCs w:val="28"/>
          <w:lang w:val="uk-UA" w:eastAsia="ru-RU"/>
        </w:rPr>
      </w:pPr>
    </w:p>
    <w:p w:rsidR="00127AF8" w:rsidRPr="00BD2014" w:rsidRDefault="00127AF8" w:rsidP="00DC379B">
      <w:pPr>
        <w:pStyle w:val="Standard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27AF8" w:rsidRPr="00BD2014" w:rsidRDefault="00127AF8" w:rsidP="00DC379B">
      <w:pPr>
        <w:pStyle w:val="Standard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D2014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П О Л О Ж Е Н </w:t>
      </w:r>
      <w:proofErr w:type="spellStart"/>
      <w:r w:rsidRPr="00BD2014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BD2014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127AF8" w:rsidRPr="00D77ADB" w:rsidRDefault="00127AF8" w:rsidP="00DC379B">
      <w:pPr>
        <w:pStyle w:val="Standard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7A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про службу у справах дітей </w:t>
      </w:r>
      <w:proofErr w:type="spellStart"/>
      <w:r w:rsidR="000916C3" w:rsidRPr="00D77A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Рожищенської</w:t>
      </w:r>
      <w:proofErr w:type="spellEnd"/>
      <w:r w:rsidR="000916C3" w:rsidRPr="00D77A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</w:t>
      </w:r>
    </w:p>
    <w:p w:rsidR="00127AF8" w:rsidRPr="00D77ADB" w:rsidRDefault="00127AF8" w:rsidP="00DC379B">
      <w:pPr>
        <w:pStyle w:val="Standard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77A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І. Загальні положення</w:t>
      </w:r>
    </w:p>
    <w:p w:rsidR="00127AF8" w:rsidRPr="00D77ADB" w:rsidRDefault="00127AF8" w:rsidP="00BD2014">
      <w:pPr>
        <w:spacing w:line="2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77A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1.1. Служба у справах дітей </w:t>
      </w:r>
      <w:proofErr w:type="spellStart"/>
      <w:r w:rsidR="000916C3" w:rsidRPr="00D77ADB">
        <w:rPr>
          <w:rFonts w:ascii="Times New Roman" w:hAnsi="Times New Roman" w:cs="Times New Roman"/>
          <w:sz w:val="28"/>
          <w:szCs w:val="28"/>
          <w:lang w:val="uk-UA" w:eastAsia="ru-RU"/>
        </w:rPr>
        <w:t>Рожищенської</w:t>
      </w:r>
      <w:proofErr w:type="spellEnd"/>
      <w:r w:rsidR="000916C3" w:rsidRPr="00D77A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D77A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(далі - Служба) є структурним підрозділом </w:t>
      </w:r>
      <w:proofErr w:type="spellStart"/>
      <w:r w:rsidR="000916C3" w:rsidRPr="00D77ADB">
        <w:rPr>
          <w:rFonts w:ascii="Times New Roman" w:hAnsi="Times New Roman" w:cs="Times New Roman"/>
          <w:sz w:val="28"/>
          <w:szCs w:val="28"/>
          <w:lang w:val="uk-UA" w:eastAsia="ru-RU"/>
        </w:rPr>
        <w:t>Рожищенської</w:t>
      </w:r>
      <w:proofErr w:type="spellEnd"/>
      <w:r w:rsidR="000916C3" w:rsidRPr="00D77A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D77A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утворюється рішенням </w:t>
      </w:r>
      <w:r w:rsidR="000916C3" w:rsidRPr="00D77ADB">
        <w:rPr>
          <w:rFonts w:ascii="Times New Roman" w:hAnsi="Times New Roman" w:cs="Times New Roman"/>
          <w:sz w:val="28"/>
          <w:szCs w:val="28"/>
          <w:lang w:val="uk-UA" w:eastAsia="ru-RU"/>
        </w:rPr>
        <w:t>міської</w:t>
      </w:r>
      <w:r w:rsidRPr="00D77A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ради. </w:t>
      </w:r>
    </w:p>
    <w:p w:rsidR="00127AF8" w:rsidRPr="00D77ADB" w:rsidRDefault="00127AF8" w:rsidP="00BD2014">
      <w:pPr>
        <w:spacing w:line="2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</w:pPr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1.2. Служба у своїй діяльності керується </w:t>
      </w:r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Конституцією України, законами України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України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Україні”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службу в органах місцевого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самоврядування”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боротьбу з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корупцією”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звернення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громадян”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доступ до публічної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інформації”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органи і служби у справах дітей та спеціальні установи і заклади соціального захисту для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дітей”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охорону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дитинства”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„Про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забезпечення організаційно – правових умов соціального захисту дітей – сиріт та дітей, позбавлених батьківського </w:t>
      </w:r>
      <w:proofErr w:type="spellStart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піклування”</w:t>
      </w:r>
      <w:proofErr w:type="spellEnd"/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,  (та іншими законами відповідно до напрямку роботи), постановами і розпорядженнями Кабінету Міністрів України, рішеннями </w:t>
      </w:r>
      <w:proofErr w:type="spellStart"/>
      <w:r w:rsidR="000916C3"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>Рожищенської</w:t>
      </w:r>
      <w:proofErr w:type="spellEnd"/>
      <w:r w:rsidR="000916C3"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міської ради</w:t>
      </w:r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uk-UA"/>
        </w:rPr>
        <w:t xml:space="preserve"> та її виконавчого комітету, </w:t>
      </w:r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розпорядженнями </w:t>
      </w:r>
      <w:r w:rsidR="000916C3" w:rsidRPr="00D77ADB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міського</w:t>
      </w:r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голови, нормативними документами </w:t>
      </w:r>
      <w:r w:rsidR="000916C3" w:rsidRPr="00D77ADB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міської</w:t>
      </w:r>
      <w:r w:rsidRPr="00D77ADB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ради та цим Положенням.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1.3. Служба підпорядкована, підзвітна та підконтрольна </w:t>
      </w:r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>міській</w:t>
      </w: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раді, її виконавчому комітету, </w:t>
      </w:r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>міському</w:t>
      </w: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голові.</w:t>
      </w:r>
    </w:p>
    <w:p w:rsidR="00127AF8" w:rsidRPr="00BD2014" w:rsidRDefault="00127AF8" w:rsidP="003965D3">
      <w:pPr>
        <w:pStyle w:val="Standard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2014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1.4. Структура Служби, чисельність та посадові оклади працівників встановлюються штатним розписом виконавчого апарату </w:t>
      </w:r>
      <w:r w:rsidR="000916C3" w:rsidRPr="00BD2014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міської</w:t>
      </w:r>
      <w:r w:rsidRPr="00BD2014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ради, який затверджується </w:t>
      </w:r>
      <w:r w:rsidR="000916C3" w:rsidRPr="00BD2014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>міським</w:t>
      </w:r>
      <w:r w:rsidRPr="00BD2014">
        <w:rPr>
          <w:rFonts w:ascii="Times New Roman" w:hAnsi="Times New Roman" w:cs="Times New Roman"/>
          <w:kern w:val="0"/>
          <w:sz w:val="28"/>
          <w:szCs w:val="28"/>
          <w:lang w:val="uk-UA" w:eastAsia="ru-RU"/>
        </w:rPr>
        <w:t xml:space="preserve"> головою.</w:t>
      </w: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Служба утримується за рахунок коштів </w:t>
      </w:r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>міського</w:t>
      </w: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proofErr w:type="spellStart"/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без відкриття рахунків у банках. Фінансове обслуговування Служби здійснюється відділом бухгалтерського обліку та звітності </w:t>
      </w:r>
      <w:proofErr w:type="spellStart"/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BD201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27AF8" w:rsidRPr="00BD2014" w:rsidRDefault="001C5367" w:rsidP="003965D3">
      <w:pPr>
        <w:widowControl w:val="0"/>
        <w:suppressAutoHyphens w:val="0"/>
        <w:autoSpaceDE w:val="0"/>
        <w:adjustRightInd w:val="0"/>
        <w:spacing w:line="2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lang w:val="uk-UA" w:eastAsia="ru-RU"/>
        </w:rPr>
      </w:pPr>
      <w:r>
        <w:rPr>
          <w:rFonts w:ascii="Times New Roman" w:hAnsi="Times New Roman" w:cs="Times New Roman"/>
          <w:kern w:val="0"/>
          <w:sz w:val="28"/>
          <w:lang w:val="uk-UA" w:eastAsia="ru-RU"/>
        </w:rPr>
        <w:t>1.5</w:t>
      </w:r>
      <w:r w:rsidR="00127AF8" w:rsidRPr="00BD2014">
        <w:rPr>
          <w:rFonts w:ascii="Times New Roman" w:hAnsi="Times New Roman" w:cs="Times New Roman"/>
          <w:kern w:val="0"/>
          <w:sz w:val="28"/>
          <w:lang w:val="uk-UA" w:eastAsia="ru-RU"/>
        </w:rPr>
        <w:t xml:space="preserve">. Службу очолює начальник, який є посадовою особою, призначається і звільняється з посади </w:t>
      </w:r>
      <w:r w:rsidR="000916C3" w:rsidRPr="00BD2014">
        <w:rPr>
          <w:rFonts w:ascii="Times New Roman" w:hAnsi="Times New Roman" w:cs="Times New Roman"/>
          <w:kern w:val="0"/>
          <w:sz w:val="28"/>
          <w:lang w:val="uk-UA" w:eastAsia="ru-RU"/>
        </w:rPr>
        <w:t xml:space="preserve">міським </w:t>
      </w:r>
      <w:r w:rsidR="00127AF8" w:rsidRPr="00BD2014">
        <w:rPr>
          <w:rFonts w:ascii="Times New Roman" w:hAnsi="Times New Roman" w:cs="Times New Roman"/>
          <w:kern w:val="0"/>
          <w:sz w:val="28"/>
          <w:lang w:val="uk-UA" w:eastAsia="ru-RU"/>
        </w:rPr>
        <w:t>головою.</w:t>
      </w:r>
    </w:p>
    <w:p w:rsidR="00127AF8" w:rsidRPr="00BD2014" w:rsidRDefault="0046097F" w:rsidP="00DC379B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7AF8" w:rsidRPr="00BD2014">
        <w:rPr>
          <w:sz w:val="28"/>
          <w:szCs w:val="28"/>
          <w:lang w:val="uk-UA"/>
        </w:rPr>
        <w:t>1.</w:t>
      </w:r>
      <w:r w:rsidR="001C5367">
        <w:rPr>
          <w:sz w:val="28"/>
          <w:szCs w:val="28"/>
          <w:lang w:val="uk-UA"/>
        </w:rPr>
        <w:t>6</w:t>
      </w:r>
      <w:r w:rsidR="00127AF8" w:rsidRPr="00BD2014">
        <w:rPr>
          <w:sz w:val="28"/>
          <w:szCs w:val="28"/>
          <w:lang w:val="uk-UA"/>
        </w:rPr>
        <w:t xml:space="preserve">. Служба має свій бланк, круглу печатку із зображенням Державного Герба України та своїм найменуванням, штампи встановленого зразка, веде діловодство відповідно до Інструкції з діловодства у виконавчих органах </w:t>
      </w:r>
      <w:r w:rsidR="000916C3" w:rsidRPr="00BD2014">
        <w:rPr>
          <w:sz w:val="28"/>
          <w:szCs w:val="28"/>
          <w:lang w:val="uk-UA"/>
        </w:rPr>
        <w:t xml:space="preserve">міської </w:t>
      </w:r>
      <w:r w:rsidR="00127AF8" w:rsidRPr="00BD2014">
        <w:rPr>
          <w:sz w:val="28"/>
          <w:szCs w:val="28"/>
          <w:lang w:val="uk-UA"/>
        </w:rPr>
        <w:t xml:space="preserve"> ради. </w:t>
      </w:r>
    </w:p>
    <w:p w:rsidR="00127AF8" w:rsidRPr="00BD2014" w:rsidRDefault="001C5367" w:rsidP="00506FE7">
      <w:pPr>
        <w:pStyle w:val="11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127AF8" w:rsidRPr="00BD2014">
        <w:rPr>
          <w:sz w:val="28"/>
          <w:szCs w:val="28"/>
          <w:lang w:val="uk-UA"/>
        </w:rPr>
        <w:t xml:space="preserve">. </w:t>
      </w:r>
      <w:r w:rsidR="00127AF8" w:rsidRPr="00BD2014">
        <w:rPr>
          <w:color w:val="000000"/>
          <w:sz w:val="28"/>
          <w:szCs w:val="28"/>
          <w:lang w:val="uk-UA"/>
        </w:rPr>
        <w:t>Фонд оплати праці працівників та видатки на утримання служби визначає міська рада у межах виділених бюджетних призначень і затвердженої міською радою граничної чисельності працівників виконавчих органів ради.</w:t>
      </w:r>
    </w:p>
    <w:p w:rsidR="00127AF8" w:rsidRPr="00BD2014" w:rsidRDefault="001C5367" w:rsidP="00506FE7">
      <w:pPr>
        <w:pStyle w:val="11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1.8</w:t>
      </w:r>
      <w:r w:rsidR="00127AF8" w:rsidRPr="00BD2014">
        <w:rPr>
          <w:color w:val="000000"/>
          <w:sz w:val="28"/>
          <w:szCs w:val="28"/>
          <w:lang w:val="uk-UA"/>
        </w:rPr>
        <w:t>. Служба  є неприбутковою організацією і не має на меті одержання прибутку для його розподілу між працівниками.</w:t>
      </w:r>
    </w:p>
    <w:p w:rsidR="00127AF8" w:rsidRPr="00BD2014" w:rsidRDefault="001C5367" w:rsidP="00506FE7">
      <w:pPr>
        <w:pStyle w:val="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127AF8" w:rsidRPr="00BD2014">
        <w:rPr>
          <w:sz w:val="28"/>
          <w:szCs w:val="28"/>
          <w:lang w:val="uk-UA"/>
        </w:rPr>
        <w:t xml:space="preserve">. Повне найменування: Служба у справах дітей </w:t>
      </w:r>
      <w:proofErr w:type="spellStart"/>
      <w:r w:rsidR="00127AF8" w:rsidRPr="00BD2014">
        <w:rPr>
          <w:sz w:val="28"/>
          <w:szCs w:val="28"/>
          <w:lang w:val="uk-UA"/>
        </w:rPr>
        <w:t>Рожищенської</w:t>
      </w:r>
      <w:proofErr w:type="spellEnd"/>
      <w:r w:rsidR="00127AF8" w:rsidRPr="00BD2014">
        <w:rPr>
          <w:sz w:val="28"/>
          <w:szCs w:val="28"/>
          <w:lang w:val="uk-UA"/>
        </w:rPr>
        <w:t xml:space="preserve"> міської ради </w:t>
      </w:r>
      <w:r w:rsidR="00127AF8" w:rsidRPr="00BD2014">
        <w:rPr>
          <w:sz w:val="28"/>
          <w:szCs w:val="28"/>
          <w:shd w:val="clear" w:color="auto" w:fill="FFFFFF"/>
          <w:lang w:val="uk-UA"/>
        </w:rPr>
        <w:t>Луцького району Волинської області</w:t>
      </w:r>
      <w:r w:rsidR="00127AF8" w:rsidRPr="00BD2014">
        <w:rPr>
          <w:sz w:val="28"/>
          <w:szCs w:val="28"/>
          <w:lang w:val="uk-UA"/>
        </w:rPr>
        <w:t>.</w:t>
      </w:r>
    </w:p>
    <w:p w:rsidR="00127AF8" w:rsidRPr="00BD2014" w:rsidRDefault="001C5367" w:rsidP="00506FE7">
      <w:pPr>
        <w:pStyle w:val="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r w:rsidR="00127AF8" w:rsidRPr="00BD2014">
        <w:rPr>
          <w:sz w:val="28"/>
          <w:szCs w:val="28"/>
          <w:lang w:val="uk-UA"/>
        </w:rPr>
        <w:t>. Скорочене найменування: Служба у справах дітей (ССД)</w:t>
      </w:r>
    </w:p>
    <w:p w:rsidR="00127AF8" w:rsidRPr="00BD2014" w:rsidRDefault="00127AF8" w:rsidP="00506FE7">
      <w:pPr>
        <w:pStyle w:val="11"/>
        <w:ind w:firstLine="708"/>
        <w:jc w:val="both"/>
        <w:rPr>
          <w:color w:val="000000"/>
          <w:sz w:val="28"/>
          <w:szCs w:val="28"/>
          <w:lang w:val="uk-UA"/>
        </w:rPr>
      </w:pPr>
    </w:p>
    <w:p w:rsidR="00127AF8" w:rsidRPr="00BD2014" w:rsidRDefault="00127AF8" w:rsidP="003965D3">
      <w:pPr>
        <w:pStyle w:val="a3"/>
        <w:ind w:left="2832" w:firstLine="708"/>
        <w:rPr>
          <w:b/>
          <w:bCs/>
          <w:sz w:val="28"/>
          <w:szCs w:val="28"/>
          <w:lang w:val="uk-UA"/>
        </w:rPr>
      </w:pPr>
      <w:r w:rsidRPr="00BD2014">
        <w:rPr>
          <w:b/>
          <w:bCs/>
          <w:sz w:val="28"/>
          <w:szCs w:val="28"/>
          <w:lang w:val="uk-UA"/>
        </w:rPr>
        <w:t>ІІ. Основні завдання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2.1 Основними завданнями Служби є забезпечення реалізації державної соціальної політики на відповідній території у сфері соціального захисту дітей, що включає: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1) реалізація на території </w:t>
      </w:r>
      <w:proofErr w:type="spellStart"/>
      <w:r w:rsidR="000916C3" w:rsidRPr="00BD2014">
        <w:rPr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sz w:val="28"/>
          <w:szCs w:val="28"/>
          <w:lang w:val="uk-UA" w:eastAsia="ru-RU"/>
        </w:rPr>
        <w:t xml:space="preserve"> міської ради</w:t>
      </w:r>
      <w:r w:rsidRPr="00BD2014">
        <w:rPr>
          <w:sz w:val="28"/>
          <w:szCs w:val="28"/>
          <w:lang w:val="uk-UA" w:eastAsia="ru-RU"/>
        </w:rPr>
        <w:t xml:space="preserve"> політики з питань соціального захисту дітей, запобігання дитячій бездоглядності та безпритульності, вчинення дітьми правопорушень;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2) розроблення і здійснення самостійно або разом із відповідними виконавчими органами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підприємствами, установами та організаціями усіх форм</w:t>
      </w:r>
      <w:r w:rsidRPr="00BD2014">
        <w:rPr>
          <w:rFonts w:cs="Times New Roman"/>
          <w:sz w:val="28"/>
          <w:szCs w:val="28"/>
          <w:lang w:val="uk-UA" w:eastAsia="ru-RU"/>
        </w:rPr>
        <w:t> </w:t>
      </w:r>
      <w:r w:rsidRPr="00BD2014">
        <w:rPr>
          <w:sz w:val="28"/>
          <w:szCs w:val="28"/>
          <w:lang w:val="uk-UA" w:eastAsia="ru-RU"/>
        </w:rPr>
        <w:t xml:space="preserve"> власності, громадськими організаціями заходів щодо захисту прав, свобод і законних інтересів дітей;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3) координація зусиль виконавчих органів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4)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5) забезпечення співпраці щодо контролю за умовами утримання і виховання дітей з територіальної громади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6) ведення статистики щодо дітей;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7) ведення обліку дітей, які опинилися у складних життєвих обставинах, постраждали від насильства, дітей-сиріт та дітей, позбавлених батьківського піклування, усиновлених, влаштованих до прийомних сімей, дитячих будинків сімейного типу</w:t>
      </w:r>
      <w:r w:rsidR="000916C3" w:rsidRPr="00BD2014">
        <w:rPr>
          <w:sz w:val="28"/>
          <w:szCs w:val="28"/>
          <w:lang w:val="uk-UA" w:eastAsia="ru-RU"/>
        </w:rPr>
        <w:t>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8) надання органам виконавчої влади, виконавчим органам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9) влаштування дітей-сиріт та дітей, позбавлених батьківського піклування під опіку, піклування, до дитячих будинків сімейного типу та прийомних сімей, сприяння усиновленню;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lastRenderedPageBreak/>
        <w:t>10)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11) визначення пріоритетних напрямів поліпшення, на території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становища дітей, їх соціального захисту.</w:t>
      </w:r>
    </w:p>
    <w:p w:rsidR="00127AF8" w:rsidRPr="00BD2014" w:rsidRDefault="00127AF8" w:rsidP="00DC379B">
      <w:pPr>
        <w:pStyle w:val="a3"/>
        <w:ind w:firstLine="56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127AF8" w:rsidRPr="00BD2014" w:rsidRDefault="00127AF8" w:rsidP="00DC379B">
      <w:pPr>
        <w:pStyle w:val="a3"/>
        <w:ind w:firstLine="567"/>
        <w:jc w:val="center"/>
        <w:rPr>
          <w:b/>
          <w:bCs/>
          <w:sz w:val="28"/>
          <w:szCs w:val="28"/>
          <w:lang w:val="uk-UA"/>
        </w:rPr>
      </w:pPr>
      <w:r w:rsidRPr="00BD2014">
        <w:rPr>
          <w:b/>
          <w:bCs/>
          <w:sz w:val="28"/>
          <w:szCs w:val="28"/>
          <w:lang w:val="uk-UA"/>
        </w:rPr>
        <w:t>ІІІ. Функції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3.1. Служба відповідно до покладених на неї завдань виконує такі функції: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014">
        <w:rPr>
          <w:rFonts w:ascii="Times New Roman" w:hAnsi="Times New Roman" w:cs="Times New Roman"/>
          <w:sz w:val="28"/>
          <w:szCs w:val="28"/>
          <w:lang w:val="uk-UA"/>
        </w:rPr>
        <w:t>1) організовує розроблення і здійснення на терит</w:t>
      </w:r>
      <w:r w:rsidR="00A53347" w:rsidRPr="00BD2014">
        <w:rPr>
          <w:rFonts w:ascii="Times New Roman" w:hAnsi="Times New Roman" w:cs="Times New Roman"/>
          <w:sz w:val="28"/>
          <w:szCs w:val="28"/>
          <w:lang w:val="uk-UA"/>
        </w:rPr>
        <w:t>орії громади заходів, спрямованих</w:t>
      </w:r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101"/>
      <w:bookmarkEnd w:id="1"/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2) надає місцевим органам виконавчої влади і виконавчим органам </w:t>
      </w:r>
      <w:r w:rsidR="00A53347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BD2014">
        <w:rPr>
          <w:rFonts w:ascii="Times New Roman" w:hAnsi="Times New Roman" w:cs="Times New Roman"/>
          <w:sz w:val="28"/>
          <w:szCs w:val="28"/>
          <w:lang w:val="uk-UA"/>
        </w:rPr>
        <w:t>ради, підприємствам, установам та організаціям усіх форм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102"/>
      <w:bookmarkEnd w:id="2"/>
      <w:r w:rsidRPr="00BD2014">
        <w:rPr>
          <w:rFonts w:ascii="Times New Roman" w:hAnsi="Times New Roman" w:cs="Times New Roman"/>
          <w:sz w:val="28"/>
          <w:szCs w:val="28"/>
          <w:lang w:val="uk-UA"/>
        </w:rPr>
        <w:t>3) оформляє документи на влаштування дітей-сиріт та дітей, позбавлених батьківського піклування, під опіку, піклування, до прийомних  сімей та дитячих будинків сімейного типу, на усиновлення;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cs="Times New Roman"/>
          <w:lang w:val="uk-UA"/>
        </w:rPr>
      </w:pPr>
      <w:bookmarkStart w:id="3" w:name="o103"/>
      <w:bookmarkEnd w:id="3"/>
      <w:r w:rsidRPr="00BD2014">
        <w:rPr>
          <w:rFonts w:ascii="Times New Roman" w:hAnsi="Times New Roman" w:cs="Times New Roman"/>
          <w:sz w:val="28"/>
          <w:szCs w:val="28"/>
          <w:lang w:val="uk-UA"/>
        </w:rPr>
        <w:t>4) подає пропозиції до проектів місцевих програм, планів і прогнозів у частині соціального захисту, забезпечення прав, свобод і законних інтересів дітей;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cs="Times New Roman"/>
          <w:lang w:val="uk-UA"/>
        </w:rPr>
      </w:pPr>
      <w:bookmarkStart w:id="4" w:name="o104"/>
      <w:bookmarkEnd w:id="4"/>
      <w:r w:rsidRPr="00BD2014">
        <w:rPr>
          <w:rFonts w:ascii="Times New Roman" w:hAnsi="Times New Roman" w:cs="Times New Roman"/>
          <w:sz w:val="28"/>
          <w:szCs w:val="28"/>
          <w:lang w:val="uk-UA"/>
        </w:rPr>
        <w:t>5) забезпечує у межах своїх повноважень здійснення контролю за додержанням законодавства щодо соціального захисту дітей</w:t>
      </w:r>
      <w:bookmarkStart w:id="5" w:name="o105"/>
      <w:bookmarkEnd w:id="5"/>
      <w:r w:rsidR="004609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014">
        <w:rPr>
          <w:rFonts w:ascii="Times New Roman" w:hAnsi="Times New Roman" w:cs="Times New Roman"/>
          <w:sz w:val="28"/>
          <w:szCs w:val="28"/>
          <w:lang w:val="uk-UA"/>
        </w:rPr>
        <w:t>6) здійснює контроль за умовами утримання і виховання дітей-сиріт та дітей, позбавлених батьківського піклування у сім'ях опікунів, піклувальників, дитячих будинках сімейного типу, прийомних сім'ях, усиновлених дітей, дітей у сім’ях у складних життєвих обставинах, дітей з інвалідністю;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107"/>
      <w:bookmarkEnd w:id="6"/>
      <w:r w:rsidRPr="00BD2014">
        <w:rPr>
          <w:rFonts w:ascii="Times New Roman" w:hAnsi="Times New Roman" w:cs="Times New Roman"/>
          <w:sz w:val="28"/>
          <w:szCs w:val="28"/>
          <w:lang w:val="uk-UA"/>
        </w:rPr>
        <w:t>7) готує статистичні та інформаційні матеріали про причини і умови  вчинення дітьми правопорушень, вивчає і поширює міжнародний досвід з питань соціального захисту дітей, їх прав та інтересів;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108"/>
      <w:bookmarkEnd w:id="7"/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8) надає організаційну допомогу відповідним відділам </w:t>
      </w:r>
      <w:r w:rsidR="000916C3" w:rsidRPr="00BD201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ради щодо захисту прав дітей;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109"/>
      <w:bookmarkEnd w:id="8"/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9) організовує і проводить разом з іншими відділами </w:t>
      </w:r>
      <w:r w:rsidR="000916C3" w:rsidRPr="00BD201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правопорушень, виявлення сімей у складних життєвих обставинах, профілактики соціального сирітства;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110"/>
      <w:bookmarkStart w:id="10" w:name="o111"/>
      <w:bookmarkEnd w:id="9"/>
      <w:bookmarkEnd w:id="10"/>
      <w:r w:rsidRPr="00BD2014">
        <w:rPr>
          <w:rFonts w:ascii="Times New Roman" w:hAnsi="Times New Roman" w:cs="Times New Roman"/>
          <w:sz w:val="28"/>
          <w:szCs w:val="28"/>
          <w:lang w:val="uk-UA"/>
        </w:rPr>
        <w:lastRenderedPageBreak/>
        <w:t>10) розробляє і подає на розгляд ради  пропозиції стосовно бюджетних асигнувань на виконання програм і здійснення заходів щодо реалізації державної політики з питань дітей, спрямованої на упередження дитячої бездоглядності та безпритульності, на соціальний захист цільових категорій дітей;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112"/>
      <w:bookmarkEnd w:id="11"/>
      <w:r w:rsidRPr="00BD2014">
        <w:rPr>
          <w:rFonts w:ascii="Times New Roman" w:hAnsi="Times New Roman" w:cs="Times New Roman"/>
          <w:sz w:val="28"/>
          <w:szCs w:val="28"/>
          <w:lang w:val="uk-UA"/>
        </w:rPr>
        <w:t>11) веде облік дітей, які постраждали від насильства,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113"/>
      <w:bookmarkEnd w:id="12"/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12) надає потенційним </w:t>
      </w:r>
      <w:proofErr w:type="spellStart"/>
      <w:r w:rsidRPr="00BD2014">
        <w:rPr>
          <w:rFonts w:ascii="Times New Roman" w:hAnsi="Times New Roman" w:cs="Times New Roman"/>
          <w:sz w:val="28"/>
          <w:szCs w:val="28"/>
          <w:lang w:val="uk-UA"/>
        </w:rPr>
        <w:t>усиновлювачам</w:t>
      </w:r>
      <w:proofErr w:type="spellEnd"/>
      <w:r w:rsidRPr="00BD2014">
        <w:rPr>
          <w:rFonts w:ascii="Times New Roman" w:hAnsi="Times New Roman" w:cs="Times New Roman"/>
          <w:sz w:val="28"/>
          <w:szCs w:val="28"/>
          <w:lang w:val="uk-UA"/>
        </w:rPr>
        <w:t>, опікунам, піклувальникам, батькам-вихователям, прийомним батькам інформацію про дітей, які перебувають на обліку в Службі, і видає направлення на відвідування закладів  з  метою налагодження психологічного контакту з дитиною;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cs="Times New Roman"/>
          <w:lang w:val="uk-UA"/>
        </w:rPr>
      </w:pPr>
      <w:bookmarkStart w:id="13" w:name="o114"/>
      <w:bookmarkEnd w:id="13"/>
      <w:r w:rsidRPr="00BD2014">
        <w:rPr>
          <w:rFonts w:ascii="Times New Roman" w:hAnsi="Times New Roman" w:cs="Times New Roman"/>
          <w:sz w:val="28"/>
          <w:szCs w:val="28"/>
          <w:lang w:val="uk-UA"/>
        </w:rPr>
        <w:t>13) готує акти обстежень умов проживання дитини та опис її майна, акт оцінки рівня безп</w:t>
      </w:r>
      <w:r w:rsidR="00A53347" w:rsidRPr="00BD2014">
        <w:rPr>
          <w:rFonts w:ascii="Times New Roman" w:hAnsi="Times New Roman" w:cs="Times New Roman"/>
          <w:sz w:val="28"/>
          <w:szCs w:val="28"/>
          <w:lang w:val="uk-UA"/>
        </w:rPr>
        <w:t>еки дитини</w:t>
      </w:r>
      <w:r w:rsidRPr="00BD20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4" w:name="o115"/>
      <w:bookmarkEnd w:id="14"/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14) </w:t>
      </w:r>
      <w:r w:rsidR="00A53347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проводить перевірку умов проживання  і виховання дітей у сім’ях опікунів, піклувальників не рідше ніж один раз на рік, крім першої перевірки, яка проводиться через три місяці після встановлення опіки, піклування</w:t>
      </w:r>
      <w:r w:rsidRPr="00BD20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o116"/>
      <w:bookmarkEnd w:id="15"/>
      <w:r w:rsidRPr="00BD2014">
        <w:rPr>
          <w:rFonts w:ascii="Times New Roman" w:hAnsi="Times New Roman" w:cs="Times New Roman"/>
          <w:sz w:val="28"/>
          <w:szCs w:val="28"/>
          <w:lang w:val="uk-UA"/>
        </w:rPr>
        <w:t>15) готує звіт про стан виховання, утримання і розвитку дітей в опікунських, прийомних сім'ях та дитячих будинках сімейного типу;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o117"/>
      <w:bookmarkEnd w:id="16"/>
      <w:r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16)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</w:t>
      </w:r>
      <w:proofErr w:type="spellStart"/>
      <w:r w:rsidRPr="00BD2014">
        <w:rPr>
          <w:rFonts w:ascii="Times New Roman" w:hAnsi="Times New Roman" w:cs="Times New Roman"/>
          <w:sz w:val="28"/>
          <w:szCs w:val="28"/>
          <w:lang w:val="uk-UA"/>
        </w:rPr>
        <w:t>усиновлювачів</w:t>
      </w:r>
      <w:proofErr w:type="spellEnd"/>
      <w:r w:rsidRPr="00BD2014">
        <w:rPr>
          <w:rFonts w:ascii="Times New Roman" w:hAnsi="Times New Roman" w:cs="Times New Roman"/>
          <w:sz w:val="28"/>
          <w:szCs w:val="28"/>
          <w:lang w:val="uk-UA"/>
        </w:rPr>
        <w:t>, опікунів, піклувальників, до дитячих будинків сімейного типу, прийомних сімей;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o118"/>
      <w:bookmarkEnd w:id="17"/>
      <w:r w:rsidRPr="00BD2014">
        <w:rPr>
          <w:rFonts w:ascii="Times New Roman" w:hAnsi="Times New Roman" w:cs="Times New Roman"/>
          <w:sz w:val="28"/>
          <w:szCs w:val="28"/>
          <w:lang w:val="uk-UA"/>
        </w:rPr>
        <w:t>17) готує та подає в установленому порядку статистичну звітність щодо дітей;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o119"/>
      <w:bookmarkEnd w:id="18"/>
      <w:r w:rsidRPr="00BD2014">
        <w:rPr>
          <w:rFonts w:ascii="Times New Roman" w:hAnsi="Times New Roman" w:cs="Times New Roman"/>
          <w:sz w:val="28"/>
          <w:szCs w:val="28"/>
          <w:lang w:val="uk-UA"/>
        </w:rPr>
        <w:t>18) розглядає в установленому порядку звернення громадян;</w:t>
      </w:r>
    </w:p>
    <w:p w:rsidR="00127AF8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o120"/>
      <w:bookmarkEnd w:id="19"/>
      <w:r w:rsidRPr="00BD2014">
        <w:rPr>
          <w:rFonts w:ascii="Times New Roman" w:hAnsi="Times New Roman" w:cs="Times New Roman"/>
          <w:sz w:val="28"/>
          <w:szCs w:val="28"/>
          <w:lang w:val="uk-UA"/>
        </w:rPr>
        <w:t>19) розглядає звернення власника підприємства, установи або організації усіх форм власності та надає письмовий дозвіл щодо звільнення працівника молодше 18 років;</w:t>
      </w:r>
    </w:p>
    <w:p w:rsidR="00831E3A" w:rsidRDefault="00831E3A" w:rsidP="00831E3A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20) в установленому законом порядку  розглядає питання про доцільність відрахування неповнолітніх студентів, які не досягли 18-річного віку, з  навчальних закладів і надає відповідне погодження чи заперечення;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0" w:name="o121"/>
      <w:bookmarkEnd w:id="20"/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проводить інформаційно-роз'яснювальну роботу з питань, що належать до її компетенції, через засоби масової інформації;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o122"/>
      <w:bookmarkEnd w:id="21"/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C5367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г</w:t>
      </w:r>
      <w:r w:rsidR="001901B2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отує проекти рішень </w:t>
      </w:r>
      <w:proofErr w:type="spellStart"/>
      <w:r w:rsidR="001901B2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Рожищенської</w:t>
      </w:r>
      <w:proofErr w:type="spellEnd"/>
      <w:r w:rsidR="001901B2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міської ради та її виконавчого комітету, розпоряджень міського голови з питань, що входять до компетенції служби</w:t>
      </w:r>
      <w:r w:rsidR="004609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01B2" w:rsidRPr="00BD2014" w:rsidRDefault="001901B2" w:rsidP="001901B2">
      <w:pPr>
        <w:pStyle w:val="12"/>
        <w:spacing w:line="240" w:lineRule="auto"/>
        <w:ind w:left="-220" w:right="-220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D2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E3A">
        <w:rPr>
          <w:rFonts w:ascii="Times New Roman" w:hAnsi="Times New Roman" w:cs="Times New Roman"/>
          <w:sz w:val="28"/>
          <w:szCs w:val="28"/>
        </w:rPr>
        <w:t>23</w:t>
      </w:r>
      <w:r w:rsidR="00127AF8" w:rsidRPr="00BD2014">
        <w:rPr>
          <w:rFonts w:ascii="Times New Roman" w:hAnsi="Times New Roman" w:cs="Times New Roman"/>
          <w:sz w:val="28"/>
          <w:szCs w:val="28"/>
        </w:rPr>
        <w:t xml:space="preserve">) </w:t>
      </w:r>
      <w:r w:rsidR="001C5367">
        <w:rPr>
          <w:rFonts w:ascii="Times New Roman" w:hAnsi="Times New Roman" w:cs="Times New Roman"/>
          <w:sz w:val="28"/>
          <w:szCs w:val="28"/>
        </w:rPr>
        <w:t>г</w:t>
      </w:r>
      <w:r w:rsidRPr="00BD2014">
        <w:rPr>
          <w:rFonts w:ascii="Times New Roman" w:eastAsia="Times New Roman" w:hAnsi="Times New Roman" w:cs="Times New Roman"/>
          <w:color w:val="0F1419"/>
          <w:sz w:val="28"/>
          <w:szCs w:val="28"/>
        </w:rPr>
        <w:t>отує матеріали щодо позбавлення батьківських прав, відібрання дітей у батьків з дотриманням вимог законодавства України та забезпечує їх подання до суду.</w:t>
      </w:r>
    </w:p>
    <w:p w:rsidR="00127AF8" w:rsidRDefault="001901B2" w:rsidP="001901B2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BD201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Готує </w:t>
      </w:r>
      <w:r w:rsidR="00AC49BE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рішення та </w:t>
      </w:r>
      <w:r w:rsidRPr="00BD2014">
        <w:rPr>
          <w:rFonts w:ascii="Times New Roman" w:eastAsia="Times New Roman" w:hAnsi="Times New Roman" w:cs="Times New Roman"/>
          <w:color w:val="0F1419"/>
          <w:sz w:val="28"/>
          <w:szCs w:val="28"/>
        </w:rPr>
        <w:t>висновки органу опіки та піклування про доцільність позбавлення батьків батьківських прав, відібрання дітей, поновлення батьків у батьківських правах, визначення місця проживання дітей,  участі у вихованні дітей  батьків, інших родичів та з інших питань щодо соціального і правового захисту дітей;</w:t>
      </w:r>
    </w:p>
    <w:p w:rsidR="004910B1" w:rsidRPr="002F723F" w:rsidRDefault="00831E3A" w:rsidP="004910B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8"/>
          <w:szCs w:val="28"/>
        </w:rPr>
        <w:lastRenderedPageBreak/>
        <w:t>24</w:t>
      </w:r>
      <w:r w:rsidR="004910B1" w:rsidRPr="002F723F">
        <w:rPr>
          <w:sz w:val="28"/>
          <w:szCs w:val="28"/>
        </w:rPr>
        <w:t xml:space="preserve">) </w:t>
      </w:r>
      <w:r w:rsidR="004910B1">
        <w:rPr>
          <w:sz w:val="28"/>
          <w:szCs w:val="28"/>
        </w:rPr>
        <w:t>з</w:t>
      </w:r>
      <w:r w:rsidR="004910B1" w:rsidRPr="002F723F">
        <w:rPr>
          <w:sz w:val="28"/>
          <w:szCs w:val="28"/>
        </w:rPr>
        <w:t xml:space="preserve">абезпечує   ведення банку даних про дітей, дітей сиріт,  дітей позбавлених батьківського піклування, сім’ї потенційних </w:t>
      </w:r>
      <w:proofErr w:type="spellStart"/>
      <w:r w:rsidR="004910B1" w:rsidRPr="002F723F">
        <w:rPr>
          <w:sz w:val="28"/>
          <w:szCs w:val="28"/>
        </w:rPr>
        <w:t>усиновлювачів</w:t>
      </w:r>
      <w:proofErr w:type="spellEnd"/>
      <w:r w:rsidR="004910B1" w:rsidRPr="002F723F">
        <w:rPr>
          <w:sz w:val="28"/>
          <w:szCs w:val="28"/>
        </w:rPr>
        <w:t>, опікунів, піклувальників, прийомних батьків, батьків-вихователів</w:t>
      </w:r>
      <w:r w:rsidR="004910B1">
        <w:rPr>
          <w:sz w:val="28"/>
          <w:szCs w:val="28"/>
        </w:rPr>
        <w:t>;</w:t>
      </w:r>
      <w:r w:rsidR="004910B1" w:rsidRPr="002F723F">
        <w:rPr>
          <w:sz w:val="28"/>
          <w:szCs w:val="28"/>
        </w:rPr>
        <w:t xml:space="preserve">  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901B2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здійснює організаційне забезпечення діяльності Комісії з питань захисту прав дитини </w:t>
      </w:r>
      <w:proofErr w:type="spellStart"/>
      <w:r w:rsidR="001901B2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Рожищенської</w:t>
      </w:r>
      <w:proofErr w:type="spellEnd"/>
      <w:r w:rsidR="001901B2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міської ради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забезпечує реєстрацію народження знайденої, підкинутої, покинутої дитини або дитини, мати якої померла чи місце проживання встановити неможливо;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забезпечує тимчасове влаштування дітей, залишених без батьківського піклування та прийняття рішень щодо повернення таких дітей до батьків чи осіб, що їх замінюють;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вж</w:t>
      </w:r>
      <w:r w:rsidR="00A62DB3" w:rsidRPr="00BD2014">
        <w:rPr>
          <w:rFonts w:ascii="Times New Roman" w:hAnsi="Times New Roman" w:cs="Times New Roman"/>
          <w:sz w:val="28"/>
          <w:szCs w:val="28"/>
          <w:lang w:val="uk-UA"/>
        </w:rPr>
        <w:t>иває заходів щодо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DB3" w:rsidRPr="00BD201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надання та скасування статусу дитини-сироти, дитини, позбавленої батьківського піклування, дитини, яка постраждала внаслідок воєнних дій та збройних конфліктів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забезпечує захист житлових і майнових прав дітей, сприяє в отриманні житла дітьми – сиротами та дітьми позбавленими батьківського піклування, які його не мають;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забезпечує захист прав внутрішньо переміщених дітей, дітей що постраждали від воєнних дій та збройних конфліктів;</w:t>
      </w:r>
    </w:p>
    <w:p w:rsidR="00127AF8" w:rsidRPr="00BD2014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) складає </w:t>
      </w:r>
      <w:proofErr w:type="spellStart"/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адмінпротоколи</w:t>
      </w:r>
      <w:proofErr w:type="spellEnd"/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за невиконання рішень органів опіки та піклування, невиконання законних вимог посадових о</w:t>
      </w:r>
      <w:r w:rsidR="0046097F">
        <w:rPr>
          <w:rFonts w:ascii="Times New Roman" w:hAnsi="Times New Roman" w:cs="Times New Roman"/>
          <w:sz w:val="28"/>
          <w:szCs w:val="28"/>
          <w:lang w:val="uk-UA"/>
        </w:rPr>
        <w:t>сіб органів опіки та піклування;</w:t>
      </w:r>
    </w:p>
    <w:p w:rsidR="00127AF8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>) в установленому порядку здійснює контроль за цільовим витрачанням аліментів на дитину;</w:t>
      </w:r>
    </w:p>
    <w:p w:rsidR="00B9791E" w:rsidRPr="00B9791E" w:rsidRDefault="00831E3A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33</w:t>
      </w:r>
      <w:r w:rsidR="00B9791E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) </w:t>
      </w:r>
      <w:r w:rsidR="00B9791E" w:rsidRPr="00B9791E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здійснює контроль за організацією виховної роботи, захистом прав, свобод та інтересів дітей у навчальних закладах усіх форм власності, розташованих на території  </w:t>
      </w:r>
      <w:proofErr w:type="spellStart"/>
      <w:r w:rsidR="00B9791E" w:rsidRPr="00B9791E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Рожищенської</w:t>
      </w:r>
      <w:proofErr w:type="spellEnd"/>
      <w:r w:rsidR="00B9791E" w:rsidRPr="00B9791E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міської ради.</w:t>
      </w:r>
    </w:p>
    <w:p w:rsidR="00AC49BE" w:rsidRPr="00B9791E" w:rsidRDefault="00831E3A" w:rsidP="00AC49B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AC49BE" w:rsidRPr="00B9791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C49BE" w:rsidRPr="00B9791E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здійснює інші функції, які випливають з покладених на неї завдань, відповідно до законодавства</w:t>
      </w:r>
      <w:r w:rsidR="0046097F" w:rsidRPr="00B9791E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;</w:t>
      </w:r>
    </w:p>
    <w:p w:rsidR="00127AF8" w:rsidRPr="00BD2014" w:rsidRDefault="00831E3A" w:rsidP="00AC49BE">
      <w:pPr>
        <w:pStyle w:val="standard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>35</w:t>
      </w:r>
      <w:r w:rsidR="00127AF8" w:rsidRPr="00BD2014">
        <w:rPr>
          <w:sz w:val="28"/>
          <w:szCs w:val="28"/>
        </w:rPr>
        <w:t xml:space="preserve">) </w:t>
      </w:r>
      <w:r w:rsidR="00127AF8" w:rsidRPr="00BD2014">
        <w:rPr>
          <w:color w:val="000000"/>
          <w:sz w:val="28"/>
          <w:szCs w:val="28"/>
          <w:bdr w:val="none" w:sz="0" w:space="0" w:color="auto" w:frame="1"/>
        </w:rPr>
        <w:t>організація роботи, пов‘язаної із захистом персональних даних при їх обробці в порядку, визначеному нормативно-правовими актами з питань захисту персональних даних.</w:t>
      </w: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AF8" w:rsidRPr="00BD2014" w:rsidRDefault="00127AF8" w:rsidP="00DC379B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AF8" w:rsidRPr="00BD2014" w:rsidRDefault="00127AF8" w:rsidP="0096496C">
      <w:pPr>
        <w:pStyle w:val="Textbody"/>
        <w:jc w:val="center"/>
        <w:rPr>
          <w:rFonts w:cs="Times New Roman"/>
          <w:lang w:val="uk-UA"/>
        </w:rPr>
      </w:pPr>
      <w:r w:rsidRPr="00BD2014">
        <w:rPr>
          <w:b/>
          <w:bCs/>
          <w:sz w:val="28"/>
          <w:szCs w:val="28"/>
          <w:lang w:val="uk-UA"/>
        </w:rPr>
        <w:t>ІV. Права та обов’язки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4. Служба для здійснення повноважень та виконання завдань, що визначені, має право: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1) одержувати в установленому законодавством порядку від відділів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неї завдань;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lastRenderedPageBreak/>
        <w:t xml:space="preserve">2) залучати до виконання окремих робіт, участі у вивченні окремих питань спеціалістів, фахівців інших відділів </w:t>
      </w:r>
      <w:proofErr w:type="spellStart"/>
      <w:r w:rsidR="000916C3" w:rsidRPr="00BD2014">
        <w:rPr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sz w:val="28"/>
          <w:szCs w:val="28"/>
          <w:lang w:val="uk-UA" w:eastAsia="ru-RU"/>
        </w:rPr>
        <w:t xml:space="preserve"> міської ради</w:t>
      </w:r>
      <w:r w:rsidRPr="00BD2014">
        <w:rPr>
          <w:sz w:val="28"/>
          <w:szCs w:val="28"/>
          <w:lang w:val="uk-UA" w:eastAsia="ru-RU"/>
        </w:rPr>
        <w:t>, підприємств, установ та організацій (за погодженням з їх керівниками), представників громадських об’єднань (за згодою);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3) вносити в установленому порядку пропозиції щодо удосконалення роботи </w:t>
      </w:r>
      <w:proofErr w:type="spellStart"/>
      <w:r w:rsidR="00B90603">
        <w:rPr>
          <w:sz w:val="28"/>
          <w:szCs w:val="28"/>
          <w:lang w:val="uk-UA" w:eastAsia="ru-RU"/>
        </w:rPr>
        <w:t>Рожищенської</w:t>
      </w:r>
      <w:proofErr w:type="spellEnd"/>
      <w:r w:rsidRPr="00BD2014">
        <w:rPr>
          <w:sz w:val="28"/>
          <w:szCs w:val="28"/>
          <w:lang w:val="uk-UA" w:eastAsia="ru-RU"/>
        </w:rPr>
        <w:t xml:space="preserve">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 у сфері соціального захисту дітей;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127AF8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5) скликати в установленому порядку наради, проводити семінари та конференції з питань, що належать до її компетенції, засідання Комісії </w:t>
      </w:r>
      <w:r w:rsidR="00AC49BE">
        <w:rPr>
          <w:sz w:val="28"/>
          <w:szCs w:val="28"/>
          <w:lang w:val="uk-UA" w:eastAsia="ru-RU"/>
        </w:rPr>
        <w:t>з питань захисту прав дитини</w:t>
      </w:r>
      <w:r w:rsidRPr="00BD2014">
        <w:rPr>
          <w:sz w:val="28"/>
          <w:szCs w:val="28"/>
          <w:lang w:val="uk-UA" w:eastAsia="ru-RU"/>
        </w:rPr>
        <w:t>;</w:t>
      </w:r>
    </w:p>
    <w:p w:rsidR="00B90603" w:rsidRDefault="00B90603" w:rsidP="00B90603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6) </w:t>
      </w:r>
      <w:r w:rsidR="0071410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під час виконання пок</w:t>
      </w:r>
      <w:r w:rsidR="00714103">
        <w:rPr>
          <w:rFonts w:ascii="Times New Roman" w:eastAsia="Times New Roman" w:hAnsi="Times New Roman" w:cs="Times New Roman"/>
          <w:color w:val="0F1419"/>
          <w:sz w:val="28"/>
          <w:szCs w:val="28"/>
        </w:rPr>
        <w:t>ладених на неї завдань взаємодіяти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 відповідними структурними підрозділами обласної, районної державних адміністрацій, обласної, районної рад, установами, організаціями усіх форм власності, об'єднаннями громадян.</w:t>
      </w:r>
    </w:p>
    <w:p w:rsidR="00127AF8" w:rsidRDefault="00A155F9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127AF8" w:rsidRPr="00BD2014">
        <w:rPr>
          <w:sz w:val="28"/>
          <w:szCs w:val="28"/>
          <w:lang w:val="uk-UA" w:eastAsia="ru-RU"/>
        </w:rPr>
        <w:t>) відвідувати дітей за мі</w:t>
      </w:r>
      <w:r w:rsidR="00B90603">
        <w:rPr>
          <w:sz w:val="28"/>
          <w:szCs w:val="28"/>
          <w:lang w:val="uk-UA" w:eastAsia="ru-RU"/>
        </w:rPr>
        <w:t>с</w:t>
      </w:r>
      <w:r w:rsidR="00127AF8" w:rsidRPr="00BD2014">
        <w:rPr>
          <w:sz w:val="28"/>
          <w:szCs w:val="28"/>
          <w:lang w:val="uk-UA" w:eastAsia="ru-RU"/>
        </w:rPr>
        <w:t>цем проживання, навчання, проведення з ними про</w:t>
      </w:r>
      <w:r>
        <w:rPr>
          <w:sz w:val="28"/>
          <w:szCs w:val="28"/>
          <w:lang w:val="uk-UA" w:eastAsia="ru-RU"/>
        </w:rPr>
        <w:t>філактичних бесід;</w:t>
      </w:r>
    </w:p>
    <w:p w:rsidR="00A155F9" w:rsidRDefault="00A155F9" w:rsidP="00A155F9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8) брати  участь у розгляді судами справ щодо дітей і захисту їх прав та інтересів, представляти права дітей у суді, у їх відносинах з підприємствами, установами та організаціями усіх форм власності.</w:t>
      </w:r>
    </w:p>
    <w:p w:rsidR="00A155F9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ab/>
        <w:t>) з</w:t>
      </w:r>
      <w:r w:rsidR="00A155F9">
        <w:rPr>
          <w:rFonts w:ascii="Times New Roman" w:eastAsia="Times New Roman" w:hAnsi="Times New Roman" w:cs="Times New Roman"/>
          <w:color w:val="0F1419"/>
          <w:sz w:val="28"/>
          <w:szCs w:val="28"/>
        </w:rPr>
        <w:t>апрошувати для бесіди батьків або опікунів, піклувальників, посадових осіб з метою з'ясування причин та умов, які призвели до порушення   прав дітей, бездоглядності та безпритульності, вчинення  правопорушень, і  вживати з</w:t>
      </w:r>
      <w:r w:rsidR="0046097F">
        <w:rPr>
          <w:rFonts w:ascii="Times New Roman" w:eastAsia="Times New Roman" w:hAnsi="Times New Roman" w:cs="Times New Roman"/>
          <w:color w:val="0F1419"/>
          <w:sz w:val="28"/>
          <w:szCs w:val="28"/>
        </w:rPr>
        <w:t>аходів до усунення таких причин;</w:t>
      </w:r>
    </w:p>
    <w:p w:rsidR="00A155F9" w:rsidRPr="001C5367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5367">
        <w:rPr>
          <w:rFonts w:ascii="Times New Roman" w:eastAsia="Times New Roman" w:hAnsi="Times New Roman" w:cs="Times New Roman"/>
          <w:sz w:val="28"/>
          <w:szCs w:val="28"/>
        </w:rPr>
        <w:t>) п</w:t>
      </w:r>
      <w:r w:rsidR="00A155F9" w:rsidRPr="001C5367">
        <w:rPr>
          <w:rFonts w:ascii="Times New Roman" w:eastAsia="Times New Roman" w:hAnsi="Times New Roman" w:cs="Times New Roman"/>
          <w:sz w:val="28"/>
          <w:szCs w:val="28"/>
        </w:rPr>
        <w:t>орушувати перед відповідними органами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дітей, накладення дисциплінарних стягнень на посадових осіб у разі невиконання ними рішень, прийнятих спеціально уповноваженим центральним органом в</w:t>
      </w:r>
      <w:r w:rsidR="0046097F">
        <w:rPr>
          <w:rFonts w:ascii="Times New Roman" w:eastAsia="Times New Roman" w:hAnsi="Times New Roman" w:cs="Times New Roman"/>
          <w:sz w:val="28"/>
          <w:szCs w:val="28"/>
        </w:rPr>
        <w:t>иконавчої влади у справах дітей;</w:t>
      </w:r>
    </w:p>
    <w:p w:rsidR="00A155F9" w:rsidRPr="001C5367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C5367">
        <w:rPr>
          <w:rFonts w:ascii="Times New Roman" w:eastAsia="Times New Roman" w:hAnsi="Times New Roman" w:cs="Times New Roman"/>
          <w:sz w:val="28"/>
          <w:szCs w:val="28"/>
        </w:rPr>
        <w:t>) з</w:t>
      </w:r>
      <w:r w:rsidR="00A155F9" w:rsidRPr="001C5367">
        <w:rPr>
          <w:rFonts w:ascii="Times New Roman" w:eastAsia="Times New Roman" w:hAnsi="Times New Roman" w:cs="Times New Roman"/>
          <w:sz w:val="28"/>
          <w:szCs w:val="28"/>
        </w:rPr>
        <w:t>апрошувати на бесіду до служби дітей, які перебувають на обліку, скоїли правопорушення чи потребують с</w:t>
      </w:r>
      <w:r w:rsidR="0046097F">
        <w:rPr>
          <w:rFonts w:ascii="Times New Roman" w:eastAsia="Times New Roman" w:hAnsi="Times New Roman" w:cs="Times New Roman"/>
          <w:sz w:val="28"/>
          <w:szCs w:val="28"/>
        </w:rPr>
        <w:t>оціального або правового захист;</w:t>
      </w:r>
    </w:p>
    <w:p w:rsidR="00A155F9" w:rsidRPr="001C5367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C53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55F9" w:rsidRPr="001C5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3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55F9" w:rsidRPr="001C5367">
        <w:rPr>
          <w:rFonts w:ascii="Times New Roman" w:eastAsia="Times New Roman" w:hAnsi="Times New Roman" w:cs="Times New Roman"/>
          <w:sz w:val="28"/>
          <w:szCs w:val="28"/>
        </w:rPr>
        <w:t xml:space="preserve">ідповідно до повноважень, визначених чинним законодавством, брати участь у проведенні роботи щодо провадження діяльності з усиновлення та влаштування дітей до прийомних сімей та </w:t>
      </w:r>
      <w:r w:rsidR="0046097F">
        <w:rPr>
          <w:rFonts w:ascii="Times New Roman" w:eastAsia="Times New Roman" w:hAnsi="Times New Roman" w:cs="Times New Roman"/>
          <w:sz w:val="28"/>
          <w:szCs w:val="28"/>
        </w:rPr>
        <w:t>дитячих будинків сімейного типу;</w:t>
      </w:r>
    </w:p>
    <w:p w:rsidR="00A155F9" w:rsidRPr="001C5367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C5367">
        <w:rPr>
          <w:rFonts w:ascii="Times New Roman" w:eastAsia="Times New Roman" w:hAnsi="Times New Roman" w:cs="Times New Roman"/>
          <w:sz w:val="28"/>
          <w:szCs w:val="28"/>
        </w:rPr>
        <w:t>) п</w:t>
      </w:r>
      <w:r w:rsidR="00A155F9" w:rsidRPr="001C5367">
        <w:rPr>
          <w:rFonts w:ascii="Times New Roman" w:eastAsia="Times New Roman" w:hAnsi="Times New Roman" w:cs="Times New Roman"/>
          <w:sz w:val="28"/>
          <w:szCs w:val="28"/>
        </w:rPr>
        <w:t>роводити особистий прийом дітей, а також їх бать</w:t>
      </w:r>
      <w:r w:rsidR="0046097F">
        <w:rPr>
          <w:rFonts w:ascii="Times New Roman" w:eastAsia="Times New Roman" w:hAnsi="Times New Roman" w:cs="Times New Roman"/>
          <w:sz w:val="28"/>
          <w:szCs w:val="28"/>
        </w:rPr>
        <w:t>ків, опікунів чи піклувальників;</w:t>
      </w:r>
    </w:p>
    <w:p w:rsidR="00A155F9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14)  р</w:t>
      </w:r>
      <w:r w:rsidR="00A155F9">
        <w:rPr>
          <w:rFonts w:ascii="Times New Roman" w:eastAsia="Times New Roman" w:hAnsi="Times New Roman" w:cs="Times New Roman"/>
          <w:color w:val="0F1419"/>
          <w:sz w:val="28"/>
          <w:szCs w:val="28"/>
        </w:rPr>
        <w:t>озробляти і реалізовувати власні та підтримувати громадські  програми  соціального спрямування з метою забезпечення захисту прав, св</w:t>
      </w:r>
      <w:r w:rsidR="0046097F">
        <w:rPr>
          <w:rFonts w:ascii="Times New Roman" w:eastAsia="Times New Roman" w:hAnsi="Times New Roman" w:cs="Times New Roman"/>
          <w:color w:val="0F1419"/>
          <w:sz w:val="28"/>
          <w:szCs w:val="28"/>
        </w:rPr>
        <w:t>обод і законних інтересів дітей;</w:t>
      </w:r>
      <w:r w:rsidR="00A155F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</w:p>
    <w:p w:rsidR="00A155F9" w:rsidRDefault="001C5367" w:rsidP="001C5367">
      <w:pPr>
        <w:pStyle w:val="12"/>
        <w:spacing w:line="240" w:lineRule="auto"/>
        <w:ind w:left="-220" w:right="-220" w:firstLine="78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15) з</w:t>
      </w:r>
      <w:r w:rsidR="00A155F9">
        <w:rPr>
          <w:rFonts w:ascii="Times New Roman" w:eastAsia="Times New Roman" w:hAnsi="Times New Roman" w:cs="Times New Roman"/>
          <w:color w:val="0F1419"/>
          <w:sz w:val="28"/>
          <w:szCs w:val="28"/>
        </w:rPr>
        <w:t>а рішенням суду відкривати особистий рахунок у відділенні Державного ощадного банку України на дитину, для перерахування аліментів від особи, позбавленої батьківських прав у разі відсутності у дитини законного представника.</w:t>
      </w:r>
    </w:p>
    <w:p w:rsidR="00A155F9" w:rsidRPr="00BD2014" w:rsidRDefault="00A155F9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</w:p>
    <w:p w:rsidR="00127AF8" w:rsidRPr="00BD2014" w:rsidRDefault="00A155F9" w:rsidP="00831E3A">
      <w:pPr>
        <w:pStyle w:val="2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127AF8" w:rsidRPr="00BD2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AF8" w:rsidRPr="00BD2014">
        <w:rPr>
          <w:rFonts w:ascii="Times New Roman" w:hAnsi="Times New Roman" w:cs="Times New Roman"/>
          <w:b/>
          <w:bCs/>
          <w:sz w:val="28"/>
          <w:szCs w:val="28"/>
          <w:lang w:val="uk-UA"/>
        </w:rPr>
        <w:t>V.  Організація роботи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5.1. Служба в установленому законодавством порядку та у межах повноважень взаємодіє з іншими структурними підрозділами, відділами </w:t>
      </w:r>
      <w:proofErr w:type="spellStart"/>
      <w:r w:rsidR="000916C3" w:rsidRPr="00BD2014">
        <w:rPr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sz w:val="28"/>
          <w:szCs w:val="28"/>
          <w:lang w:val="uk-UA" w:eastAsia="ru-RU"/>
        </w:rPr>
        <w:t xml:space="preserve"> міської ради</w:t>
      </w:r>
      <w:r w:rsidRPr="00BD2014">
        <w:rPr>
          <w:sz w:val="28"/>
          <w:szCs w:val="28"/>
          <w:lang w:val="uk-UA" w:eastAsia="ru-RU"/>
        </w:rPr>
        <w:t>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B90603" w:rsidRDefault="00127AF8" w:rsidP="00DC379B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5.2. Службу очолює начальник,  який призначається на посаду і звільняється з посади </w:t>
      </w:r>
      <w:r w:rsidR="00B90603">
        <w:rPr>
          <w:sz w:val="28"/>
          <w:szCs w:val="28"/>
          <w:lang w:val="uk-UA" w:eastAsia="ru-RU"/>
        </w:rPr>
        <w:t>міським</w:t>
      </w:r>
      <w:r w:rsidRPr="00BD2014">
        <w:rPr>
          <w:sz w:val="28"/>
          <w:szCs w:val="28"/>
          <w:lang w:val="uk-UA" w:eastAsia="ru-RU"/>
        </w:rPr>
        <w:t xml:space="preserve"> головою згідно із законодавством.</w:t>
      </w:r>
      <w:r w:rsidR="00B90603" w:rsidRP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</w:p>
    <w:p w:rsidR="00127AF8" w:rsidRPr="00B90603" w:rsidRDefault="00127AF8" w:rsidP="00B90603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BD2014">
        <w:rPr>
          <w:sz w:val="28"/>
          <w:szCs w:val="28"/>
          <w:lang w:val="uk-UA" w:eastAsia="ru-RU"/>
        </w:rPr>
        <w:t xml:space="preserve">5.3. </w:t>
      </w:r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На посаду начальника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служби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призначається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особа, яка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має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повну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вищу</w:t>
      </w:r>
      <w:proofErr w:type="spellEnd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педагогічну</w:t>
      </w:r>
      <w:proofErr w:type="spellEnd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або</w:t>
      </w:r>
      <w:proofErr w:type="spellEnd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юридичну</w:t>
      </w:r>
      <w:proofErr w:type="spellEnd"/>
      <w:r w:rsidR="00A155F9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освіту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 за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освітньо-кваліфікаційним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</w:t>
      </w:r>
      <w:proofErr w:type="spellStart"/>
      <w:proofErr w:type="gram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р</w:t>
      </w:r>
      <w:proofErr w:type="gram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івнем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 бакалавра,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спеціаліста</w:t>
      </w:r>
      <w:proofErr w:type="spellEnd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 xml:space="preserve">, </w:t>
      </w:r>
      <w:proofErr w:type="spellStart"/>
      <w:r w:rsidR="00B90603" w:rsidRPr="00B90603">
        <w:rPr>
          <w:rFonts w:ascii="Times New Roman" w:eastAsia="Times New Roman" w:hAnsi="Times New Roman" w:cs="Times New Roman"/>
          <w:color w:val="0F1419"/>
          <w:sz w:val="28"/>
          <w:szCs w:val="28"/>
          <w:lang w:val="ru-RU"/>
        </w:rPr>
        <w:t>магістра</w:t>
      </w:r>
      <w:proofErr w:type="spellEnd"/>
      <w:r w:rsidRPr="00BD2014">
        <w:rPr>
          <w:sz w:val="28"/>
          <w:szCs w:val="28"/>
          <w:lang w:val="uk-UA"/>
        </w:rPr>
        <w:t>, с</w:t>
      </w:r>
      <w:r w:rsidRPr="00BD2014">
        <w:rPr>
          <w:sz w:val="28"/>
          <w:szCs w:val="28"/>
          <w:lang w:val="uk-UA" w:eastAsia="ru-RU"/>
        </w:rPr>
        <w:t>таж роботи за фахом на службі в органах місцевого самоврядування або державній службі не менше 2 років або при необхідності (виходячи із виконання виконавчим органом основних завдань та функцій) стаж роботи за фахом на керівних посадах в інших сферах управління не менше 1 року.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5.4. Начальник служби: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1)</w:t>
      </w:r>
      <w:r w:rsidRPr="00BD2014">
        <w:rPr>
          <w:rFonts w:cs="Times New Roman"/>
          <w:sz w:val="28"/>
          <w:szCs w:val="28"/>
          <w:lang w:val="uk-UA" w:eastAsia="ru-RU"/>
        </w:rPr>
        <w:t> </w:t>
      </w:r>
      <w:r w:rsidRPr="00BD2014">
        <w:rPr>
          <w:sz w:val="28"/>
          <w:szCs w:val="28"/>
          <w:lang w:val="uk-UA" w:eastAsia="ru-RU"/>
        </w:rPr>
        <w:t xml:space="preserve">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2) розробляє посадові інструкції працівників Служби та розподіляє обов’язки між ними, очолює та контролює їх роботу;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>3) планує роботу Служби, вносить пропозиції щодо формування планів роботи</w:t>
      </w:r>
      <w:r w:rsidRPr="00BD2014">
        <w:rPr>
          <w:rFonts w:cs="Times New Roman"/>
          <w:sz w:val="28"/>
          <w:szCs w:val="28"/>
          <w:lang w:val="uk-UA" w:eastAsia="ru-RU"/>
        </w:rPr>
        <w:t> </w:t>
      </w:r>
      <w:r w:rsidRPr="00BD2014">
        <w:rPr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BD2014">
        <w:rPr>
          <w:sz w:val="28"/>
          <w:szCs w:val="28"/>
          <w:lang w:val="uk-UA" w:eastAsia="ru-RU"/>
        </w:rPr>
        <w:t>Рожищенської</w:t>
      </w:r>
      <w:proofErr w:type="spellEnd"/>
      <w:r w:rsidR="00BD2014">
        <w:rPr>
          <w:sz w:val="28"/>
          <w:szCs w:val="28"/>
          <w:lang w:val="uk-UA" w:eastAsia="ru-RU"/>
        </w:rPr>
        <w:t xml:space="preserve"> міської</w:t>
      </w:r>
      <w:r w:rsidRPr="00BD2014">
        <w:rPr>
          <w:sz w:val="28"/>
          <w:szCs w:val="28"/>
          <w:lang w:val="uk-UA" w:eastAsia="ru-RU"/>
        </w:rPr>
        <w:t xml:space="preserve"> ради;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4) вживає заходів до удосконалення організації та підвищення ефективності роботи Служби;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5) звітує перед головою </w:t>
      </w:r>
      <w:proofErr w:type="spellStart"/>
      <w:r w:rsidR="000916C3" w:rsidRPr="00BD2014">
        <w:rPr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sz w:val="28"/>
          <w:szCs w:val="28"/>
          <w:lang w:val="uk-UA" w:eastAsia="ru-RU"/>
        </w:rPr>
        <w:t xml:space="preserve"> міської ради</w:t>
      </w:r>
      <w:r w:rsidRPr="00BD2014">
        <w:rPr>
          <w:sz w:val="28"/>
          <w:szCs w:val="28"/>
          <w:lang w:val="uk-UA" w:eastAsia="ru-RU"/>
        </w:rPr>
        <w:t xml:space="preserve"> про виконання покладених на Службу завдань та затверджених планів роботи;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6) вносить пропозиції щодо розгляду на засіданнях виконавчого комітету, Комісії із захисту прав дітей питань, що належать до компетенції Служби, та розробляє проекти відповідних рішень;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7) за необхідності бере участь в роботі сесій </w:t>
      </w:r>
      <w:r w:rsid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засіданнях виконавчого комітету та інших заходах, що проводяться </w:t>
      </w:r>
      <w:r w:rsidR="00BD2014">
        <w:rPr>
          <w:sz w:val="28"/>
          <w:szCs w:val="28"/>
          <w:lang w:val="uk-UA" w:eastAsia="ru-RU"/>
        </w:rPr>
        <w:t>міською</w:t>
      </w:r>
      <w:r w:rsidRPr="00BD2014">
        <w:rPr>
          <w:sz w:val="28"/>
          <w:szCs w:val="28"/>
          <w:lang w:val="uk-UA" w:eastAsia="ru-RU"/>
        </w:rPr>
        <w:t xml:space="preserve"> радою та виконавчим комітетом;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8) представляє інтереси Служби у взаємовідносинах з іншими виконавчими органами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з службою у справах дітей обласної держа</w:t>
      </w:r>
      <w:r w:rsidR="00BD2014">
        <w:rPr>
          <w:sz w:val="28"/>
          <w:szCs w:val="28"/>
          <w:lang w:val="uk-UA" w:eastAsia="ru-RU"/>
        </w:rPr>
        <w:t>вної а</w:t>
      </w:r>
      <w:r w:rsidRPr="00BD2014">
        <w:rPr>
          <w:sz w:val="28"/>
          <w:szCs w:val="28"/>
          <w:lang w:val="uk-UA" w:eastAsia="ru-RU"/>
        </w:rPr>
        <w:t xml:space="preserve">дміністрації, органами місцевого самоврядування, підприємствами, установами та організаціями – за дорученням керівництва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 ради;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lastRenderedPageBreak/>
        <w:t>9) видає у межах своїх повноважень накази, організовує контроль за їх виконанням;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>10) забезпечує виконання покладених на Службу завдань;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>11) проводить особистий прийом громадян з питань, що належать до повноважень Служби;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12) забезпечує дотримання працівниками Служби правил внутрішнього службового розпорядку та виконавської дисципліни;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13) у межах наданих повноважень організовує ділове листування з органами державної влади та відділами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ради, підприємствами, установами та організаціями з питань, що належать до його компетенції;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14) організовує відповідно до функціональних завдань Служби підготовку проектів: рішень </w:t>
      </w:r>
      <w:r w:rsidR="000916C3" w:rsidRPr="00BD2014">
        <w:rPr>
          <w:sz w:val="28"/>
          <w:szCs w:val="28"/>
          <w:lang w:val="uk-UA" w:eastAsia="ru-RU"/>
        </w:rPr>
        <w:t>міської</w:t>
      </w:r>
      <w:r w:rsidRPr="00BD2014">
        <w:rPr>
          <w:sz w:val="28"/>
          <w:szCs w:val="28"/>
          <w:lang w:val="uk-UA" w:eastAsia="ru-RU"/>
        </w:rPr>
        <w:t xml:space="preserve"> ради і виконавчого комітету, розпоряджень </w:t>
      </w:r>
      <w:r w:rsidR="000916C3" w:rsidRPr="00BD2014">
        <w:rPr>
          <w:sz w:val="28"/>
          <w:szCs w:val="28"/>
          <w:lang w:val="uk-UA" w:eastAsia="ru-RU"/>
        </w:rPr>
        <w:t>міського</w:t>
      </w:r>
      <w:r w:rsidRPr="00BD2014">
        <w:rPr>
          <w:sz w:val="28"/>
          <w:szCs w:val="28"/>
          <w:lang w:val="uk-UA" w:eastAsia="ru-RU"/>
        </w:rPr>
        <w:t xml:space="preserve"> голови</w:t>
      </w:r>
      <w:r w:rsidR="00B90603">
        <w:rPr>
          <w:sz w:val="28"/>
          <w:szCs w:val="28"/>
          <w:lang w:val="uk-UA" w:eastAsia="ru-RU"/>
        </w:rPr>
        <w:t>,</w:t>
      </w:r>
      <w:r w:rsidRPr="00BD2014">
        <w:rPr>
          <w:sz w:val="28"/>
          <w:szCs w:val="28"/>
          <w:lang w:val="uk-UA" w:eastAsia="ru-RU"/>
        </w:rPr>
        <w:t xml:space="preserve"> контролює після прийняття відповідних рішень їх виконання;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>15) здійснює інші повноваження, визначені законом.</w:t>
      </w:r>
    </w:p>
    <w:p w:rsidR="00127AF8" w:rsidRPr="00BD2014" w:rsidRDefault="00127AF8" w:rsidP="00DC379B">
      <w:pPr>
        <w:pStyle w:val="Standard"/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5.5. </w:t>
      </w:r>
      <w:r w:rsidRPr="00BD201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Ліквідація або реорганізація Служби проводиться </w:t>
      </w:r>
      <w:r w:rsidR="00BD201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міською</w:t>
      </w:r>
      <w:r w:rsidRPr="00BD201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радою у порядку, визначеному чинним законодавством України.</w:t>
      </w:r>
    </w:p>
    <w:p w:rsidR="00127AF8" w:rsidRPr="00BD2014" w:rsidRDefault="00127AF8" w:rsidP="00DC379B">
      <w:pPr>
        <w:pStyle w:val="Standard"/>
        <w:shd w:val="clear" w:color="auto" w:fill="FFFFFF"/>
        <w:tabs>
          <w:tab w:val="left" w:pos="7518"/>
        </w:tabs>
        <w:jc w:val="center"/>
        <w:rPr>
          <w:rFonts w:cs="Times New Roman"/>
          <w:b/>
          <w:bCs/>
          <w:sz w:val="28"/>
          <w:szCs w:val="28"/>
          <w:lang w:val="uk-UA" w:eastAsia="ru-RU"/>
        </w:rPr>
      </w:pPr>
    </w:p>
    <w:p w:rsidR="00127AF8" w:rsidRPr="00BD2014" w:rsidRDefault="00127AF8" w:rsidP="00DC379B">
      <w:pPr>
        <w:pStyle w:val="Standard"/>
        <w:shd w:val="clear" w:color="auto" w:fill="FFFFFF"/>
        <w:tabs>
          <w:tab w:val="left" w:pos="7518"/>
        </w:tabs>
        <w:jc w:val="center"/>
        <w:rPr>
          <w:rFonts w:cs="Times New Roman"/>
          <w:lang w:val="uk-UA"/>
        </w:rPr>
      </w:pPr>
      <w:r w:rsidRPr="00BD2014">
        <w:rPr>
          <w:b/>
          <w:bCs/>
          <w:sz w:val="28"/>
          <w:szCs w:val="28"/>
          <w:lang w:val="uk-UA" w:eastAsia="ru-RU"/>
        </w:rPr>
        <w:t>VI. Зміни та доповнення до Положення</w:t>
      </w:r>
    </w:p>
    <w:p w:rsidR="00127AF8" w:rsidRPr="00BD2014" w:rsidRDefault="00127AF8" w:rsidP="00DC379B">
      <w:pPr>
        <w:pStyle w:val="Standard"/>
        <w:shd w:val="clear" w:color="auto" w:fill="FFFFFF"/>
        <w:tabs>
          <w:tab w:val="left" w:pos="7518"/>
        </w:tabs>
        <w:jc w:val="center"/>
        <w:rPr>
          <w:rFonts w:cs="Times New Roman"/>
          <w:b/>
          <w:bCs/>
          <w:sz w:val="28"/>
          <w:szCs w:val="28"/>
          <w:lang w:val="uk-UA" w:eastAsia="ru-RU"/>
        </w:rPr>
      </w:pPr>
    </w:p>
    <w:p w:rsidR="00127AF8" w:rsidRPr="00BD2014" w:rsidRDefault="00127AF8" w:rsidP="00863D33">
      <w:pPr>
        <w:pStyle w:val="Standard"/>
        <w:shd w:val="clear" w:color="auto" w:fill="FFFFFF"/>
        <w:tabs>
          <w:tab w:val="left" w:pos="1080"/>
        </w:tabs>
        <w:jc w:val="both"/>
        <w:rPr>
          <w:rFonts w:cs="Times New Roman"/>
          <w:lang w:val="uk-UA"/>
        </w:rPr>
      </w:pPr>
      <w:r w:rsidRPr="00BD2014">
        <w:rPr>
          <w:sz w:val="28"/>
          <w:szCs w:val="28"/>
          <w:lang w:val="uk-UA" w:eastAsia="ru-RU"/>
        </w:rPr>
        <w:t xml:space="preserve">          6.1.</w:t>
      </w:r>
      <w:r w:rsidRPr="00BD2014">
        <w:rPr>
          <w:sz w:val="28"/>
          <w:szCs w:val="28"/>
          <w:lang w:val="uk-UA" w:eastAsia="ru-RU"/>
        </w:rPr>
        <w:tab/>
        <w:t xml:space="preserve">Зміни та доповнення до Положення вносяться за рішенням </w:t>
      </w:r>
      <w:proofErr w:type="spellStart"/>
      <w:r w:rsidR="000916C3" w:rsidRPr="00BD2014">
        <w:rPr>
          <w:sz w:val="28"/>
          <w:szCs w:val="28"/>
          <w:lang w:val="uk-UA" w:eastAsia="ru-RU"/>
        </w:rPr>
        <w:t>Рожищенської</w:t>
      </w:r>
      <w:proofErr w:type="spellEnd"/>
      <w:r w:rsidR="000916C3" w:rsidRPr="00BD2014">
        <w:rPr>
          <w:sz w:val="28"/>
          <w:szCs w:val="28"/>
          <w:lang w:val="uk-UA" w:eastAsia="ru-RU"/>
        </w:rPr>
        <w:t xml:space="preserve"> міської ради</w:t>
      </w:r>
      <w:r w:rsidRPr="00BD2014">
        <w:rPr>
          <w:sz w:val="28"/>
          <w:szCs w:val="28"/>
          <w:lang w:val="uk-UA" w:eastAsia="ru-RU"/>
        </w:rPr>
        <w:t>.</w:t>
      </w:r>
    </w:p>
    <w:p w:rsidR="00127AF8" w:rsidRPr="00BD2014" w:rsidRDefault="00127AF8" w:rsidP="00863D33">
      <w:pPr>
        <w:pStyle w:val="Standard"/>
        <w:shd w:val="clear" w:color="auto" w:fill="FFFFFF"/>
        <w:tabs>
          <w:tab w:val="left" w:pos="1260"/>
        </w:tabs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          6.2.</w:t>
      </w:r>
      <w:r w:rsidRPr="00BD2014">
        <w:rPr>
          <w:sz w:val="28"/>
          <w:szCs w:val="28"/>
          <w:lang w:val="uk-UA" w:eastAsia="ru-RU"/>
        </w:rPr>
        <w:tab/>
      </w:r>
      <w:r w:rsidRPr="00BD2014">
        <w:rPr>
          <w:sz w:val="28"/>
          <w:szCs w:val="28"/>
          <w:lang w:val="uk-UA" w:eastAsia="ru-RU"/>
        </w:rPr>
        <w:tab/>
        <w:t>Внесення змін та доповнень до Положення оформлюється шляхом викладення в новій редакції, прошивається, пронумеровується згідно чинного законодавства.</w:t>
      </w:r>
    </w:p>
    <w:p w:rsidR="00127AF8" w:rsidRPr="00BD2014" w:rsidRDefault="00127AF8" w:rsidP="00807851">
      <w:pPr>
        <w:pStyle w:val="Standard"/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 w:eastAsia="ru-RU"/>
        </w:rPr>
      </w:pPr>
      <w:r w:rsidRPr="00BD2014">
        <w:rPr>
          <w:sz w:val="28"/>
          <w:szCs w:val="28"/>
          <w:lang w:val="uk-UA" w:eastAsia="ru-RU"/>
        </w:rPr>
        <w:t xml:space="preserve">          </w:t>
      </w:r>
    </w:p>
    <w:p w:rsidR="00127AF8" w:rsidRPr="00BD2014" w:rsidRDefault="00127AF8" w:rsidP="00DC379B">
      <w:pPr>
        <w:pStyle w:val="Standard"/>
        <w:rPr>
          <w:rFonts w:cs="Times New Roman"/>
          <w:sz w:val="28"/>
          <w:szCs w:val="28"/>
          <w:lang w:val="uk-UA"/>
        </w:rPr>
      </w:pPr>
    </w:p>
    <w:p w:rsidR="00127AF8" w:rsidRPr="00BD2014" w:rsidRDefault="00127AF8" w:rsidP="00DC379B">
      <w:pPr>
        <w:pStyle w:val="Standard"/>
        <w:rPr>
          <w:rFonts w:cs="Times New Roman"/>
          <w:lang w:val="uk-UA"/>
        </w:rPr>
      </w:pPr>
    </w:p>
    <w:p w:rsidR="00127AF8" w:rsidRPr="00BD2014" w:rsidRDefault="00127AF8" w:rsidP="00DC379B">
      <w:pPr>
        <w:pStyle w:val="Standard"/>
        <w:rPr>
          <w:rFonts w:cs="Times New Roman"/>
          <w:lang w:val="uk-UA"/>
        </w:rPr>
      </w:pPr>
      <w:r w:rsidRPr="00BD2014">
        <w:rPr>
          <w:rFonts w:cs="Times New Roman"/>
          <w:sz w:val="28"/>
          <w:szCs w:val="28"/>
          <w:lang w:val="uk-UA"/>
        </w:rPr>
        <w:tab/>
      </w:r>
      <w:r w:rsidRPr="00BD2014">
        <w:rPr>
          <w:rFonts w:cs="Times New Roman"/>
          <w:sz w:val="28"/>
          <w:szCs w:val="28"/>
          <w:lang w:val="uk-UA"/>
        </w:rPr>
        <w:tab/>
      </w:r>
      <w:r w:rsidRPr="00BD2014">
        <w:rPr>
          <w:rFonts w:cs="Times New Roman"/>
          <w:sz w:val="28"/>
          <w:szCs w:val="28"/>
          <w:lang w:val="uk-UA"/>
        </w:rPr>
        <w:tab/>
      </w:r>
      <w:r w:rsidRPr="00BD2014">
        <w:rPr>
          <w:rFonts w:cs="Times New Roman"/>
          <w:sz w:val="28"/>
          <w:szCs w:val="28"/>
          <w:lang w:val="uk-UA"/>
        </w:rPr>
        <w:tab/>
      </w:r>
      <w:r w:rsidRPr="00BD2014">
        <w:rPr>
          <w:rFonts w:cs="Times New Roman"/>
          <w:sz w:val="28"/>
          <w:szCs w:val="28"/>
          <w:lang w:val="uk-UA"/>
        </w:rPr>
        <w:tab/>
      </w:r>
      <w:r w:rsidRPr="00BD2014">
        <w:rPr>
          <w:rFonts w:cs="Times New Roman"/>
          <w:sz w:val="28"/>
          <w:szCs w:val="28"/>
          <w:lang w:val="uk-UA"/>
        </w:rPr>
        <w:tab/>
      </w:r>
    </w:p>
    <w:sectPr w:rsidR="00127AF8" w:rsidRPr="00BD2014" w:rsidSect="00CD126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C379B"/>
    <w:rsid w:val="00022644"/>
    <w:rsid w:val="0003385F"/>
    <w:rsid w:val="000605E3"/>
    <w:rsid w:val="00086147"/>
    <w:rsid w:val="000916C3"/>
    <w:rsid w:val="0009596A"/>
    <w:rsid w:val="000B48D1"/>
    <w:rsid w:val="000F4DFA"/>
    <w:rsid w:val="0012371F"/>
    <w:rsid w:val="00127AF8"/>
    <w:rsid w:val="001901B2"/>
    <w:rsid w:val="001C5367"/>
    <w:rsid w:val="001D3822"/>
    <w:rsid w:val="001E6361"/>
    <w:rsid w:val="001F70C2"/>
    <w:rsid w:val="0020394C"/>
    <w:rsid w:val="00267DAB"/>
    <w:rsid w:val="00283ADE"/>
    <w:rsid w:val="002A6415"/>
    <w:rsid w:val="00300D29"/>
    <w:rsid w:val="003361F8"/>
    <w:rsid w:val="00377EEF"/>
    <w:rsid w:val="00381300"/>
    <w:rsid w:val="0038361C"/>
    <w:rsid w:val="003877EF"/>
    <w:rsid w:val="003965D3"/>
    <w:rsid w:val="00425C83"/>
    <w:rsid w:val="0046097F"/>
    <w:rsid w:val="004910B1"/>
    <w:rsid w:val="004A36B6"/>
    <w:rsid w:val="004D3E22"/>
    <w:rsid w:val="00506FE7"/>
    <w:rsid w:val="00511CAB"/>
    <w:rsid w:val="00531B57"/>
    <w:rsid w:val="00560D98"/>
    <w:rsid w:val="005D3562"/>
    <w:rsid w:val="005F480B"/>
    <w:rsid w:val="00607B05"/>
    <w:rsid w:val="00614715"/>
    <w:rsid w:val="00642BF2"/>
    <w:rsid w:val="006A3686"/>
    <w:rsid w:val="006B3DC9"/>
    <w:rsid w:val="006D0155"/>
    <w:rsid w:val="006F6DFA"/>
    <w:rsid w:val="00713047"/>
    <w:rsid w:val="00714103"/>
    <w:rsid w:val="00716B18"/>
    <w:rsid w:val="00752B8E"/>
    <w:rsid w:val="00793EA9"/>
    <w:rsid w:val="00795B68"/>
    <w:rsid w:val="00795B77"/>
    <w:rsid w:val="007D09AA"/>
    <w:rsid w:val="00807851"/>
    <w:rsid w:val="00830EFE"/>
    <w:rsid w:val="008313F7"/>
    <w:rsid w:val="00831E3A"/>
    <w:rsid w:val="00853CE9"/>
    <w:rsid w:val="00863D33"/>
    <w:rsid w:val="0087452B"/>
    <w:rsid w:val="00891B1B"/>
    <w:rsid w:val="008C266B"/>
    <w:rsid w:val="008F7FE9"/>
    <w:rsid w:val="00910892"/>
    <w:rsid w:val="0092098C"/>
    <w:rsid w:val="009266CB"/>
    <w:rsid w:val="0096496C"/>
    <w:rsid w:val="00985DAA"/>
    <w:rsid w:val="00995E1C"/>
    <w:rsid w:val="009C01BE"/>
    <w:rsid w:val="00A13BBB"/>
    <w:rsid w:val="00A155F9"/>
    <w:rsid w:val="00A15C45"/>
    <w:rsid w:val="00A53347"/>
    <w:rsid w:val="00A62DB3"/>
    <w:rsid w:val="00A674CB"/>
    <w:rsid w:val="00A67FB3"/>
    <w:rsid w:val="00A81DC5"/>
    <w:rsid w:val="00AC27F4"/>
    <w:rsid w:val="00AC49BE"/>
    <w:rsid w:val="00AC7746"/>
    <w:rsid w:val="00AE05B5"/>
    <w:rsid w:val="00AF7C70"/>
    <w:rsid w:val="00B14D7F"/>
    <w:rsid w:val="00B304EA"/>
    <w:rsid w:val="00B34412"/>
    <w:rsid w:val="00B77E3F"/>
    <w:rsid w:val="00B90603"/>
    <w:rsid w:val="00B92BD4"/>
    <w:rsid w:val="00B9791E"/>
    <w:rsid w:val="00BB1C17"/>
    <w:rsid w:val="00BC2518"/>
    <w:rsid w:val="00BD2014"/>
    <w:rsid w:val="00BF0556"/>
    <w:rsid w:val="00C0612B"/>
    <w:rsid w:val="00C15C05"/>
    <w:rsid w:val="00C1697F"/>
    <w:rsid w:val="00C237A2"/>
    <w:rsid w:val="00C25218"/>
    <w:rsid w:val="00C4677D"/>
    <w:rsid w:val="00C51947"/>
    <w:rsid w:val="00C7434A"/>
    <w:rsid w:val="00C871F0"/>
    <w:rsid w:val="00CA33C0"/>
    <w:rsid w:val="00CD1267"/>
    <w:rsid w:val="00CD1CDF"/>
    <w:rsid w:val="00CF1C80"/>
    <w:rsid w:val="00D14F7E"/>
    <w:rsid w:val="00D26100"/>
    <w:rsid w:val="00D650F6"/>
    <w:rsid w:val="00D77ADB"/>
    <w:rsid w:val="00D9393B"/>
    <w:rsid w:val="00D96897"/>
    <w:rsid w:val="00DA1B80"/>
    <w:rsid w:val="00DA4BB3"/>
    <w:rsid w:val="00DB5363"/>
    <w:rsid w:val="00DC379B"/>
    <w:rsid w:val="00E23002"/>
    <w:rsid w:val="00E70B64"/>
    <w:rsid w:val="00E94976"/>
    <w:rsid w:val="00E949C9"/>
    <w:rsid w:val="00F04FC2"/>
    <w:rsid w:val="00F05858"/>
    <w:rsid w:val="00F12D5B"/>
    <w:rsid w:val="00F46148"/>
    <w:rsid w:val="00F66171"/>
    <w:rsid w:val="00F7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9B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locked/>
    <w:rsid w:val="00377EE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536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DC379B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C379B"/>
    <w:pPr>
      <w:spacing w:after="140" w:line="288" w:lineRule="auto"/>
    </w:pPr>
  </w:style>
  <w:style w:type="paragraph" w:styleId="a3">
    <w:name w:val="List"/>
    <w:basedOn w:val="Textbody"/>
    <w:uiPriority w:val="99"/>
    <w:rsid w:val="00DC379B"/>
  </w:style>
  <w:style w:type="paragraph" w:styleId="a4">
    <w:name w:val="No Spacing"/>
    <w:uiPriority w:val="99"/>
    <w:qFormat/>
    <w:rsid w:val="00DC379B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</w:rPr>
  </w:style>
  <w:style w:type="paragraph" w:styleId="HTML">
    <w:name w:val="HTML Preformatted"/>
    <w:basedOn w:val="Standard"/>
    <w:link w:val="HTML0"/>
    <w:uiPriority w:val="99"/>
    <w:rsid w:val="00DC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C379B"/>
    <w:rPr>
      <w:rFonts w:ascii="Courier New" w:eastAsia="SimSun" w:hAnsi="Courier New" w:cs="Courier New"/>
      <w:kern w:val="3"/>
      <w:sz w:val="20"/>
      <w:szCs w:val="20"/>
      <w:lang w:eastAsia="zh-CN"/>
    </w:rPr>
  </w:style>
  <w:style w:type="paragraph" w:styleId="2">
    <w:name w:val="List 2"/>
    <w:basedOn w:val="Standard"/>
    <w:uiPriority w:val="99"/>
    <w:rsid w:val="00DC379B"/>
    <w:pPr>
      <w:spacing w:after="200" w:line="276" w:lineRule="auto"/>
      <w:ind w:left="566" w:hanging="283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rvts23">
    <w:name w:val="rvts23"/>
    <w:basedOn w:val="a0"/>
    <w:uiPriority w:val="99"/>
    <w:rsid w:val="004D3E22"/>
    <w:rPr>
      <w:rFonts w:cs="Times New Roman"/>
    </w:rPr>
  </w:style>
  <w:style w:type="paragraph" w:customStyle="1" w:styleId="11">
    <w:name w:val="Без интервала1"/>
    <w:uiPriority w:val="99"/>
    <w:rsid w:val="00506FE7"/>
    <w:rPr>
      <w:rFonts w:ascii="Times New Roman" w:hAnsi="Times New Roman"/>
      <w:sz w:val="24"/>
      <w:szCs w:val="24"/>
      <w:lang w:val="ru-RU" w:eastAsia="ru-RU"/>
    </w:rPr>
  </w:style>
  <w:style w:type="paragraph" w:customStyle="1" w:styleId="standard0">
    <w:name w:val="standard"/>
    <w:basedOn w:val="a"/>
    <w:uiPriority w:val="99"/>
    <w:rsid w:val="00795B7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val="uk-UA" w:eastAsia="uk-UA"/>
    </w:rPr>
  </w:style>
  <w:style w:type="paragraph" w:customStyle="1" w:styleId="12">
    <w:name w:val="Обычный1"/>
    <w:rsid w:val="001901B2"/>
    <w:pPr>
      <w:spacing w:line="276" w:lineRule="auto"/>
    </w:pPr>
    <w:rPr>
      <w:rFonts w:ascii="Arial" w:eastAsia="Arial" w:hAnsi="Arial" w:cs="Arial"/>
      <w:lang w:val="uk-UA" w:eastAsia="uk-UA"/>
    </w:rPr>
  </w:style>
  <w:style w:type="paragraph" w:styleId="a5">
    <w:name w:val="Normal (Web)"/>
    <w:basedOn w:val="a"/>
    <w:uiPriority w:val="99"/>
    <w:unhideWhenUsed/>
    <w:rsid w:val="004910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11714</Words>
  <Characters>6678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_____________2021р                                 №</vt:lpstr>
    </vt:vector>
  </TitlesOfParts>
  <Company>днгдн</Company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_____________2021р                                 №</dc:title>
  <dc:creator>PK Work</dc:creator>
  <cp:lastModifiedBy>Tanya</cp:lastModifiedBy>
  <cp:revision>2</cp:revision>
  <dcterms:created xsi:type="dcterms:W3CDTF">2023-05-30T09:18:00Z</dcterms:created>
  <dcterms:modified xsi:type="dcterms:W3CDTF">2023-05-30T09:18:00Z</dcterms:modified>
</cp:coreProperties>
</file>