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9624494" r:id="rId6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1F983F1A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2EB9904E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1FE1BB3B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5D363E5C" w14:textId="77777777" w:rsidR="000E17FC" w:rsidRPr="00E42D1D" w:rsidRDefault="000E17FC" w:rsidP="000E17FC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050342BE" w14:textId="1108E979" w:rsidR="000E17FC" w:rsidRDefault="000E17FC" w:rsidP="000E17FC">
      <w:pPr>
        <w:rPr>
          <w:sz w:val="28"/>
          <w:szCs w:val="28"/>
          <w:lang w:val="uk-UA"/>
        </w:rPr>
      </w:pPr>
    </w:p>
    <w:p w14:paraId="1DF187DA" w14:textId="1236661E" w:rsidR="00135A05" w:rsidRPr="00135A05" w:rsidRDefault="000570EC" w:rsidP="000E17F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</w:t>
      </w:r>
      <w:r w:rsidR="00DA475A">
        <w:rPr>
          <w:b/>
          <w:bCs/>
          <w:sz w:val="28"/>
          <w:szCs w:val="28"/>
          <w:lang w:val="uk-UA"/>
        </w:rPr>
        <w:t xml:space="preserve">  червня</w:t>
      </w:r>
      <w:r w:rsidR="00135A05" w:rsidRPr="00135A05">
        <w:rPr>
          <w:b/>
          <w:bCs/>
          <w:sz w:val="28"/>
          <w:szCs w:val="28"/>
          <w:lang w:val="uk-UA"/>
        </w:rPr>
        <w:t xml:space="preserve"> 2024 року                                                                            №</w:t>
      </w:r>
      <w:r w:rsidR="007C15DA">
        <w:rPr>
          <w:b/>
          <w:bCs/>
          <w:sz w:val="28"/>
          <w:szCs w:val="28"/>
          <w:lang w:val="uk-UA"/>
        </w:rPr>
        <w:t xml:space="preserve"> </w:t>
      </w:r>
    </w:p>
    <w:p w14:paraId="0609942E" w14:textId="7777777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77777777" w:rsidR="000E17FC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4AD6AB66" w14:textId="1F5BD475" w:rsidR="000E17FC" w:rsidRPr="00E42D1D" w:rsidRDefault="0041121F" w:rsidP="000E17FC">
      <w:pPr>
        <w:ind w:right="-1"/>
        <w:jc w:val="both"/>
        <w:rPr>
          <w:b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</w:p>
    <w:p w14:paraId="287A4950" w14:textId="651B48BD" w:rsidR="000E17FC" w:rsidRPr="003D5EC8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41121F">
        <w:rPr>
          <w:sz w:val="28"/>
          <w:szCs w:val="32"/>
          <w:lang w:val="uk-UA"/>
        </w:rPr>
        <w:t>Особа 2</w:t>
      </w:r>
      <w:r>
        <w:rPr>
          <w:sz w:val="28"/>
          <w:szCs w:val="32"/>
          <w:lang w:val="uk-UA"/>
        </w:rPr>
        <w:t xml:space="preserve"> від </w:t>
      </w:r>
      <w:r w:rsidR="00DA475A">
        <w:rPr>
          <w:sz w:val="28"/>
          <w:szCs w:val="32"/>
          <w:lang w:val="uk-UA"/>
        </w:rPr>
        <w:t>20</w:t>
      </w:r>
      <w:r>
        <w:rPr>
          <w:sz w:val="28"/>
          <w:szCs w:val="32"/>
          <w:lang w:val="uk-UA"/>
        </w:rPr>
        <w:t>.0</w:t>
      </w:r>
      <w:r w:rsidR="003D5EC8">
        <w:rPr>
          <w:sz w:val="28"/>
          <w:szCs w:val="32"/>
          <w:lang w:val="uk-UA"/>
        </w:rPr>
        <w:t>5</w:t>
      </w:r>
      <w:r>
        <w:rPr>
          <w:sz w:val="28"/>
          <w:szCs w:val="32"/>
          <w:lang w:val="uk-UA"/>
        </w:rPr>
        <w:t>.2024 року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  <w:r w:rsidR="003D5EC8" w:rsidRPr="003D5EC8">
        <w:rPr>
          <w:sz w:val="28"/>
          <w:szCs w:val="32"/>
          <w:lang w:val="uk-UA"/>
        </w:rPr>
        <w:t>,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6674CBC9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</w:t>
      </w:r>
      <w:bookmarkStart w:id="0" w:name="_Hlk166495921"/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41121F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 опікуном над</w:t>
      </w:r>
      <w:r w:rsidR="00DA475A">
        <w:rPr>
          <w:sz w:val="28"/>
          <w:szCs w:val="32"/>
          <w:shd w:val="clear" w:color="auto" w:fill="FFFFFF"/>
          <w:lang w:val="uk-UA"/>
        </w:rPr>
        <w:t xml:space="preserve"> недієздатним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</w:t>
      </w:r>
      <w:r w:rsidR="003D5EC8">
        <w:rPr>
          <w:sz w:val="28"/>
          <w:szCs w:val="32"/>
          <w:shd w:val="clear" w:color="auto" w:fill="FFFFFF"/>
          <w:lang w:val="uk-UA"/>
        </w:rPr>
        <w:t>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DA475A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DA475A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DA475A" w:rsidRPr="00DA475A"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bookmarkEnd w:id="0"/>
      <w:r w:rsidRPr="00E42D1D">
        <w:rPr>
          <w:sz w:val="28"/>
          <w:szCs w:val="32"/>
          <w:shd w:val="clear" w:color="auto" w:fill="FFFFFF"/>
          <w:lang w:val="uk-UA"/>
        </w:rPr>
        <w:t>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397A5187" w:rsidR="000E17FC" w:rsidRPr="006C49FE" w:rsidRDefault="003D5EC8" w:rsidP="000E17FC">
      <w:pPr>
        <w:rPr>
          <w:i/>
          <w:lang w:val="uk-UA"/>
        </w:rPr>
      </w:pPr>
      <w:r>
        <w:rPr>
          <w:i/>
          <w:lang w:val="uk-UA"/>
        </w:rPr>
        <w:t>Наталія Бенещук</w:t>
      </w:r>
      <w:r w:rsidR="000E17FC" w:rsidRPr="006C49FE">
        <w:rPr>
          <w:i/>
          <w:lang w:val="uk-UA"/>
        </w:rPr>
        <w:t xml:space="preserve">   2</w:t>
      </w:r>
      <w:r w:rsidR="00151248">
        <w:rPr>
          <w:i/>
          <w:lang w:val="uk-UA"/>
        </w:rPr>
        <w:t>28</w:t>
      </w:r>
      <w:r w:rsidR="000E17FC" w:rsidRPr="006C49FE">
        <w:rPr>
          <w:i/>
          <w:lang w:val="uk-UA"/>
        </w:rPr>
        <w:t>-</w:t>
      </w:r>
      <w:r w:rsidR="00151248">
        <w:rPr>
          <w:i/>
          <w:lang w:val="uk-UA"/>
        </w:rPr>
        <w:t>3</w:t>
      </w:r>
      <w:r w:rsidR="000E17FC" w:rsidRPr="006C49FE">
        <w:rPr>
          <w:i/>
          <w:lang w:val="uk-UA"/>
        </w:rPr>
        <w:t>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64797A5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23564560" w14:textId="6C0816B7" w:rsidR="000E17FC" w:rsidRDefault="000E17FC" w:rsidP="000E17FC">
      <w:pPr>
        <w:jc w:val="center"/>
        <w:rPr>
          <w:sz w:val="28"/>
          <w:szCs w:val="28"/>
          <w:lang w:val="uk-UA"/>
        </w:rPr>
      </w:pPr>
    </w:p>
    <w:p w14:paraId="0D5C648B" w14:textId="2C89D7ED" w:rsidR="00135A05" w:rsidRDefault="00135A05" w:rsidP="000E17FC">
      <w:pPr>
        <w:jc w:val="center"/>
        <w:rPr>
          <w:sz w:val="28"/>
          <w:szCs w:val="28"/>
          <w:lang w:val="uk-UA"/>
        </w:rPr>
      </w:pPr>
    </w:p>
    <w:p w14:paraId="3F2D781D" w14:textId="77777777" w:rsidR="00135A05" w:rsidRPr="00E42D1D" w:rsidRDefault="00135A05" w:rsidP="000E17FC">
      <w:pPr>
        <w:jc w:val="center"/>
        <w:rPr>
          <w:sz w:val="28"/>
          <w:szCs w:val="28"/>
          <w:lang w:val="uk-UA"/>
        </w:rPr>
      </w:pPr>
    </w:p>
    <w:p w14:paraId="29BAD814" w14:textId="77777777" w:rsidR="0041121F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</w:t>
      </w:r>
    </w:p>
    <w:p w14:paraId="26963198" w14:textId="77777777" w:rsidR="0041121F" w:rsidRDefault="0041121F" w:rsidP="000E17FC">
      <w:pPr>
        <w:jc w:val="center"/>
        <w:rPr>
          <w:sz w:val="28"/>
          <w:szCs w:val="28"/>
          <w:lang w:val="uk-UA"/>
        </w:rPr>
      </w:pPr>
    </w:p>
    <w:p w14:paraId="6AF96A16" w14:textId="77777777" w:rsidR="0041121F" w:rsidRDefault="0041121F" w:rsidP="000E17FC">
      <w:pPr>
        <w:jc w:val="center"/>
        <w:rPr>
          <w:sz w:val="28"/>
          <w:szCs w:val="28"/>
          <w:lang w:val="uk-UA"/>
        </w:rPr>
      </w:pPr>
    </w:p>
    <w:p w14:paraId="3FB04672" w14:textId="00004CFD" w:rsidR="000E17FC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</w:t>
      </w:r>
    </w:p>
    <w:p w14:paraId="688B63B2" w14:textId="77777777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14:paraId="467C8D2A" w14:textId="77777777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77777777" w:rsidR="000E17FC" w:rsidRPr="00E42D1D" w:rsidRDefault="000E17FC" w:rsidP="000E17FC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45F6C74F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2748F180" w14:textId="37A2A793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0570EC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ід</w:t>
      </w:r>
      <w:r w:rsidR="000570EC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</w:t>
      </w:r>
      <w:r w:rsidR="00EC7493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038B0C6A" w14:textId="77777777" w:rsidR="00EC7493" w:rsidRDefault="005A019B" w:rsidP="00EC74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17FC" w:rsidRPr="00E42D1D">
        <w:rPr>
          <w:sz w:val="28"/>
          <w:szCs w:val="28"/>
          <w:lang w:val="uk-UA"/>
        </w:rPr>
        <w:t xml:space="preserve">ро призначення </w:t>
      </w:r>
      <w:r w:rsidR="000E17FC" w:rsidRPr="00B15916">
        <w:rPr>
          <w:sz w:val="28"/>
          <w:szCs w:val="28"/>
          <w:lang w:val="uk-UA"/>
        </w:rPr>
        <w:t xml:space="preserve">опікуна над </w:t>
      </w:r>
      <w:r w:rsidR="00EC7493">
        <w:rPr>
          <w:sz w:val="28"/>
          <w:szCs w:val="28"/>
          <w:lang w:val="uk-UA"/>
        </w:rPr>
        <w:t xml:space="preserve">недієздатним </w:t>
      </w:r>
    </w:p>
    <w:p w14:paraId="70EB264C" w14:textId="0F9B05BA" w:rsidR="000E17FC" w:rsidRPr="00B7493D" w:rsidRDefault="0041121F" w:rsidP="000E17FC">
      <w:pPr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>Особа 2</w:t>
      </w:r>
    </w:p>
    <w:p w14:paraId="494CBB8D" w14:textId="684D88D6" w:rsidR="00151248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732169">
        <w:rPr>
          <w:sz w:val="28"/>
          <w:szCs w:val="32"/>
          <w:shd w:val="clear" w:color="auto" w:fill="FFFFFF"/>
          <w:lang w:val="uk-UA"/>
        </w:rPr>
        <w:t>Через</w:t>
      </w:r>
      <w:r w:rsidR="00151248">
        <w:rPr>
          <w:sz w:val="28"/>
          <w:szCs w:val="32"/>
          <w:shd w:val="clear" w:color="auto" w:fill="FFFFFF"/>
          <w:lang w:val="uk-UA"/>
        </w:rPr>
        <w:t xml:space="preserve"> управління «Центр надання адміністративних послуг» та соціального захисту населення Рожищенської міської ради звернувся із</w:t>
      </w:r>
      <w:r w:rsidRPr="00B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заявою</w:t>
      </w:r>
      <w:r w:rsidR="00732169">
        <w:rPr>
          <w:sz w:val="28"/>
          <w:szCs w:val="28"/>
          <w:lang w:val="uk-UA"/>
        </w:rPr>
        <w:t xml:space="preserve"> до </w:t>
      </w:r>
      <w:r w:rsidR="00732169" w:rsidRPr="000A6E8D">
        <w:rPr>
          <w:sz w:val="28"/>
          <w:szCs w:val="28"/>
          <w:lang w:val="uk-UA"/>
        </w:rPr>
        <w:t>органу опіки та піклування – виконавчого комітету Рожищенської міської</w:t>
      </w:r>
      <w:r w:rsidR="00571F3B">
        <w:rPr>
          <w:sz w:val="28"/>
          <w:szCs w:val="28"/>
          <w:lang w:val="uk-UA"/>
        </w:rPr>
        <w:t xml:space="preserve"> ради</w:t>
      </w:r>
      <w:r w:rsidRPr="00BB70F6">
        <w:rPr>
          <w:sz w:val="28"/>
          <w:szCs w:val="28"/>
          <w:lang w:val="uk-UA"/>
        </w:rPr>
        <w:t xml:space="preserve"> </w:t>
      </w:r>
      <w:r w:rsidR="0041121F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 про </w:t>
      </w:r>
      <w:r w:rsidR="00151248">
        <w:rPr>
          <w:sz w:val="28"/>
          <w:szCs w:val="28"/>
          <w:lang w:val="uk-UA"/>
        </w:rPr>
        <w:t xml:space="preserve">видачу подання про можливість призначення його опікуном </w:t>
      </w:r>
      <w:r w:rsidR="00EC7493">
        <w:rPr>
          <w:sz w:val="28"/>
          <w:szCs w:val="28"/>
          <w:lang w:val="uk-UA"/>
        </w:rPr>
        <w:t xml:space="preserve">недієздатного </w:t>
      </w:r>
      <w:proofErr w:type="spellStart"/>
      <w:r w:rsidR="00EC7493">
        <w:rPr>
          <w:sz w:val="28"/>
          <w:szCs w:val="28"/>
          <w:lang w:val="uk-UA"/>
        </w:rPr>
        <w:t>Наумчука</w:t>
      </w:r>
      <w:proofErr w:type="spellEnd"/>
      <w:r w:rsidR="00EC7493">
        <w:rPr>
          <w:sz w:val="28"/>
          <w:szCs w:val="28"/>
          <w:lang w:val="uk-UA"/>
        </w:rPr>
        <w:t xml:space="preserve"> Аркадія Леонідовича</w:t>
      </w:r>
      <w:r w:rsidR="00151248">
        <w:rPr>
          <w:sz w:val="28"/>
          <w:szCs w:val="28"/>
          <w:lang w:val="uk-UA"/>
        </w:rPr>
        <w:t>.</w:t>
      </w:r>
    </w:p>
    <w:p w14:paraId="2D57E21B" w14:textId="57EBBD6C" w:rsidR="004D3384" w:rsidRPr="00FE3864" w:rsidRDefault="00151248" w:rsidP="004D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1121F">
        <w:rPr>
          <w:sz w:val="28"/>
          <w:szCs w:val="28"/>
          <w:lang w:val="uk-UA"/>
        </w:rPr>
        <w:t>Особа 1</w:t>
      </w:r>
      <w:r w:rsidR="000E17FC">
        <w:rPr>
          <w:sz w:val="28"/>
          <w:szCs w:val="28"/>
          <w:lang w:val="uk-UA"/>
        </w:rPr>
        <w:t>, зареєстрован</w:t>
      </w:r>
      <w:r w:rsidR="00FE3864">
        <w:rPr>
          <w:sz w:val="28"/>
          <w:szCs w:val="28"/>
          <w:lang w:val="uk-UA"/>
        </w:rPr>
        <w:t>ий</w:t>
      </w:r>
      <w:r w:rsidR="000E17FC">
        <w:rPr>
          <w:sz w:val="28"/>
          <w:szCs w:val="28"/>
          <w:lang w:val="uk-UA"/>
        </w:rPr>
        <w:t xml:space="preserve"> та проживає за адресою: 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вулиця </w:t>
      </w:r>
      <w:r w:rsidR="00085934">
        <w:rPr>
          <w:sz w:val="28"/>
          <w:szCs w:val="32"/>
          <w:shd w:val="clear" w:color="auto" w:fill="FFFFFF"/>
          <w:lang w:val="uk-UA"/>
        </w:rPr>
        <w:t>Куліша</w:t>
      </w:r>
      <w:r w:rsidR="004D3384">
        <w:rPr>
          <w:sz w:val="28"/>
          <w:szCs w:val="32"/>
          <w:shd w:val="clear" w:color="auto" w:fill="FFFFFF"/>
          <w:lang w:val="uk-UA"/>
        </w:rPr>
        <w:t xml:space="preserve">, </w:t>
      </w:r>
      <w:r w:rsidR="00085934">
        <w:rPr>
          <w:sz w:val="28"/>
          <w:szCs w:val="32"/>
          <w:shd w:val="clear" w:color="auto" w:fill="FFFFFF"/>
          <w:lang w:val="uk-UA"/>
        </w:rPr>
        <w:t>41</w:t>
      </w:r>
      <w:r w:rsidR="004D3384">
        <w:rPr>
          <w:sz w:val="28"/>
          <w:szCs w:val="32"/>
          <w:shd w:val="clear" w:color="auto" w:fill="FFFFFF"/>
          <w:lang w:val="uk-UA"/>
        </w:rPr>
        <w:t xml:space="preserve">, </w:t>
      </w:r>
      <w:r w:rsidR="00085934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085934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E17FC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</w:t>
      </w:r>
      <w:r w:rsidR="005A019B">
        <w:rPr>
          <w:sz w:val="28"/>
          <w:szCs w:val="32"/>
          <w:shd w:val="clear" w:color="auto" w:fill="FFFFFF"/>
          <w:lang w:val="uk-UA"/>
        </w:rPr>
        <w:t>д</w:t>
      </w:r>
      <w:r w:rsidR="004D3384">
        <w:rPr>
          <w:sz w:val="28"/>
          <w:szCs w:val="32"/>
          <w:shd w:val="clear" w:color="auto" w:fill="FFFFFF"/>
          <w:lang w:val="uk-UA"/>
        </w:rPr>
        <w:t xml:space="preserve">овідки до акта огляду медико-соціальною експертною комісією серія </w:t>
      </w:r>
      <w:r w:rsidR="00085934">
        <w:rPr>
          <w:sz w:val="28"/>
          <w:szCs w:val="32"/>
          <w:shd w:val="clear" w:color="auto" w:fill="FFFFFF"/>
          <w:lang w:val="uk-UA"/>
        </w:rPr>
        <w:t>МСЕ</w:t>
      </w:r>
      <w:r w:rsidR="004D3384">
        <w:rPr>
          <w:sz w:val="28"/>
          <w:szCs w:val="32"/>
          <w:shd w:val="clear" w:color="auto" w:fill="FFFFFF"/>
          <w:lang w:val="uk-UA"/>
        </w:rPr>
        <w:t xml:space="preserve"> №</w:t>
      </w:r>
      <w:r w:rsidR="00085934">
        <w:rPr>
          <w:sz w:val="28"/>
          <w:szCs w:val="32"/>
          <w:shd w:val="clear" w:color="auto" w:fill="FFFFFF"/>
          <w:lang w:val="uk-UA"/>
        </w:rPr>
        <w:t>025805</w:t>
      </w:r>
      <w:r w:rsidR="004D3384">
        <w:rPr>
          <w:sz w:val="28"/>
          <w:szCs w:val="32"/>
          <w:shd w:val="clear" w:color="auto" w:fill="FFFFFF"/>
          <w:lang w:val="uk-UA"/>
        </w:rPr>
        <w:t xml:space="preserve"> від </w:t>
      </w:r>
      <w:r w:rsidR="00085934">
        <w:rPr>
          <w:sz w:val="28"/>
          <w:szCs w:val="32"/>
          <w:shd w:val="clear" w:color="auto" w:fill="FFFFFF"/>
          <w:lang w:val="uk-UA"/>
        </w:rPr>
        <w:t>19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85934">
        <w:rPr>
          <w:sz w:val="28"/>
          <w:szCs w:val="32"/>
          <w:shd w:val="clear" w:color="auto" w:fill="FFFFFF"/>
          <w:lang w:val="uk-UA"/>
        </w:rPr>
        <w:t>11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>20</w:t>
      </w:r>
      <w:r w:rsidR="00085934">
        <w:rPr>
          <w:sz w:val="28"/>
          <w:szCs w:val="32"/>
          <w:shd w:val="clear" w:color="auto" w:fill="FFFFFF"/>
          <w:lang w:val="uk-UA"/>
        </w:rPr>
        <w:t>02</w:t>
      </w:r>
      <w:r w:rsidR="00FE3864">
        <w:rPr>
          <w:sz w:val="28"/>
          <w:szCs w:val="32"/>
          <w:shd w:val="clear" w:color="auto" w:fill="FFFFFF"/>
          <w:lang w:val="uk-UA"/>
        </w:rPr>
        <w:t xml:space="preserve"> року</w:t>
      </w:r>
      <w:r w:rsidR="004D3384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Особа 1</w:t>
      </w:r>
      <w:r w:rsidR="004D3384">
        <w:rPr>
          <w:sz w:val="28"/>
          <w:szCs w:val="32"/>
          <w:shd w:val="clear" w:color="auto" w:fill="FFFFFF"/>
          <w:lang w:val="uk-UA"/>
        </w:rPr>
        <w:t xml:space="preserve">. є особою з інвалідністю </w:t>
      </w:r>
      <w:r w:rsidR="00085934">
        <w:rPr>
          <w:sz w:val="28"/>
          <w:szCs w:val="32"/>
          <w:shd w:val="clear" w:color="auto" w:fill="FFFFFF"/>
          <w:lang w:val="uk-UA"/>
        </w:rPr>
        <w:t>другої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>групи довічно</w:t>
      </w:r>
      <w:r w:rsidR="00085934">
        <w:rPr>
          <w:sz w:val="28"/>
          <w:szCs w:val="32"/>
          <w:shd w:val="clear" w:color="auto" w:fill="FFFFFF"/>
          <w:lang w:val="uk-UA"/>
        </w:rPr>
        <w:t>.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Особа 1</w:t>
      </w:r>
      <w:r w:rsidR="00FD51DE">
        <w:rPr>
          <w:sz w:val="28"/>
          <w:szCs w:val="32"/>
          <w:shd w:val="clear" w:color="auto" w:fill="FFFFFF"/>
          <w:lang w:val="uk-UA"/>
        </w:rPr>
        <w:t xml:space="preserve"> визнаний недієздатним згідно рішення </w:t>
      </w:r>
      <w:proofErr w:type="spellStart"/>
      <w:r w:rsidR="00FD51DE">
        <w:rPr>
          <w:sz w:val="28"/>
          <w:szCs w:val="32"/>
          <w:shd w:val="clear" w:color="auto" w:fill="FFFFFF"/>
          <w:lang w:val="uk-UA"/>
        </w:rPr>
        <w:t>Рожищенського</w:t>
      </w:r>
      <w:proofErr w:type="spellEnd"/>
      <w:r w:rsidR="00FD51DE">
        <w:rPr>
          <w:sz w:val="28"/>
          <w:szCs w:val="32"/>
          <w:shd w:val="clear" w:color="auto" w:fill="FFFFFF"/>
          <w:lang w:val="uk-UA"/>
        </w:rPr>
        <w:t xml:space="preserve"> районного суду  Волинської о</w:t>
      </w:r>
      <w:r w:rsidR="0083321E">
        <w:rPr>
          <w:sz w:val="28"/>
          <w:szCs w:val="32"/>
          <w:shd w:val="clear" w:color="auto" w:fill="FFFFFF"/>
          <w:lang w:val="uk-UA"/>
        </w:rPr>
        <w:t>бласті від 15 травня 2012 року у справі №</w:t>
      </w:r>
      <w:r w:rsidR="00DD1426" w:rsidRPr="00DD1426">
        <w:rPr>
          <w:color w:val="000000"/>
          <w:sz w:val="27"/>
          <w:szCs w:val="27"/>
        </w:rPr>
        <w:t xml:space="preserve"> </w:t>
      </w:r>
      <w:r w:rsidR="00DD1426">
        <w:rPr>
          <w:color w:val="000000"/>
          <w:sz w:val="27"/>
          <w:szCs w:val="27"/>
        </w:rPr>
        <w:t>№0314/393/2012.</w:t>
      </w:r>
    </w:p>
    <w:p w14:paraId="2E604C68" w14:textId="6ACE5076" w:rsidR="00FE3864" w:rsidRDefault="000E17FC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 w:rsidRPr="004D3384">
        <w:rPr>
          <w:color w:val="FF0000"/>
          <w:sz w:val="28"/>
          <w:szCs w:val="32"/>
          <w:shd w:val="clear" w:color="auto" w:fill="FFFFFF"/>
          <w:lang w:val="uk-UA"/>
        </w:rPr>
        <w:t xml:space="preserve">         </w:t>
      </w:r>
      <w:r w:rsidR="0041121F">
        <w:rPr>
          <w:sz w:val="28"/>
          <w:szCs w:val="32"/>
          <w:shd w:val="clear" w:color="auto" w:fill="FFFFFF"/>
          <w:lang w:val="uk-UA"/>
        </w:rPr>
        <w:t>Особа 2</w:t>
      </w:r>
      <w:r w:rsidRPr="001324B9">
        <w:rPr>
          <w:sz w:val="28"/>
          <w:szCs w:val="32"/>
          <w:shd w:val="clear" w:color="auto" w:fill="FFFFFF"/>
          <w:lang w:val="uk-UA"/>
        </w:rPr>
        <w:t xml:space="preserve">, зареєстрований </w:t>
      </w:r>
      <w:bookmarkStart w:id="1" w:name="_Hlk166494791"/>
      <w:r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41121F">
        <w:rPr>
          <w:sz w:val="28"/>
          <w:szCs w:val="32"/>
          <w:shd w:val="clear" w:color="auto" w:fill="FFFFFF"/>
          <w:lang w:val="uk-UA"/>
        </w:rPr>
        <w:t>Інформація 1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FD51DE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FD51DE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1324B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bookmarkEnd w:id="1"/>
      <w:r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 xml:space="preserve">матеріально-побутових умов домогосподарства від </w:t>
      </w:r>
      <w:r w:rsidR="008205D1">
        <w:rPr>
          <w:sz w:val="28"/>
          <w:szCs w:val="32"/>
          <w:shd w:val="clear" w:color="auto" w:fill="FFFFFF"/>
          <w:lang w:val="uk-UA"/>
        </w:rPr>
        <w:t>28</w:t>
      </w:r>
      <w:r w:rsidR="001324B9">
        <w:rPr>
          <w:sz w:val="28"/>
          <w:szCs w:val="32"/>
          <w:shd w:val="clear" w:color="auto" w:fill="FFFFFF"/>
          <w:lang w:val="uk-UA"/>
        </w:rPr>
        <w:t>.0</w:t>
      </w:r>
      <w:r w:rsidR="008205D1">
        <w:rPr>
          <w:sz w:val="28"/>
          <w:szCs w:val="32"/>
          <w:shd w:val="clear" w:color="auto" w:fill="FFFFFF"/>
          <w:lang w:val="uk-UA"/>
        </w:rPr>
        <w:t>6</w:t>
      </w:r>
      <w:r w:rsidR="001324B9">
        <w:rPr>
          <w:sz w:val="28"/>
          <w:szCs w:val="32"/>
          <w:shd w:val="clear" w:color="auto" w:fill="FFFFFF"/>
          <w:lang w:val="uk-UA"/>
        </w:rPr>
        <w:t>.2024 року №</w:t>
      </w:r>
      <w:r w:rsidR="008205D1">
        <w:rPr>
          <w:sz w:val="28"/>
          <w:szCs w:val="32"/>
          <w:shd w:val="clear" w:color="auto" w:fill="FFFFFF"/>
          <w:lang w:val="uk-UA"/>
        </w:rPr>
        <w:t>157</w:t>
      </w:r>
      <w:r w:rsidR="001324B9" w:rsidRPr="00C24B09">
        <w:rPr>
          <w:sz w:val="28"/>
          <w:szCs w:val="32"/>
          <w:shd w:val="clear" w:color="auto" w:fill="FFFFFF"/>
          <w:lang w:val="uk-UA"/>
        </w:rPr>
        <w:t>, складеним відповідальними особами Рожищенської міської ради, встановлено, що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Особа 2</w:t>
      </w:r>
      <w:r w:rsidR="00FE3864">
        <w:rPr>
          <w:sz w:val="28"/>
          <w:szCs w:val="32"/>
          <w:shd w:val="clear" w:color="auto" w:fill="FFFFFF"/>
          <w:lang w:val="uk-UA"/>
        </w:rPr>
        <w:t xml:space="preserve"> зареєстрований та проживає разом з рідним </w:t>
      </w:r>
      <w:r w:rsidR="008205D1">
        <w:rPr>
          <w:sz w:val="28"/>
          <w:szCs w:val="32"/>
          <w:shd w:val="clear" w:color="auto" w:fill="FFFFFF"/>
          <w:lang w:val="uk-UA"/>
        </w:rPr>
        <w:t>дядьком недієздатним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Особа 1</w:t>
      </w:r>
      <w:r w:rsidR="008205D1">
        <w:rPr>
          <w:sz w:val="28"/>
          <w:szCs w:val="32"/>
          <w:shd w:val="clear" w:color="auto" w:fill="FFFFFF"/>
          <w:lang w:val="uk-UA"/>
        </w:rPr>
        <w:t>.</w:t>
      </w:r>
      <w:r w:rsidR="00732169" w:rsidRP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proofErr w:type="spellStart"/>
      <w:r w:rsidR="0041121F">
        <w:rPr>
          <w:sz w:val="28"/>
          <w:szCs w:val="32"/>
          <w:shd w:val="clear" w:color="auto" w:fill="FFFFFF"/>
          <w:lang w:val="uk-UA"/>
        </w:rPr>
        <w:t>Інформацція</w:t>
      </w:r>
      <w:proofErr w:type="spellEnd"/>
      <w:r w:rsidR="0041121F">
        <w:rPr>
          <w:sz w:val="28"/>
          <w:szCs w:val="32"/>
          <w:shd w:val="clear" w:color="auto" w:fill="FFFFFF"/>
          <w:lang w:val="uk-UA"/>
        </w:rPr>
        <w:t xml:space="preserve"> 1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8205D1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8205D1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73216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732169">
        <w:rPr>
          <w:sz w:val="28"/>
          <w:szCs w:val="32"/>
          <w:shd w:val="clear" w:color="auto" w:fill="FFFFFF"/>
          <w:lang w:val="uk-UA"/>
        </w:rPr>
        <w:t xml:space="preserve">. </w:t>
      </w:r>
      <w:r w:rsidR="0041121F">
        <w:rPr>
          <w:sz w:val="28"/>
          <w:szCs w:val="32"/>
          <w:shd w:val="clear" w:color="auto" w:fill="FFFFFF"/>
          <w:lang w:val="uk-UA"/>
        </w:rPr>
        <w:t>Особа 2</w:t>
      </w:r>
      <w:r w:rsidR="00732169">
        <w:rPr>
          <w:sz w:val="28"/>
          <w:szCs w:val="32"/>
          <w:shd w:val="clear" w:color="auto" w:fill="FFFFFF"/>
          <w:lang w:val="uk-UA"/>
        </w:rPr>
        <w:t xml:space="preserve"> виконує безпосередні обов’язки по догляду за рідним </w:t>
      </w:r>
      <w:r w:rsidR="004B4707">
        <w:rPr>
          <w:sz w:val="28"/>
          <w:szCs w:val="32"/>
          <w:shd w:val="clear" w:color="auto" w:fill="FFFFFF"/>
          <w:lang w:val="uk-UA"/>
        </w:rPr>
        <w:t>дядьком</w:t>
      </w:r>
      <w:r w:rsid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Особа 1</w:t>
      </w:r>
      <w:r w:rsidR="004B4707">
        <w:rPr>
          <w:sz w:val="28"/>
          <w:szCs w:val="32"/>
          <w:shd w:val="clear" w:color="auto" w:fill="FFFFFF"/>
          <w:lang w:val="uk-UA"/>
        </w:rPr>
        <w:t>.</w:t>
      </w:r>
    </w:p>
    <w:p w14:paraId="3EB22DD1" w14:textId="2927EA07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</w:t>
      </w:r>
      <w:r w:rsidR="0041121F">
        <w:rPr>
          <w:sz w:val="28"/>
          <w:szCs w:val="28"/>
          <w:lang w:val="uk-UA"/>
        </w:rPr>
        <w:t>Особа 2</w:t>
      </w:r>
      <w:r w:rsidRPr="00DD3292">
        <w:rPr>
          <w:sz w:val="28"/>
          <w:szCs w:val="28"/>
          <w:lang w:val="uk-UA"/>
        </w:rPr>
        <w:t xml:space="preserve"> здійснює догляд за </w:t>
      </w:r>
      <w:r w:rsidR="0041121F">
        <w:rPr>
          <w:sz w:val="28"/>
          <w:szCs w:val="28"/>
          <w:lang w:val="uk-UA"/>
        </w:rPr>
        <w:t>Особа 1</w:t>
      </w:r>
      <w:r w:rsidR="00732169">
        <w:rPr>
          <w:sz w:val="28"/>
          <w:szCs w:val="28"/>
          <w:lang w:val="uk-UA"/>
        </w:rPr>
        <w:t xml:space="preserve"> </w:t>
      </w:r>
      <w:r w:rsidRPr="00DD3292">
        <w:rPr>
          <w:sz w:val="28"/>
          <w:szCs w:val="28"/>
          <w:lang w:val="uk-UA"/>
        </w:rPr>
        <w:t xml:space="preserve"> 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0A44FC7F" w14:textId="59DD898A" w:rsidR="000E17FC" w:rsidRPr="004D3384" w:rsidRDefault="005A019B" w:rsidP="000E17F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lastRenderedPageBreak/>
        <w:t xml:space="preserve">затвердити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41121F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4930B0">
        <w:rPr>
          <w:sz w:val="28"/>
          <w:szCs w:val="32"/>
          <w:shd w:val="clear" w:color="auto" w:fill="FFFFFF"/>
          <w:lang w:val="uk-UA"/>
        </w:rPr>
        <w:t xml:space="preserve">недієздатним </w:t>
      </w:r>
      <w:r w:rsidR="0041121F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41121F">
        <w:rPr>
          <w:sz w:val="28"/>
          <w:szCs w:val="32"/>
          <w:shd w:val="clear" w:color="auto" w:fill="FFFFFF"/>
          <w:lang w:val="uk-UA"/>
        </w:rPr>
        <w:t>Інформація 1</w:t>
      </w:r>
      <w:bookmarkStart w:id="2" w:name="_GoBack"/>
      <w:bookmarkEnd w:id="2"/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4930B0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4930B0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930B0">
        <w:rPr>
          <w:sz w:val="28"/>
          <w:szCs w:val="32"/>
          <w:shd w:val="clear" w:color="auto" w:fill="FFFFFF"/>
          <w:lang w:val="uk-UA"/>
        </w:rPr>
        <w:t>.</w:t>
      </w:r>
      <w:r w:rsidR="000E17FC"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C"/>
    <w:rsid w:val="000570EC"/>
    <w:rsid w:val="00085934"/>
    <w:rsid w:val="000A6E8D"/>
    <w:rsid w:val="000E17FC"/>
    <w:rsid w:val="001324B9"/>
    <w:rsid w:val="001347C3"/>
    <w:rsid w:val="00135A05"/>
    <w:rsid w:val="00151248"/>
    <w:rsid w:val="00327269"/>
    <w:rsid w:val="003D5EC8"/>
    <w:rsid w:val="003F275B"/>
    <w:rsid w:val="004025A6"/>
    <w:rsid w:val="0041121F"/>
    <w:rsid w:val="00412F82"/>
    <w:rsid w:val="004930B0"/>
    <w:rsid w:val="004B4707"/>
    <w:rsid w:val="004D3384"/>
    <w:rsid w:val="004D4E3C"/>
    <w:rsid w:val="00571F3B"/>
    <w:rsid w:val="005A019B"/>
    <w:rsid w:val="00703573"/>
    <w:rsid w:val="00732169"/>
    <w:rsid w:val="00790076"/>
    <w:rsid w:val="007C15DA"/>
    <w:rsid w:val="008205D1"/>
    <w:rsid w:val="0083321E"/>
    <w:rsid w:val="00857412"/>
    <w:rsid w:val="00875C67"/>
    <w:rsid w:val="00970B03"/>
    <w:rsid w:val="00B30F2A"/>
    <w:rsid w:val="00C129E2"/>
    <w:rsid w:val="00DA10F3"/>
    <w:rsid w:val="00DA475A"/>
    <w:rsid w:val="00DD1426"/>
    <w:rsid w:val="00DD3292"/>
    <w:rsid w:val="00E3599C"/>
    <w:rsid w:val="00E42BD5"/>
    <w:rsid w:val="00EC7493"/>
    <w:rsid w:val="00F555C0"/>
    <w:rsid w:val="00FD51DE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5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2024-03-28T12:15:00Z</cp:lastPrinted>
  <dcterms:created xsi:type="dcterms:W3CDTF">2024-06-11T12:22:00Z</dcterms:created>
  <dcterms:modified xsi:type="dcterms:W3CDTF">2024-06-11T12:22:00Z</dcterms:modified>
</cp:coreProperties>
</file>