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58" w:rsidRPr="004158F5" w:rsidRDefault="00E22E58" w:rsidP="007D4D80">
      <w:pPr>
        <w:tabs>
          <w:tab w:val="center" w:pos="4748"/>
          <w:tab w:val="right" w:pos="9497"/>
        </w:tabs>
        <w:ind w:right="140"/>
        <w:rPr>
          <w:b/>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8pt;margin-top:-17.5pt;width:33.3pt;height:43.25pt;z-index:251658240" fillcolor="window">
            <v:imagedata r:id="rId5" o:title=""/>
          </v:shape>
          <o:OLEObject Type="Embed" ProgID="Word.Picture.8" ShapeID="_x0000_s1026" DrawAspect="Content" ObjectID="_1716012862" r:id="rId6"/>
        </w:pict>
      </w:r>
      <w:r>
        <w:rPr>
          <w:b/>
          <w:lang w:val="uk-UA"/>
        </w:rPr>
        <w:tab/>
      </w:r>
      <w:r>
        <w:rPr>
          <w:b/>
          <w:lang w:val="uk-UA"/>
        </w:rPr>
        <w:tab/>
      </w:r>
    </w:p>
    <w:p w:rsidR="00E22E58" w:rsidRPr="004158F5" w:rsidRDefault="00E22E58" w:rsidP="007D4D80">
      <w:pPr>
        <w:ind w:right="140"/>
        <w:rPr>
          <w:lang w:val="uk-UA"/>
        </w:rPr>
      </w:pPr>
    </w:p>
    <w:p w:rsidR="00E22E58" w:rsidRPr="004158F5" w:rsidRDefault="00E22E58" w:rsidP="007D4D80">
      <w:pPr>
        <w:jc w:val="center"/>
        <w:rPr>
          <w:b/>
          <w:caps/>
          <w:sz w:val="28"/>
          <w:szCs w:val="28"/>
          <w:lang w:val="uk-UA"/>
        </w:rPr>
      </w:pPr>
      <w:r w:rsidRPr="004158F5">
        <w:rPr>
          <w:b/>
          <w:sz w:val="28"/>
          <w:szCs w:val="28"/>
          <w:lang w:val="uk-UA"/>
        </w:rPr>
        <w:t xml:space="preserve">РОЖИЩЕНСЬКА МІСЬКА </w:t>
      </w:r>
      <w:r w:rsidRPr="004158F5">
        <w:rPr>
          <w:b/>
          <w:caps/>
          <w:sz w:val="28"/>
          <w:szCs w:val="28"/>
          <w:lang w:val="uk-UA"/>
        </w:rPr>
        <w:t>рада</w:t>
      </w:r>
    </w:p>
    <w:p w:rsidR="00E22E58" w:rsidRPr="004158F5" w:rsidRDefault="00E22E58" w:rsidP="007D4D80">
      <w:pPr>
        <w:jc w:val="center"/>
        <w:rPr>
          <w:b/>
          <w:sz w:val="28"/>
          <w:szCs w:val="28"/>
          <w:lang w:val="uk-UA"/>
        </w:rPr>
      </w:pPr>
      <w:r w:rsidRPr="004158F5">
        <w:rPr>
          <w:b/>
          <w:caps/>
          <w:sz w:val="28"/>
          <w:szCs w:val="28"/>
          <w:lang w:val="uk-UA"/>
        </w:rPr>
        <w:t xml:space="preserve">ЛУЦЬКОГО РАЙОНУ </w:t>
      </w:r>
      <w:r w:rsidRPr="004158F5">
        <w:rPr>
          <w:b/>
          <w:sz w:val="28"/>
          <w:szCs w:val="28"/>
          <w:lang w:val="uk-UA"/>
        </w:rPr>
        <w:t>ВОЛИНСЬКОЇ ОБЛАСТІ</w:t>
      </w:r>
    </w:p>
    <w:p w:rsidR="00E22E58" w:rsidRPr="004158F5" w:rsidRDefault="00E22E58" w:rsidP="007D4D80">
      <w:pPr>
        <w:jc w:val="center"/>
        <w:rPr>
          <w:b/>
          <w:sz w:val="28"/>
          <w:szCs w:val="28"/>
          <w:lang w:val="uk-UA"/>
        </w:rPr>
      </w:pPr>
      <w:r w:rsidRPr="004158F5">
        <w:rPr>
          <w:b/>
          <w:sz w:val="28"/>
          <w:szCs w:val="28"/>
          <w:lang w:val="uk-UA"/>
        </w:rPr>
        <w:t>восьмого скликання</w:t>
      </w:r>
    </w:p>
    <w:p w:rsidR="00E22E58" w:rsidRPr="004158F5" w:rsidRDefault="00E22E58" w:rsidP="007D4D80">
      <w:pPr>
        <w:pStyle w:val="Heading2"/>
        <w:spacing w:before="0" w:after="0"/>
        <w:jc w:val="center"/>
        <w:rPr>
          <w:rFonts w:ascii="Times New Roman" w:hAnsi="Times New Roman" w:cs="Times New Roman"/>
          <w:bCs w:val="0"/>
          <w:i w:val="0"/>
          <w:sz w:val="32"/>
          <w:szCs w:val="32"/>
        </w:rPr>
      </w:pPr>
      <w:r w:rsidRPr="004158F5">
        <w:rPr>
          <w:rFonts w:ascii="Times New Roman" w:hAnsi="Times New Roman" w:cs="Times New Roman"/>
          <w:bCs w:val="0"/>
          <w:i w:val="0"/>
          <w:sz w:val="32"/>
          <w:szCs w:val="32"/>
        </w:rPr>
        <w:t>РІШЕННЯ</w:t>
      </w:r>
    </w:p>
    <w:p w:rsidR="00E22E58" w:rsidRPr="000F4BD1" w:rsidRDefault="00E22E58" w:rsidP="007D4D80">
      <w:pPr>
        <w:rPr>
          <w:sz w:val="20"/>
          <w:szCs w:val="20"/>
          <w:lang w:val="uk-UA"/>
        </w:rPr>
      </w:pPr>
    </w:p>
    <w:p w:rsidR="00E22E58" w:rsidRPr="004158F5" w:rsidRDefault="00E22E58" w:rsidP="007D4D80">
      <w:pPr>
        <w:rPr>
          <w:sz w:val="28"/>
          <w:szCs w:val="28"/>
          <w:lang w:val="uk-UA"/>
        </w:rPr>
      </w:pPr>
      <w:r>
        <w:rPr>
          <w:sz w:val="28"/>
          <w:szCs w:val="28"/>
          <w:lang w:val="uk-UA"/>
        </w:rPr>
        <w:t xml:space="preserve">   03 червня </w:t>
      </w:r>
      <w:r w:rsidRPr="004158F5">
        <w:rPr>
          <w:sz w:val="28"/>
          <w:szCs w:val="28"/>
          <w:lang w:val="uk-UA"/>
        </w:rPr>
        <w:t xml:space="preserve">2022 року                                                       </w:t>
      </w:r>
      <w:r>
        <w:rPr>
          <w:sz w:val="28"/>
          <w:szCs w:val="28"/>
          <w:lang w:val="uk-UA"/>
        </w:rPr>
        <w:t xml:space="preserve">                               № 21</w:t>
      </w:r>
      <w:r w:rsidRPr="004158F5">
        <w:rPr>
          <w:sz w:val="28"/>
          <w:szCs w:val="28"/>
          <w:lang w:val="uk-UA"/>
        </w:rPr>
        <w:t>/</w:t>
      </w:r>
      <w:r>
        <w:rPr>
          <w:sz w:val="28"/>
          <w:szCs w:val="28"/>
          <w:lang w:val="uk-UA"/>
        </w:rPr>
        <w:t>5</w:t>
      </w:r>
      <w:r w:rsidRPr="004158F5">
        <w:rPr>
          <w:sz w:val="28"/>
          <w:szCs w:val="28"/>
          <w:lang w:val="uk-UA"/>
        </w:rPr>
        <w:t xml:space="preserve"> </w:t>
      </w:r>
    </w:p>
    <w:p w:rsidR="00E22E58" w:rsidRPr="000F4BD1" w:rsidRDefault="00E22E58" w:rsidP="007D4D80">
      <w:pPr>
        <w:ind w:right="4817"/>
        <w:jc w:val="both"/>
        <w:rPr>
          <w:b/>
          <w:sz w:val="20"/>
          <w:szCs w:val="20"/>
          <w:lang w:val="uk-UA"/>
        </w:rPr>
      </w:pPr>
    </w:p>
    <w:p w:rsidR="00E22E58" w:rsidRPr="007547E3" w:rsidRDefault="00E22E58" w:rsidP="007547E3">
      <w:pPr>
        <w:shd w:val="clear" w:color="auto" w:fill="FFFFFF"/>
        <w:ind w:right="2797"/>
        <w:jc w:val="both"/>
        <w:textAlignment w:val="baseline"/>
        <w:rPr>
          <w:b/>
          <w:bCs/>
          <w:sz w:val="28"/>
          <w:szCs w:val="28"/>
          <w:lang w:val="uk-UA" w:eastAsia="uk-UA"/>
        </w:rPr>
      </w:pPr>
      <w:r w:rsidRPr="007547E3">
        <w:rPr>
          <w:b/>
          <w:bCs/>
          <w:sz w:val="28"/>
          <w:szCs w:val="28"/>
          <w:lang w:val="uk-UA" w:eastAsia="uk-UA"/>
        </w:rPr>
        <w:t xml:space="preserve">Про внесення змін до рішення </w:t>
      </w:r>
      <w:r w:rsidRPr="004334D7">
        <w:rPr>
          <w:b/>
          <w:sz w:val="28"/>
          <w:szCs w:val="28"/>
          <w:lang w:val="uk-UA"/>
        </w:rPr>
        <w:t>Рожищенської міської ради від 18.08.2021 року № 10/16</w:t>
      </w:r>
      <w:r>
        <w:rPr>
          <w:sz w:val="28"/>
          <w:szCs w:val="28"/>
          <w:lang w:val="uk-UA"/>
        </w:rPr>
        <w:t xml:space="preserve"> </w:t>
      </w:r>
      <w:r w:rsidRPr="007547E3">
        <w:rPr>
          <w:b/>
          <w:bCs/>
          <w:sz w:val="28"/>
          <w:szCs w:val="28"/>
          <w:lang w:val="uk-UA" w:eastAsia="uk-UA"/>
        </w:rPr>
        <w:t>«Про надання згоди на безоплатне прийняття з державної власності у комунальну власність Рожищенської територіальної громади майна центру надання адміністративних послуг, утвореного при Рожищенській районній державній адміністрації»</w:t>
      </w:r>
      <w:r w:rsidRPr="007547E3">
        <w:rPr>
          <w:b/>
          <w:sz w:val="28"/>
          <w:szCs w:val="28"/>
          <w:lang w:val="uk-UA" w:eastAsia="uk-UA"/>
        </w:rPr>
        <w:t xml:space="preserve"> </w:t>
      </w:r>
    </w:p>
    <w:p w:rsidR="00E22E58" w:rsidRPr="000F4BD1" w:rsidRDefault="00E22E58" w:rsidP="007D4D80">
      <w:pPr>
        <w:shd w:val="clear" w:color="auto" w:fill="FFFFFF"/>
        <w:ind w:right="5670"/>
        <w:jc w:val="both"/>
        <w:textAlignment w:val="baseline"/>
        <w:rPr>
          <w:b/>
          <w:lang w:val="uk-UA" w:eastAsia="uk-UA"/>
        </w:rPr>
      </w:pPr>
    </w:p>
    <w:p w:rsidR="00E22E58" w:rsidRPr="000F4BD1" w:rsidRDefault="00E22E58" w:rsidP="00DB6E54">
      <w:pPr>
        <w:widowControl/>
        <w:autoSpaceDE/>
        <w:autoSpaceDN/>
        <w:adjustRightInd/>
        <w:ind w:firstLine="709"/>
        <w:jc w:val="both"/>
        <w:rPr>
          <w:bCs/>
          <w:sz w:val="27"/>
          <w:szCs w:val="27"/>
          <w:lang w:val="uk-UA"/>
        </w:rPr>
      </w:pPr>
      <w:r w:rsidRPr="000F4BD1">
        <w:rPr>
          <w:bCs/>
          <w:sz w:val="27"/>
          <w:szCs w:val="27"/>
          <w:lang w:val="uk-UA"/>
        </w:rPr>
        <w:t>Керуючись статтями 25, 60, пунктами 6², 10 розділу V «Прикінцеві та перехідні положення» Закону України «Про місцеве самоврядування в Україні», відповідно до Закону України «Про передачу об’єктів права державної та комунальної власності», Закону України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 на виконання  листа Міністерства економіки України від 31 січня 2022 року № 3213-06/4701-06 щодо передачі майна центрів надання адміністративних послуг,</w:t>
      </w:r>
      <w:r w:rsidRPr="000F4BD1">
        <w:rPr>
          <w:sz w:val="27"/>
          <w:szCs w:val="27"/>
          <w:lang w:val="uk-UA"/>
        </w:rPr>
        <w:t xml:space="preserve"> враховуючи рекомендації постійної комісії </w:t>
      </w:r>
      <w:r w:rsidRPr="000F4BD1">
        <w:rPr>
          <w:color w:val="000000"/>
          <w:sz w:val="27"/>
          <w:szCs w:val="27"/>
          <w:shd w:val="clear" w:color="auto" w:fill="FFFFFF"/>
          <w:lang w:val="uk-UA"/>
        </w:rPr>
        <w:t>з питань комунальної власності, житлово-комунального господарства та благоустрою, енергозбереження та транспорту, будів</w:t>
      </w:r>
      <w:r>
        <w:rPr>
          <w:color w:val="000000"/>
          <w:sz w:val="27"/>
          <w:szCs w:val="27"/>
          <w:shd w:val="clear" w:color="auto" w:fill="FFFFFF"/>
          <w:lang w:val="uk-UA"/>
        </w:rPr>
        <w:t>ництва та архітектури           від 13.04.2022 № 17</w:t>
      </w:r>
      <w:r w:rsidRPr="00B41442">
        <w:rPr>
          <w:color w:val="000000"/>
          <w:sz w:val="27"/>
          <w:szCs w:val="27"/>
          <w:shd w:val="clear" w:color="auto" w:fill="FFFFFF"/>
          <w:lang w:val="uk-UA"/>
        </w:rPr>
        <w:t>/</w:t>
      </w:r>
      <w:r>
        <w:rPr>
          <w:color w:val="000000"/>
          <w:sz w:val="27"/>
          <w:szCs w:val="27"/>
          <w:shd w:val="clear" w:color="auto" w:fill="FFFFFF"/>
          <w:lang w:val="uk-UA"/>
        </w:rPr>
        <w:t>11</w:t>
      </w:r>
      <w:r w:rsidRPr="000F4BD1">
        <w:rPr>
          <w:color w:val="000000"/>
          <w:sz w:val="27"/>
          <w:szCs w:val="27"/>
          <w:shd w:val="clear" w:color="auto" w:fill="FFFFFF"/>
          <w:lang w:val="uk-UA"/>
        </w:rPr>
        <w:t>,</w:t>
      </w:r>
      <w:r w:rsidRPr="000F4BD1">
        <w:rPr>
          <w:bCs/>
          <w:sz w:val="27"/>
          <w:szCs w:val="27"/>
          <w:lang w:val="uk-UA"/>
        </w:rPr>
        <w:t xml:space="preserve"> з метою утворення та належного функціонування центру надання адміністративних послуг при Рожищенській міській раді, міська рада </w:t>
      </w:r>
      <w:r w:rsidRPr="000F4BD1">
        <w:rPr>
          <w:sz w:val="27"/>
          <w:szCs w:val="27"/>
          <w:lang w:val="uk-UA" w:eastAsia="uk-UA"/>
        </w:rPr>
        <w:t xml:space="preserve"> </w:t>
      </w:r>
    </w:p>
    <w:p w:rsidR="00E22E58" w:rsidRPr="000F4BD1" w:rsidRDefault="00E22E58" w:rsidP="007D4D80">
      <w:pPr>
        <w:shd w:val="clear" w:color="auto" w:fill="FFFFFF"/>
        <w:jc w:val="both"/>
        <w:textAlignment w:val="baseline"/>
        <w:rPr>
          <w:b/>
          <w:sz w:val="27"/>
          <w:szCs w:val="27"/>
          <w:lang w:val="uk-UA" w:eastAsia="uk-UA"/>
        </w:rPr>
      </w:pPr>
      <w:r w:rsidRPr="000F4BD1">
        <w:rPr>
          <w:b/>
          <w:sz w:val="27"/>
          <w:szCs w:val="27"/>
          <w:lang w:val="uk-UA" w:eastAsia="uk-UA"/>
        </w:rPr>
        <w:t>ВИРІШИЛА:</w:t>
      </w:r>
    </w:p>
    <w:p w:rsidR="00E22E58" w:rsidRPr="000F4BD1" w:rsidRDefault="00E22E58" w:rsidP="000F4BD1">
      <w:pPr>
        <w:widowControl/>
        <w:autoSpaceDE/>
        <w:autoSpaceDN/>
        <w:adjustRightInd/>
        <w:ind w:firstLine="709"/>
        <w:jc w:val="both"/>
        <w:rPr>
          <w:bCs/>
          <w:sz w:val="27"/>
          <w:szCs w:val="27"/>
          <w:lang w:val="uk-UA"/>
        </w:rPr>
      </w:pPr>
      <w:r w:rsidRPr="000F4BD1">
        <w:rPr>
          <w:bCs/>
          <w:sz w:val="27"/>
          <w:szCs w:val="27"/>
          <w:lang w:val="uk-UA"/>
        </w:rPr>
        <w:t>1.Внести до рішення  від 18.08.2021 року № 10/16 «Про надання згоди на безоплатне прийняття з державної власності в комунальну власність  Рожищенської територіальної громади майна центру надання адміністративних послуг, утвореного при Рожищенській районній державній адміністрації» (далі – рішення) такі зміни:</w:t>
      </w:r>
    </w:p>
    <w:p w:rsidR="00E22E58" w:rsidRPr="000F4BD1" w:rsidRDefault="00E22E58" w:rsidP="000F4BD1">
      <w:pPr>
        <w:widowControl/>
        <w:autoSpaceDE/>
        <w:autoSpaceDN/>
        <w:adjustRightInd/>
        <w:ind w:firstLine="709"/>
        <w:jc w:val="both"/>
        <w:rPr>
          <w:bCs/>
          <w:sz w:val="27"/>
          <w:szCs w:val="27"/>
          <w:lang w:val="uk-UA"/>
        </w:rPr>
      </w:pPr>
      <w:r w:rsidRPr="000F4BD1">
        <w:rPr>
          <w:bCs/>
          <w:sz w:val="27"/>
          <w:szCs w:val="27"/>
          <w:lang w:val="uk-UA"/>
        </w:rPr>
        <w:t>1) пункт 3 рішення викласти у новій редакції:</w:t>
      </w:r>
    </w:p>
    <w:p w:rsidR="00E22E58" w:rsidRPr="000F4BD1" w:rsidRDefault="00E22E58" w:rsidP="007D4D80">
      <w:pPr>
        <w:widowControl/>
        <w:autoSpaceDE/>
        <w:autoSpaceDN/>
        <w:adjustRightInd/>
        <w:jc w:val="both"/>
        <w:rPr>
          <w:bCs/>
          <w:sz w:val="27"/>
          <w:szCs w:val="27"/>
          <w:lang w:val="uk-UA"/>
        </w:rPr>
      </w:pPr>
      <w:r w:rsidRPr="000F4BD1">
        <w:rPr>
          <w:bCs/>
          <w:sz w:val="27"/>
          <w:szCs w:val="27"/>
          <w:lang w:val="uk-UA"/>
        </w:rPr>
        <w:t>«3. Визначити, що після прийняття у комунальну власність Рожищенської територіальної громади майно, зазначене у п.1 цього рішення, має використовуватись за цільовим призначенням, а саме для функціонування відділу «Центр надання адміністративних послуг» Рожищенської міської ради, та не підлягає відчуженню у приватну власність.»</w:t>
      </w:r>
    </w:p>
    <w:p w:rsidR="00E22E58" w:rsidRPr="000F4BD1" w:rsidRDefault="00E22E58" w:rsidP="000F4BD1">
      <w:pPr>
        <w:widowControl/>
        <w:autoSpaceDE/>
        <w:autoSpaceDN/>
        <w:adjustRightInd/>
        <w:ind w:firstLine="709"/>
        <w:jc w:val="both"/>
        <w:rPr>
          <w:bCs/>
          <w:sz w:val="27"/>
          <w:szCs w:val="27"/>
          <w:lang w:val="uk-UA"/>
        </w:rPr>
      </w:pPr>
      <w:r w:rsidRPr="000F4BD1">
        <w:rPr>
          <w:bCs/>
          <w:sz w:val="27"/>
          <w:szCs w:val="27"/>
          <w:lang w:val="uk-UA"/>
        </w:rPr>
        <w:t>2) Додаток 1 рішення викласти в новій редакції, що додається.</w:t>
      </w:r>
    </w:p>
    <w:p w:rsidR="00E22E58" w:rsidRPr="009C4713" w:rsidRDefault="00E22E58" w:rsidP="000F4BD1">
      <w:pPr>
        <w:pStyle w:val="NormalWeb"/>
        <w:spacing w:before="0" w:beforeAutospacing="0" w:after="0" w:afterAutospacing="0"/>
        <w:ind w:firstLine="708"/>
        <w:jc w:val="both"/>
        <w:rPr>
          <w:sz w:val="27"/>
          <w:szCs w:val="27"/>
          <w:lang w:val="uk-UA"/>
        </w:rPr>
      </w:pPr>
      <w:r w:rsidRPr="000F4BD1">
        <w:rPr>
          <w:bCs/>
          <w:sz w:val="27"/>
          <w:szCs w:val="27"/>
          <w:lang w:val="uk-UA"/>
        </w:rPr>
        <w:t xml:space="preserve">2. </w:t>
      </w:r>
      <w:r w:rsidRPr="009C4713">
        <w:rPr>
          <w:sz w:val="27"/>
          <w:szCs w:val="27"/>
          <w:lang w:val="uk-UA"/>
        </w:rPr>
        <w:t>Контро</w:t>
      </w:r>
      <w:r w:rsidRPr="009C4713">
        <w:rPr>
          <w:sz w:val="27"/>
          <w:szCs w:val="27"/>
        </w:rPr>
        <w:t>ль за виконанням рішення покласти на постійну комісію</w:t>
      </w:r>
      <w:r w:rsidRPr="009C4713">
        <w:rPr>
          <w:sz w:val="27"/>
          <w:szCs w:val="27"/>
          <w:lang w:val="uk-UA"/>
        </w:rPr>
        <w:t xml:space="preserve"> </w:t>
      </w:r>
      <w:r w:rsidRPr="00EF3F13">
        <w:rPr>
          <w:sz w:val="27"/>
          <w:szCs w:val="27"/>
          <w:shd w:val="clear" w:color="auto" w:fill="FFFFFF"/>
        </w:rPr>
        <w:t>з питань комунальної власності, житлово-комунального господарства та благоустрою, енергозбереження та транспорту, будівництв</w:t>
      </w:r>
      <w:r>
        <w:rPr>
          <w:sz w:val="27"/>
          <w:szCs w:val="27"/>
          <w:shd w:val="clear" w:color="auto" w:fill="FFFFFF"/>
        </w:rPr>
        <w:t>а та архітектури</w:t>
      </w:r>
      <w:r>
        <w:rPr>
          <w:sz w:val="27"/>
          <w:szCs w:val="27"/>
          <w:shd w:val="clear" w:color="auto" w:fill="FFFFFF"/>
          <w:lang w:val="uk-UA"/>
        </w:rPr>
        <w:t>.</w:t>
      </w:r>
    </w:p>
    <w:p w:rsidR="00E22E58" w:rsidRDefault="00E22E58" w:rsidP="007D4D80">
      <w:pPr>
        <w:shd w:val="clear" w:color="auto" w:fill="FFFFFF"/>
        <w:jc w:val="both"/>
        <w:textAlignment w:val="baseline"/>
        <w:rPr>
          <w:b/>
          <w:sz w:val="28"/>
          <w:szCs w:val="28"/>
          <w:lang w:val="uk-UA" w:eastAsia="uk-UA"/>
        </w:rPr>
      </w:pPr>
    </w:p>
    <w:p w:rsidR="00E22E58" w:rsidRPr="004158F5" w:rsidRDefault="00E22E58" w:rsidP="007D4D80">
      <w:pPr>
        <w:shd w:val="clear" w:color="auto" w:fill="FFFFFF"/>
        <w:jc w:val="both"/>
        <w:textAlignment w:val="baseline"/>
        <w:rPr>
          <w:sz w:val="28"/>
          <w:szCs w:val="28"/>
          <w:lang w:val="uk-UA" w:eastAsia="uk-UA"/>
        </w:rPr>
      </w:pPr>
      <w:r w:rsidRPr="004158F5">
        <w:rPr>
          <w:sz w:val="28"/>
          <w:szCs w:val="28"/>
          <w:lang w:val="uk-UA" w:eastAsia="uk-UA"/>
        </w:rPr>
        <w:t>Міський голова                                   </w:t>
      </w:r>
      <w:r>
        <w:rPr>
          <w:sz w:val="28"/>
          <w:szCs w:val="28"/>
          <w:lang w:val="uk-UA" w:eastAsia="uk-UA"/>
        </w:rPr>
        <w:t>                              </w:t>
      </w:r>
      <w:r w:rsidRPr="004158F5">
        <w:rPr>
          <w:sz w:val="28"/>
          <w:szCs w:val="28"/>
          <w:lang w:val="uk-UA" w:eastAsia="uk-UA"/>
        </w:rPr>
        <w:t> </w:t>
      </w:r>
      <w:r w:rsidRPr="004158F5">
        <w:rPr>
          <w:b/>
          <w:iCs/>
          <w:color w:val="000000"/>
          <w:sz w:val="28"/>
          <w:szCs w:val="28"/>
          <w:lang w:val="uk-UA"/>
        </w:rPr>
        <w:t>Вячеслав ПОЛІЩУК</w:t>
      </w:r>
    </w:p>
    <w:p w:rsidR="00E22E58" w:rsidRDefault="00E22E58">
      <w:pPr>
        <w:rPr>
          <w:bCs/>
          <w:i/>
          <w:lang w:val="uk-UA" w:eastAsia="uk-UA"/>
        </w:rPr>
      </w:pPr>
    </w:p>
    <w:p w:rsidR="00E22E58" w:rsidRPr="001F5BA6" w:rsidRDefault="00E22E58" w:rsidP="001F5BA6">
      <w:pPr>
        <w:rPr>
          <w:bCs/>
          <w:i/>
          <w:lang w:val="uk-UA" w:eastAsia="uk-UA"/>
        </w:rPr>
      </w:pPr>
      <w:r w:rsidRPr="007D4D80">
        <w:rPr>
          <w:bCs/>
          <w:i/>
          <w:lang w:eastAsia="uk-UA"/>
        </w:rPr>
        <w:t xml:space="preserve">Пархомчук </w:t>
      </w:r>
      <w:r>
        <w:rPr>
          <w:bCs/>
          <w:i/>
          <w:lang w:eastAsia="uk-UA"/>
        </w:rPr>
        <w:t xml:space="preserve">Людмила </w:t>
      </w:r>
      <w:r w:rsidRPr="007D4D80">
        <w:rPr>
          <w:bCs/>
          <w:i/>
          <w:lang w:eastAsia="uk-UA"/>
        </w:rPr>
        <w:t>22831</w:t>
      </w:r>
    </w:p>
    <w:p w:rsidR="00E22E58" w:rsidRPr="00943C04" w:rsidRDefault="00E22E58" w:rsidP="00943C04">
      <w:pPr>
        <w:shd w:val="clear" w:color="auto" w:fill="FFFFFF"/>
        <w:suppressAutoHyphens/>
        <w:spacing w:line="274" w:lineRule="exact"/>
        <w:ind w:firstLine="567"/>
        <w:jc w:val="both"/>
        <w:rPr>
          <w:lang w:val="uk-UA" w:eastAsia="uk-UA"/>
        </w:rPr>
      </w:pPr>
      <w:r>
        <w:rPr>
          <w:spacing w:val="-5"/>
          <w:lang w:val="uk-UA" w:eastAsia="uk-UA"/>
        </w:rPr>
        <w:t xml:space="preserve">                                                                                           </w:t>
      </w:r>
      <w:r w:rsidRPr="00943C04">
        <w:rPr>
          <w:spacing w:val="-5"/>
          <w:lang w:val="uk-UA" w:eastAsia="uk-UA"/>
        </w:rPr>
        <w:t>Додаток</w:t>
      </w:r>
    </w:p>
    <w:p w:rsidR="00E22E58" w:rsidRPr="00943C04" w:rsidRDefault="00E22E58" w:rsidP="00943C04">
      <w:pPr>
        <w:shd w:val="clear" w:color="auto" w:fill="FFFFFF"/>
        <w:suppressAutoHyphens/>
        <w:spacing w:line="274" w:lineRule="exact"/>
        <w:ind w:firstLine="567"/>
        <w:jc w:val="both"/>
        <w:rPr>
          <w:lang w:val="uk-UA" w:eastAsia="uk-UA"/>
        </w:rPr>
      </w:pPr>
      <w:r w:rsidRPr="00943C04">
        <w:rPr>
          <w:spacing w:val="-2"/>
          <w:lang w:val="uk-UA" w:eastAsia="uk-UA"/>
        </w:rPr>
        <w:t xml:space="preserve">                                                       </w:t>
      </w:r>
      <w:r>
        <w:rPr>
          <w:spacing w:val="-2"/>
          <w:lang w:val="uk-UA" w:eastAsia="uk-UA"/>
        </w:rPr>
        <w:t xml:space="preserve">                               </w:t>
      </w:r>
      <w:r w:rsidRPr="00943C04">
        <w:rPr>
          <w:spacing w:val="-2"/>
          <w:lang w:val="uk-UA" w:eastAsia="uk-UA"/>
        </w:rPr>
        <w:t xml:space="preserve">до рішення Рожищенської </w:t>
      </w:r>
      <w:r>
        <w:rPr>
          <w:spacing w:val="-2"/>
          <w:lang w:val="uk-UA" w:eastAsia="uk-UA"/>
        </w:rPr>
        <w:t xml:space="preserve">  </w:t>
      </w:r>
      <w:r w:rsidRPr="00943C04">
        <w:rPr>
          <w:spacing w:val="-2"/>
          <w:lang w:val="uk-UA" w:eastAsia="uk-UA"/>
        </w:rPr>
        <w:t>міської ради</w:t>
      </w:r>
    </w:p>
    <w:p w:rsidR="00E22E58" w:rsidRPr="00943C04" w:rsidRDefault="00E22E58" w:rsidP="00943C04">
      <w:pPr>
        <w:shd w:val="clear" w:color="auto" w:fill="FFFFFF"/>
        <w:suppressAutoHyphens/>
        <w:spacing w:line="274" w:lineRule="exact"/>
        <w:jc w:val="both"/>
        <w:rPr>
          <w:lang w:val="uk-UA" w:eastAsia="uk-UA"/>
        </w:rPr>
      </w:pPr>
      <w:r w:rsidRPr="00943C04">
        <w:rPr>
          <w:spacing w:val="-5"/>
          <w:lang w:val="uk-UA" w:eastAsia="uk-UA"/>
        </w:rPr>
        <w:t xml:space="preserve">                                                                       </w:t>
      </w:r>
      <w:r>
        <w:rPr>
          <w:spacing w:val="-5"/>
          <w:lang w:val="uk-UA" w:eastAsia="uk-UA"/>
        </w:rPr>
        <w:t xml:space="preserve">                               від 03 червня 2022 року № 21</w:t>
      </w:r>
      <w:r w:rsidRPr="00943C04">
        <w:rPr>
          <w:spacing w:val="-5"/>
          <w:lang w:val="uk-UA" w:eastAsia="uk-UA"/>
        </w:rPr>
        <w:t>/</w:t>
      </w:r>
      <w:r>
        <w:rPr>
          <w:spacing w:val="-5"/>
          <w:lang w:val="uk-UA" w:eastAsia="uk-UA"/>
        </w:rPr>
        <w:t>5</w:t>
      </w:r>
    </w:p>
    <w:p w:rsidR="00E22E58" w:rsidRPr="00943C04" w:rsidRDefault="00E22E58" w:rsidP="00943C04">
      <w:pPr>
        <w:autoSpaceDE/>
        <w:autoSpaceDN/>
        <w:adjustRightInd/>
        <w:spacing w:after="280"/>
        <w:jc w:val="right"/>
        <w:rPr>
          <w:color w:val="000000"/>
          <w:sz w:val="28"/>
          <w:szCs w:val="28"/>
          <w:lang w:val="uk-UA" w:eastAsia="uk-UA"/>
        </w:rPr>
      </w:pPr>
    </w:p>
    <w:p w:rsidR="00E22E58" w:rsidRPr="00943C04" w:rsidRDefault="00E22E58" w:rsidP="00943C04">
      <w:pPr>
        <w:autoSpaceDE/>
        <w:autoSpaceDN/>
        <w:adjustRightInd/>
        <w:spacing w:after="280"/>
        <w:jc w:val="center"/>
        <w:rPr>
          <w:color w:val="000000"/>
          <w:sz w:val="28"/>
          <w:szCs w:val="28"/>
          <w:lang w:val="uk-UA" w:eastAsia="uk-UA"/>
        </w:rPr>
      </w:pPr>
      <w:r w:rsidRPr="00943C04">
        <w:rPr>
          <w:color w:val="000000"/>
          <w:sz w:val="28"/>
          <w:szCs w:val="28"/>
          <w:lang w:val="uk-UA" w:eastAsia="uk-UA"/>
        </w:rPr>
        <w:t>ПЕРЕЛІК</w:t>
      </w:r>
      <w:r w:rsidRPr="00943C04">
        <w:rPr>
          <w:color w:val="000000"/>
          <w:sz w:val="28"/>
          <w:szCs w:val="28"/>
          <w:lang w:val="uk-UA" w:eastAsia="uk-UA"/>
        </w:rPr>
        <w:br/>
        <w:t>індивідуально визначеного майна державної власності,</w:t>
      </w:r>
      <w:r w:rsidRPr="00943C04">
        <w:rPr>
          <w:color w:val="000000"/>
          <w:sz w:val="28"/>
          <w:szCs w:val="28"/>
          <w:lang w:val="uk-UA" w:eastAsia="uk-UA"/>
        </w:rPr>
        <w:br/>
        <w:t>що перебуває на балансі Луцької районної державної адміністрації Волинської</w:t>
      </w:r>
      <w:r w:rsidRPr="00943C04">
        <w:rPr>
          <w:color w:val="000000"/>
          <w:sz w:val="28"/>
          <w:szCs w:val="28"/>
          <w:lang w:val="uk-UA" w:eastAsia="uk-UA"/>
        </w:rPr>
        <w:br/>
        <w:t>області дл</w:t>
      </w:r>
      <w:r>
        <w:rPr>
          <w:color w:val="000000"/>
          <w:sz w:val="28"/>
          <w:szCs w:val="28"/>
          <w:lang w:val="uk-UA" w:eastAsia="uk-UA"/>
        </w:rPr>
        <w:t xml:space="preserve">я передачі в Рожищенську </w:t>
      </w:r>
      <w:r w:rsidRPr="00943C04">
        <w:rPr>
          <w:color w:val="000000"/>
          <w:sz w:val="28"/>
          <w:szCs w:val="28"/>
          <w:lang w:val="uk-UA" w:eastAsia="uk-UA"/>
        </w:rPr>
        <w:t>територіальну громаду</w:t>
      </w:r>
    </w:p>
    <w:tbl>
      <w:tblPr>
        <w:tblOverlap w:val="never"/>
        <w:tblW w:w="10324" w:type="dxa"/>
        <w:jc w:val="center"/>
        <w:tblLayout w:type="fixed"/>
        <w:tblCellMar>
          <w:left w:w="10" w:type="dxa"/>
          <w:right w:w="10" w:type="dxa"/>
        </w:tblCellMar>
        <w:tblLook w:val="0000"/>
      </w:tblPr>
      <w:tblGrid>
        <w:gridCol w:w="600"/>
        <w:gridCol w:w="2808"/>
        <w:gridCol w:w="1344"/>
        <w:gridCol w:w="922"/>
        <w:gridCol w:w="994"/>
        <w:gridCol w:w="1236"/>
        <w:gridCol w:w="1080"/>
        <w:gridCol w:w="1340"/>
      </w:tblGrid>
      <w:tr w:rsidR="00E22E58" w:rsidRPr="00943C04" w:rsidTr="002C7DC5">
        <w:trPr>
          <w:trHeight w:hRule="exact" w:val="979"/>
          <w:jc w:val="center"/>
        </w:trPr>
        <w:tc>
          <w:tcPr>
            <w:tcW w:w="600" w:type="dxa"/>
            <w:tcBorders>
              <w:top w:val="single" w:sz="4" w:space="0" w:color="auto"/>
              <w:left w:val="single" w:sz="4" w:space="0" w:color="auto"/>
            </w:tcBorders>
            <w:shd w:val="clear" w:color="auto" w:fill="FFFFFF"/>
            <w:vAlign w:val="center"/>
          </w:tcPr>
          <w:p w:rsidR="00E22E58" w:rsidRPr="00154B0A" w:rsidRDefault="00E22E58" w:rsidP="00154B0A">
            <w:pPr>
              <w:autoSpaceDE/>
              <w:autoSpaceDN/>
              <w:adjustRightInd/>
              <w:jc w:val="center"/>
              <w:rPr>
                <w:color w:val="000000"/>
                <w:lang w:val="uk-UA" w:eastAsia="uk-UA"/>
              </w:rPr>
            </w:pPr>
            <w:r w:rsidRPr="00154B0A">
              <w:rPr>
                <w:color w:val="000000"/>
                <w:lang w:val="uk-UA" w:eastAsia="uk-UA"/>
              </w:rPr>
              <w:t>№ п/п</w:t>
            </w:r>
          </w:p>
        </w:tc>
        <w:tc>
          <w:tcPr>
            <w:tcW w:w="2808" w:type="dxa"/>
            <w:tcBorders>
              <w:top w:val="single" w:sz="4" w:space="0" w:color="auto"/>
              <w:left w:val="single" w:sz="4" w:space="0" w:color="auto"/>
            </w:tcBorders>
            <w:shd w:val="clear" w:color="auto" w:fill="FFFFFF"/>
            <w:vAlign w:val="center"/>
          </w:tcPr>
          <w:p w:rsidR="00E22E58" w:rsidRPr="00154B0A" w:rsidRDefault="00E22E58" w:rsidP="00154B0A">
            <w:pPr>
              <w:autoSpaceDE/>
              <w:autoSpaceDN/>
              <w:adjustRightInd/>
              <w:jc w:val="center"/>
              <w:rPr>
                <w:color w:val="000000"/>
                <w:lang w:val="uk-UA" w:eastAsia="uk-UA"/>
              </w:rPr>
            </w:pPr>
            <w:r w:rsidRPr="00154B0A">
              <w:rPr>
                <w:color w:val="000000"/>
                <w:lang w:val="uk-UA" w:eastAsia="uk-UA"/>
              </w:rPr>
              <w:t>Найменування об'єкта</w:t>
            </w:r>
          </w:p>
        </w:tc>
        <w:tc>
          <w:tcPr>
            <w:tcW w:w="1344" w:type="dxa"/>
            <w:tcBorders>
              <w:top w:val="single" w:sz="4" w:space="0" w:color="auto"/>
              <w:left w:val="single" w:sz="4" w:space="0" w:color="auto"/>
            </w:tcBorders>
            <w:shd w:val="clear" w:color="auto" w:fill="FFFFFF"/>
            <w:vAlign w:val="center"/>
          </w:tcPr>
          <w:p w:rsidR="00E22E58" w:rsidRPr="00154B0A" w:rsidRDefault="00E22E58" w:rsidP="00154B0A">
            <w:pPr>
              <w:autoSpaceDE/>
              <w:autoSpaceDN/>
              <w:adjustRightInd/>
              <w:jc w:val="center"/>
              <w:rPr>
                <w:color w:val="000000"/>
                <w:lang w:val="uk-UA" w:eastAsia="uk-UA"/>
              </w:rPr>
            </w:pPr>
            <w:r w:rsidRPr="00154B0A">
              <w:rPr>
                <w:color w:val="000000"/>
                <w:lang w:val="uk-UA" w:eastAsia="uk-UA"/>
              </w:rPr>
              <w:t>Інвентар ний номер</w:t>
            </w:r>
          </w:p>
        </w:tc>
        <w:tc>
          <w:tcPr>
            <w:tcW w:w="922" w:type="dxa"/>
            <w:tcBorders>
              <w:top w:val="single" w:sz="4" w:space="0" w:color="auto"/>
              <w:left w:val="single" w:sz="4" w:space="0" w:color="auto"/>
            </w:tcBorders>
            <w:shd w:val="clear" w:color="auto" w:fill="FFFFFF"/>
            <w:vAlign w:val="center"/>
          </w:tcPr>
          <w:p w:rsidR="00E22E58" w:rsidRPr="00154B0A" w:rsidRDefault="00E22E58" w:rsidP="00154B0A">
            <w:pPr>
              <w:autoSpaceDE/>
              <w:autoSpaceDN/>
              <w:adjustRightInd/>
              <w:jc w:val="center"/>
              <w:rPr>
                <w:color w:val="000000"/>
                <w:lang w:val="uk-UA" w:eastAsia="uk-UA"/>
              </w:rPr>
            </w:pPr>
            <w:r w:rsidRPr="00154B0A">
              <w:rPr>
                <w:color w:val="000000"/>
                <w:lang w:val="uk-UA" w:eastAsia="uk-UA"/>
              </w:rPr>
              <w:t>Один</w:t>
            </w:r>
            <w:r>
              <w:rPr>
                <w:color w:val="000000"/>
                <w:lang w:val="uk-UA" w:eastAsia="uk-UA"/>
              </w:rPr>
              <w:t>.</w:t>
            </w:r>
            <w:r w:rsidRPr="00154B0A">
              <w:rPr>
                <w:color w:val="000000"/>
                <w:lang w:val="uk-UA" w:eastAsia="uk-UA"/>
              </w:rPr>
              <w:t xml:space="preserve"> вимір юв.</w:t>
            </w:r>
          </w:p>
        </w:tc>
        <w:tc>
          <w:tcPr>
            <w:tcW w:w="994" w:type="dxa"/>
            <w:tcBorders>
              <w:top w:val="single" w:sz="4" w:space="0" w:color="auto"/>
              <w:left w:val="single" w:sz="4" w:space="0" w:color="auto"/>
            </w:tcBorders>
            <w:shd w:val="clear" w:color="auto" w:fill="FFFFFF"/>
            <w:vAlign w:val="center"/>
          </w:tcPr>
          <w:p w:rsidR="00E22E58" w:rsidRPr="00154B0A" w:rsidRDefault="00E22E58" w:rsidP="00154B0A">
            <w:pPr>
              <w:autoSpaceDE/>
              <w:autoSpaceDN/>
              <w:adjustRightInd/>
              <w:jc w:val="center"/>
              <w:rPr>
                <w:color w:val="000000"/>
                <w:lang w:val="uk-UA" w:eastAsia="uk-UA"/>
              </w:rPr>
            </w:pPr>
            <w:r w:rsidRPr="00154B0A">
              <w:rPr>
                <w:color w:val="000000"/>
                <w:lang w:val="uk-UA" w:eastAsia="uk-UA"/>
              </w:rPr>
              <w:t>Кількі сть</w:t>
            </w:r>
          </w:p>
        </w:tc>
        <w:tc>
          <w:tcPr>
            <w:tcW w:w="1236" w:type="dxa"/>
            <w:tcBorders>
              <w:top w:val="single" w:sz="4" w:space="0" w:color="auto"/>
              <w:left w:val="single" w:sz="4" w:space="0" w:color="auto"/>
            </w:tcBorders>
            <w:shd w:val="clear" w:color="auto" w:fill="FFFFFF"/>
            <w:vAlign w:val="center"/>
          </w:tcPr>
          <w:p w:rsidR="00E22E58" w:rsidRPr="00154B0A" w:rsidRDefault="00E22E58" w:rsidP="00154B0A">
            <w:pPr>
              <w:autoSpaceDE/>
              <w:autoSpaceDN/>
              <w:adjustRightInd/>
              <w:jc w:val="center"/>
              <w:rPr>
                <w:color w:val="000000"/>
                <w:lang w:val="uk-UA" w:eastAsia="uk-UA"/>
              </w:rPr>
            </w:pPr>
            <w:r w:rsidRPr="00154B0A">
              <w:rPr>
                <w:color w:val="000000"/>
                <w:lang w:val="uk-UA" w:eastAsia="uk-UA"/>
              </w:rPr>
              <w:t>Первісна вартість</w:t>
            </w:r>
          </w:p>
        </w:tc>
        <w:tc>
          <w:tcPr>
            <w:tcW w:w="1080" w:type="dxa"/>
            <w:tcBorders>
              <w:top w:val="single" w:sz="4" w:space="0" w:color="auto"/>
              <w:left w:val="single" w:sz="4" w:space="0" w:color="auto"/>
            </w:tcBorders>
            <w:shd w:val="clear" w:color="auto" w:fill="FFFFFF"/>
            <w:vAlign w:val="center"/>
          </w:tcPr>
          <w:p w:rsidR="00E22E58" w:rsidRPr="00154B0A" w:rsidRDefault="00E22E58" w:rsidP="00154B0A">
            <w:pPr>
              <w:autoSpaceDE/>
              <w:autoSpaceDN/>
              <w:adjustRightInd/>
              <w:jc w:val="center"/>
              <w:rPr>
                <w:color w:val="000000"/>
                <w:lang w:val="uk-UA" w:eastAsia="uk-UA"/>
              </w:rPr>
            </w:pPr>
            <w:r w:rsidRPr="00154B0A">
              <w:rPr>
                <w:color w:val="000000"/>
                <w:lang w:val="uk-UA" w:eastAsia="uk-UA"/>
              </w:rPr>
              <w:t>Сума зносу</w:t>
            </w:r>
          </w:p>
        </w:tc>
        <w:tc>
          <w:tcPr>
            <w:tcW w:w="1340" w:type="dxa"/>
            <w:tcBorders>
              <w:top w:val="single" w:sz="4" w:space="0" w:color="auto"/>
              <w:left w:val="single" w:sz="4" w:space="0" w:color="auto"/>
              <w:right w:val="single" w:sz="4" w:space="0" w:color="auto"/>
            </w:tcBorders>
            <w:shd w:val="clear" w:color="auto" w:fill="FFFFFF"/>
            <w:vAlign w:val="center"/>
          </w:tcPr>
          <w:p w:rsidR="00E22E58" w:rsidRPr="00154B0A" w:rsidRDefault="00E22E58" w:rsidP="00154B0A">
            <w:pPr>
              <w:autoSpaceDE/>
              <w:autoSpaceDN/>
              <w:adjustRightInd/>
              <w:jc w:val="center"/>
              <w:rPr>
                <w:color w:val="000000"/>
                <w:lang w:val="uk-UA" w:eastAsia="uk-UA"/>
              </w:rPr>
            </w:pPr>
            <w:r w:rsidRPr="00154B0A">
              <w:rPr>
                <w:color w:val="000000"/>
                <w:lang w:val="uk-UA" w:eastAsia="uk-UA"/>
              </w:rPr>
              <w:t>Балансова вартість</w:t>
            </w:r>
          </w:p>
        </w:tc>
      </w:tr>
      <w:tr w:rsidR="00E22E58" w:rsidRPr="00151C8A" w:rsidTr="002C7DC5">
        <w:trPr>
          <w:trHeight w:hRule="exact" w:val="562"/>
          <w:jc w:val="center"/>
        </w:trPr>
        <w:tc>
          <w:tcPr>
            <w:tcW w:w="600" w:type="dxa"/>
            <w:tcBorders>
              <w:top w:val="single" w:sz="4" w:space="0" w:color="auto"/>
              <w:left w:val="single" w:sz="4" w:space="0" w:color="auto"/>
            </w:tcBorders>
            <w:shd w:val="clear" w:color="auto" w:fill="FFFFFF"/>
            <w:vAlign w:val="center"/>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Системний блок АіЬІоп 64300</w:t>
            </w:r>
          </w:p>
        </w:tc>
        <w:tc>
          <w:tcPr>
            <w:tcW w:w="1344" w:type="dxa"/>
            <w:tcBorders>
              <w:top w:val="single" w:sz="4" w:space="0" w:color="auto"/>
              <w:left w:val="single" w:sz="4" w:space="0" w:color="auto"/>
            </w:tcBorders>
            <w:shd w:val="clear" w:color="auto" w:fill="FFFFFF"/>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10480020</w:t>
            </w:r>
          </w:p>
        </w:tc>
        <w:tc>
          <w:tcPr>
            <w:tcW w:w="922" w:type="dxa"/>
            <w:tcBorders>
              <w:top w:val="single" w:sz="4" w:space="0" w:color="auto"/>
              <w:lef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tcPr>
          <w:p w:rsidR="00E22E58" w:rsidRPr="00151C8A" w:rsidRDefault="00E22E58" w:rsidP="002C7DC5">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tcPr>
          <w:p w:rsidR="00E22E58" w:rsidRPr="00151C8A" w:rsidRDefault="00E22E58" w:rsidP="00943C04">
            <w:pPr>
              <w:autoSpaceDE/>
              <w:autoSpaceDN/>
              <w:adjustRightInd/>
              <w:ind w:firstLine="300"/>
              <w:jc w:val="both"/>
              <w:rPr>
                <w:color w:val="000000"/>
                <w:sz w:val="22"/>
                <w:szCs w:val="22"/>
                <w:lang w:val="uk-UA" w:eastAsia="uk-UA"/>
              </w:rPr>
            </w:pPr>
            <w:r w:rsidRPr="00151C8A">
              <w:rPr>
                <w:color w:val="000000"/>
                <w:sz w:val="22"/>
                <w:szCs w:val="22"/>
                <w:lang w:val="uk-UA" w:eastAsia="uk-UA"/>
              </w:rPr>
              <w:t>2468,00</w:t>
            </w:r>
          </w:p>
        </w:tc>
        <w:tc>
          <w:tcPr>
            <w:tcW w:w="1080" w:type="dxa"/>
            <w:tcBorders>
              <w:top w:val="single" w:sz="4" w:space="0" w:color="auto"/>
              <w:lef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2468,00</w:t>
            </w:r>
          </w:p>
        </w:tc>
        <w:tc>
          <w:tcPr>
            <w:tcW w:w="1340" w:type="dxa"/>
            <w:tcBorders>
              <w:top w:val="single" w:sz="4" w:space="0" w:color="auto"/>
              <w:left w:val="single" w:sz="4" w:space="0" w:color="auto"/>
              <w:right w:val="single" w:sz="4" w:space="0" w:color="auto"/>
            </w:tcBorders>
            <w:shd w:val="clear" w:color="auto" w:fill="FFFFFF"/>
          </w:tcPr>
          <w:p w:rsidR="00E22E58" w:rsidRPr="00151C8A" w:rsidRDefault="00E22E58" w:rsidP="002C7DC5">
            <w:pPr>
              <w:autoSpaceDE/>
              <w:autoSpaceDN/>
              <w:adjustRightInd/>
              <w:jc w:val="center"/>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0,00</w:t>
            </w:r>
          </w:p>
        </w:tc>
      </w:tr>
      <w:tr w:rsidR="00E22E58" w:rsidRPr="00151C8A" w:rsidTr="002C7DC5">
        <w:trPr>
          <w:trHeight w:hRule="exact" w:val="283"/>
          <w:jc w:val="center"/>
        </w:trPr>
        <w:tc>
          <w:tcPr>
            <w:tcW w:w="60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ПК 8етргоп МВ</w:t>
            </w:r>
          </w:p>
        </w:tc>
        <w:tc>
          <w:tcPr>
            <w:tcW w:w="134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10480178</w:t>
            </w:r>
          </w:p>
        </w:tc>
        <w:tc>
          <w:tcPr>
            <w:tcW w:w="922"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300"/>
              <w:jc w:val="both"/>
              <w:rPr>
                <w:color w:val="000000"/>
                <w:sz w:val="22"/>
                <w:szCs w:val="22"/>
                <w:lang w:val="uk-UA" w:eastAsia="uk-UA"/>
              </w:rPr>
            </w:pPr>
            <w:r w:rsidRPr="00151C8A">
              <w:rPr>
                <w:color w:val="000000"/>
                <w:sz w:val="22"/>
                <w:szCs w:val="22"/>
                <w:lang w:val="uk-UA" w:eastAsia="uk-UA"/>
              </w:rPr>
              <w:t>2453,00</w:t>
            </w:r>
          </w:p>
        </w:tc>
        <w:tc>
          <w:tcPr>
            <w:tcW w:w="108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1226,50</w:t>
            </w:r>
          </w:p>
        </w:tc>
        <w:tc>
          <w:tcPr>
            <w:tcW w:w="1340" w:type="dxa"/>
            <w:tcBorders>
              <w:top w:val="single" w:sz="4" w:space="0" w:color="auto"/>
              <w:left w:val="single" w:sz="4" w:space="0" w:color="auto"/>
              <w:right w:val="single" w:sz="4" w:space="0" w:color="auto"/>
            </w:tcBorders>
            <w:shd w:val="clear" w:color="auto" w:fill="FFFFFF"/>
            <w:vAlign w:val="bottom"/>
          </w:tcPr>
          <w:p w:rsidR="00E22E58" w:rsidRPr="00151C8A" w:rsidRDefault="00E22E58" w:rsidP="00FE2121">
            <w:pPr>
              <w:autoSpaceDE/>
              <w:autoSpaceDN/>
              <w:adjustRightInd/>
              <w:jc w:val="both"/>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1226,50</w:t>
            </w:r>
          </w:p>
        </w:tc>
      </w:tr>
      <w:tr w:rsidR="00E22E58" w:rsidRPr="00151C8A" w:rsidTr="002C7DC5">
        <w:trPr>
          <w:trHeight w:hRule="exact" w:val="566"/>
          <w:jc w:val="center"/>
        </w:trPr>
        <w:tc>
          <w:tcPr>
            <w:tcW w:w="600" w:type="dxa"/>
            <w:tcBorders>
              <w:top w:val="single" w:sz="4" w:space="0" w:color="auto"/>
              <w:left w:val="single" w:sz="4" w:space="0" w:color="auto"/>
            </w:tcBorders>
            <w:shd w:val="clear" w:color="auto" w:fill="FFFFFF"/>
            <w:vAlign w:val="center"/>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3</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Програмно-апаратний</w:t>
            </w:r>
          </w:p>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комплекс (ноутбук)</w:t>
            </w:r>
          </w:p>
        </w:tc>
        <w:tc>
          <w:tcPr>
            <w:tcW w:w="1344" w:type="dxa"/>
            <w:tcBorders>
              <w:top w:val="single" w:sz="4" w:space="0" w:color="auto"/>
              <w:left w:val="single" w:sz="4" w:space="0" w:color="auto"/>
            </w:tcBorders>
            <w:shd w:val="clear" w:color="auto" w:fill="FFFFFF"/>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10401034</w:t>
            </w:r>
          </w:p>
        </w:tc>
        <w:tc>
          <w:tcPr>
            <w:tcW w:w="922" w:type="dxa"/>
            <w:tcBorders>
              <w:top w:val="single" w:sz="4" w:space="0" w:color="auto"/>
              <w:lef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tcPr>
          <w:p w:rsidR="00E22E58" w:rsidRPr="00151C8A" w:rsidRDefault="00E22E58" w:rsidP="002C7DC5">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tcPr>
          <w:p w:rsidR="00E22E58" w:rsidRPr="00151C8A" w:rsidRDefault="00E22E58" w:rsidP="002C7DC5">
            <w:pPr>
              <w:autoSpaceDE/>
              <w:autoSpaceDN/>
              <w:adjustRightInd/>
              <w:ind w:firstLine="300"/>
              <w:rPr>
                <w:color w:val="000000"/>
                <w:sz w:val="22"/>
                <w:szCs w:val="22"/>
                <w:lang w:val="uk-UA" w:eastAsia="uk-UA"/>
              </w:rPr>
            </w:pPr>
            <w:r w:rsidRPr="00151C8A">
              <w:rPr>
                <w:color w:val="000000"/>
                <w:sz w:val="22"/>
                <w:szCs w:val="22"/>
                <w:lang w:val="uk-UA" w:eastAsia="uk-UA"/>
              </w:rPr>
              <w:t>6086,00</w:t>
            </w:r>
          </w:p>
        </w:tc>
        <w:tc>
          <w:tcPr>
            <w:tcW w:w="1080" w:type="dxa"/>
            <w:tcBorders>
              <w:top w:val="single" w:sz="4" w:space="0" w:color="auto"/>
              <w:lef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2528,22</w:t>
            </w:r>
          </w:p>
        </w:tc>
        <w:tc>
          <w:tcPr>
            <w:tcW w:w="1340" w:type="dxa"/>
            <w:tcBorders>
              <w:top w:val="single" w:sz="4" w:space="0" w:color="auto"/>
              <w:left w:val="single" w:sz="4" w:space="0" w:color="auto"/>
              <w:right w:val="single" w:sz="4" w:space="0" w:color="auto"/>
            </w:tcBorders>
            <w:shd w:val="clear" w:color="auto" w:fill="FFFFFF"/>
          </w:tcPr>
          <w:p w:rsidR="00E22E58" w:rsidRPr="00151C8A" w:rsidRDefault="00E22E58" w:rsidP="00FE2121">
            <w:pPr>
              <w:autoSpaceDE/>
              <w:autoSpaceDN/>
              <w:adjustRightInd/>
              <w:jc w:val="both"/>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3557,78</w:t>
            </w:r>
          </w:p>
        </w:tc>
      </w:tr>
      <w:tr w:rsidR="00E22E58" w:rsidRPr="00151C8A" w:rsidTr="002C7DC5">
        <w:trPr>
          <w:trHeight w:hRule="exact" w:val="562"/>
          <w:jc w:val="center"/>
        </w:trPr>
        <w:tc>
          <w:tcPr>
            <w:tcW w:w="600" w:type="dxa"/>
            <w:tcBorders>
              <w:top w:val="single" w:sz="4" w:space="0" w:color="auto"/>
              <w:left w:val="single" w:sz="4" w:space="0" w:color="auto"/>
            </w:tcBorders>
            <w:shd w:val="clear" w:color="auto" w:fill="FFFFFF"/>
            <w:vAlign w:val="center"/>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4</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Програмно-апаратний</w:t>
            </w:r>
          </w:p>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комплекс (ноутбук)</w:t>
            </w:r>
          </w:p>
        </w:tc>
        <w:tc>
          <w:tcPr>
            <w:tcW w:w="1344" w:type="dxa"/>
            <w:tcBorders>
              <w:top w:val="single" w:sz="4" w:space="0" w:color="auto"/>
              <w:left w:val="single" w:sz="4" w:space="0" w:color="auto"/>
            </w:tcBorders>
            <w:shd w:val="clear" w:color="auto" w:fill="FFFFFF"/>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10401066</w:t>
            </w:r>
          </w:p>
        </w:tc>
        <w:tc>
          <w:tcPr>
            <w:tcW w:w="922" w:type="dxa"/>
            <w:tcBorders>
              <w:top w:val="single" w:sz="4" w:space="0" w:color="auto"/>
              <w:lef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vAlign w:val="center"/>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tcPr>
          <w:p w:rsidR="00E22E58" w:rsidRPr="00151C8A" w:rsidRDefault="00E22E58" w:rsidP="002C7DC5">
            <w:pPr>
              <w:autoSpaceDE/>
              <w:autoSpaceDN/>
              <w:adjustRightInd/>
              <w:ind w:firstLine="300"/>
              <w:jc w:val="center"/>
              <w:rPr>
                <w:color w:val="000000"/>
                <w:sz w:val="22"/>
                <w:szCs w:val="22"/>
                <w:lang w:val="uk-UA" w:eastAsia="uk-UA"/>
              </w:rPr>
            </w:pPr>
            <w:r w:rsidRPr="00151C8A">
              <w:rPr>
                <w:color w:val="000000"/>
                <w:sz w:val="22"/>
                <w:szCs w:val="22"/>
                <w:lang w:val="uk-UA" w:eastAsia="uk-UA"/>
              </w:rPr>
              <w:t>6086,00</w:t>
            </w:r>
          </w:p>
        </w:tc>
        <w:tc>
          <w:tcPr>
            <w:tcW w:w="1080" w:type="dxa"/>
            <w:tcBorders>
              <w:top w:val="single" w:sz="4" w:space="0" w:color="auto"/>
              <w:lef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2528,22</w:t>
            </w:r>
          </w:p>
        </w:tc>
        <w:tc>
          <w:tcPr>
            <w:tcW w:w="1340" w:type="dxa"/>
            <w:tcBorders>
              <w:top w:val="single" w:sz="4" w:space="0" w:color="auto"/>
              <w:left w:val="single" w:sz="4" w:space="0" w:color="auto"/>
              <w:right w:val="single" w:sz="4" w:space="0" w:color="auto"/>
            </w:tcBorders>
            <w:shd w:val="clear" w:color="auto" w:fill="FFFFFF"/>
          </w:tcPr>
          <w:p w:rsidR="00E22E58" w:rsidRPr="00151C8A" w:rsidRDefault="00E22E58" w:rsidP="00FE2121">
            <w:pPr>
              <w:autoSpaceDE/>
              <w:autoSpaceDN/>
              <w:adjustRightInd/>
              <w:jc w:val="both"/>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3557,78</w:t>
            </w:r>
          </w:p>
        </w:tc>
      </w:tr>
      <w:tr w:rsidR="00E22E58" w:rsidRPr="00151C8A" w:rsidTr="002C7DC5">
        <w:trPr>
          <w:trHeight w:hRule="exact" w:val="562"/>
          <w:jc w:val="center"/>
        </w:trPr>
        <w:tc>
          <w:tcPr>
            <w:tcW w:w="600" w:type="dxa"/>
            <w:tcBorders>
              <w:top w:val="single" w:sz="4" w:space="0" w:color="auto"/>
              <w:left w:val="single" w:sz="4" w:space="0" w:color="auto"/>
            </w:tcBorders>
            <w:shd w:val="clear" w:color="auto" w:fill="FFFFFF"/>
            <w:vAlign w:val="center"/>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5</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Програмно-апаратний</w:t>
            </w:r>
          </w:p>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комплекс (ноутбук)</w:t>
            </w:r>
          </w:p>
        </w:tc>
        <w:tc>
          <w:tcPr>
            <w:tcW w:w="1344" w:type="dxa"/>
            <w:tcBorders>
              <w:top w:val="single" w:sz="4" w:space="0" w:color="auto"/>
              <w:left w:val="single" w:sz="4" w:space="0" w:color="auto"/>
            </w:tcBorders>
            <w:shd w:val="clear" w:color="auto" w:fill="FFFFFF"/>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10401049</w:t>
            </w:r>
          </w:p>
        </w:tc>
        <w:tc>
          <w:tcPr>
            <w:tcW w:w="922" w:type="dxa"/>
            <w:tcBorders>
              <w:top w:val="single" w:sz="4" w:space="0" w:color="auto"/>
              <w:lef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vAlign w:val="center"/>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tcPr>
          <w:p w:rsidR="00E22E58" w:rsidRPr="00151C8A" w:rsidRDefault="00E22E58" w:rsidP="002C7DC5">
            <w:pPr>
              <w:autoSpaceDE/>
              <w:autoSpaceDN/>
              <w:adjustRightInd/>
              <w:ind w:firstLine="300"/>
              <w:jc w:val="center"/>
              <w:rPr>
                <w:color w:val="000000"/>
                <w:sz w:val="22"/>
                <w:szCs w:val="22"/>
                <w:lang w:val="uk-UA" w:eastAsia="uk-UA"/>
              </w:rPr>
            </w:pPr>
            <w:r w:rsidRPr="00151C8A">
              <w:rPr>
                <w:color w:val="000000"/>
                <w:sz w:val="22"/>
                <w:szCs w:val="22"/>
                <w:lang w:val="uk-UA" w:eastAsia="uk-UA"/>
              </w:rPr>
              <w:t>6086,00</w:t>
            </w:r>
          </w:p>
        </w:tc>
        <w:tc>
          <w:tcPr>
            <w:tcW w:w="1080" w:type="dxa"/>
            <w:tcBorders>
              <w:top w:val="single" w:sz="4" w:space="0" w:color="auto"/>
              <w:lef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2528,22</w:t>
            </w:r>
          </w:p>
        </w:tc>
        <w:tc>
          <w:tcPr>
            <w:tcW w:w="1340" w:type="dxa"/>
            <w:tcBorders>
              <w:top w:val="single" w:sz="4" w:space="0" w:color="auto"/>
              <w:left w:val="single" w:sz="4" w:space="0" w:color="auto"/>
              <w:right w:val="single" w:sz="4" w:space="0" w:color="auto"/>
            </w:tcBorders>
            <w:shd w:val="clear" w:color="auto" w:fill="FFFFFF"/>
          </w:tcPr>
          <w:p w:rsidR="00E22E58" w:rsidRPr="00151C8A" w:rsidRDefault="00E22E58" w:rsidP="00FE2121">
            <w:pPr>
              <w:autoSpaceDE/>
              <w:autoSpaceDN/>
              <w:adjustRightInd/>
              <w:jc w:val="both"/>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3557,78</w:t>
            </w:r>
          </w:p>
        </w:tc>
      </w:tr>
      <w:tr w:rsidR="00E22E58" w:rsidRPr="00151C8A" w:rsidTr="002C7DC5">
        <w:trPr>
          <w:trHeight w:hRule="exact" w:val="278"/>
          <w:jc w:val="center"/>
        </w:trPr>
        <w:tc>
          <w:tcPr>
            <w:tcW w:w="60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6</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Монітор 19^6Ь194</w:t>
            </w:r>
          </w:p>
        </w:tc>
        <w:tc>
          <w:tcPr>
            <w:tcW w:w="134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10480022</w:t>
            </w:r>
          </w:p>
        </w:tc>
        <w:tc>
          <w:tcPr>
            <w:tcW w:w="922"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300"/>
              <w:jc w:val="both"/>
              <w:rPr>
                <w:color w:val="000000"/>
                <w:sz w:val="22"/>
                <w:szCs w:val="22"/>
                <w:lang w:val="uk-UA" w:eastAsia="uk-UA"/>
              </w:rPr>
            </w:pPr>
            <w:r w:rsidRPr="00151C8A">
              <w:rPr>
                <w:color w:val="000000"/>
                <w:sz w:val="22"/>
                <w:szCs w:val="22"/>
                <w:lang w:val="uk-UA" w:eastAsia="uk-UA"/>
              </w:rPr>
              <w:t>1232,00</w:t>
            </w:r>
          </w:p>
        </w:tc>
        <w:tc>
          <w:tcPr>
            <w:tcW w:w="108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616,00</w:t>
            </w:r>
          </w:p>
        </w:tc>
        <w:tc>
          <w:tcPr>
            <w:tcW w:w="1340" w:type="dxa"/>
            <w:tcBorders>
              <w:top w:val="single" w:sz="4" w:space="0" w:color="auto"/>
              <w:left w:val="single" w:sz="4" w:space="0" w:color="auto"/>
              <w:right w:val="single" w:sz="4" w:space="0" w:color="auto"/>
            </w:tcBorders>
            <w:shd w:val="clear" w:color="auto" w:fill="FFFFFF"/>
            <w:vAlign w:val="bottom"/>
          </w:tcPr>
          <w:p w:rsidR="00E22E58" w:rsidRPr="00151C8A" w:rsidRDefault="00E22E58" w:rsidP="00943C04">
            <w:pPr>
              <w:autoSpaceDE/>
              <w:autoSpaceDN/>
              <w:adjustRightInd/>
              <w:ind w:firstLine="360"/>
              <w:jc w:val="both"/>
              <w:rPr>
                <w:color w:val="000000"/>
                <w:sz w:val="22"/>
                <w:szCs w:val="22"/>
                <w:lang w:val="uk-UA" w:eastAsia="uk-UA"/>
              </w:rPr>
            </w:pPr>
            <w:r w:rsidRPr="00151C8A">
              <w:rPr>
                <w:color w:val="000000"/>
                <w:sz w:val="22"/>
                <w:szCs w:val="22"/>
                <w:lang w:val="uk-UA" w:eastAsia="uk-UA"/>
              </w:rPr>
              <w:t>616,00</w:t>
            </w:r>
          </w:p>
        </w:tc>
      </w:tr>
      <w:tr w:rsidR="00E22E58" w:rsidRPr="00151C8A" w:rsidTr="002C7DC5">
        <w:trPr>
          <w:trHeight w:hRule="exact" w:val="288"/>
          <w:jc w:val="center"/>
        </w:trPr>
        <w:tc>
          <w:tcPr>
            <w:tcW w:w="60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7</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ПК 8етргоп МВ</w:t>
            </w:r>
          </w:p>
        </w:tc>
        <w:tc>
          <w:tcPr>
            <w:tcW w:w="134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10480177</w:t>
            </w:r>
          </w:p>
        </w:tc>
        <w:tc>
          <w:tcPr>
            <w:tcW w:w="922"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300"/>
              <w:jc w:val="both"/>
              <w:rPr>
                <w:color w:val="000000"/>
                <w:sz w:val="22"/>
                <w:szCs w:val="22"/>
                <w:lang w:val="uk-UA" w:eastAsia="uk-UA"/>
              </w:rPr>
            </w:pPr>
            <w:r w:rsidRPr="00151C8A">
              <w:rPr>
                <w:color w:val="000000"/>
                <w:sz w:val="22"/>
                <w:szCs w:val="22"/>
                <w:lang w:val="uk-UA" w:eastAsia="uk-UA"/>
              </w:rPr>
              <w:t>1340,00</w:t>
            </w:r>
          </w:p>
        </w:tc>
        <w:tc>
          <w:tcPr>
            <w:tcW w:w="108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670,00</w:t>
            </w:r>
          </w:p>
        </w:tc>
        <w:tc>
          <w:tcPr>
            <w:tcW w:w="1340" w:type="dxa"/>
            <w:tcBorders>
              <w:top w:val="single" w:sz="4" w:space="0" w:color="auto"/>
              <w:left w:val="single" w:sz="4" w:space="0" w:color="auto"/>
              <w:right w:val="single" w:sz="4" w:space="0" w:color="auto"/>
            </w:tcBorders>
            <w:shd w:val="clear" w:color="auto" w:fill="FFFFFF"/>
            <w:vAlign w:val="bottom"/>
          </w:tcPr>
          <w:p w:rsidR="00E22E58" w:rsidRPr="00151C8A" w:rsidRDefault="00E22E58" w:rsidP="00943C04">
            <w:pPr>
              <w:autoSpaceDE/>
              <w:autoSpaceDN/>
              <w:adjustRightInd/>
              <w:ind w:firstLine="360"/>
              <w:jc w:val="both"/>
              <w:rPr>
                <w:color w:val="000000"/>
                <w:sz w:val="22"/>
                <w:szCs w:val="22"/>
                <w:lang w:val="uk-UA" w:eastAsia="uk-UA"/>
              </w:rPr>
            </w:pPr>
            <w:r w:rsidRPr="00151C8A">
              <w:rPr>
                <w:color w:val="000000"/>
                <w:sz w:val="22"/>
                <w:szCs w:val="22"/>
                <w:lang w:val="uk-UA" w:eastAsia="uk-UA"/>
              </w:rPr>
              <w:t>670,00</w:t>
            </w:r>
          </w:p>
        </w:tc>
      </w:tr>
      <w:tr w:rsidR="00E22E58" w:rsidRPr="00151C8A" w:rsidTr="002C7DC5">
        <w:trPr>
          <w:trHeight w:hRule="exact" w:val="288"/>
          <w:jc w:val="center"/>
        </w:trPr>
        <w:tc>
          <w:tcPr>
            <w:tcW w:w="60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8</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Принтер Сапоп МГ 3010</w:t>
            </w:r>
          </w:p>
        </w:tc>
        <w:tc>
          <w:tcPr>
            <w:tcW w:w="134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10480296</w:t>
            </w:r>
          </w:p>
        </w:tc>
        <w:tc>
          <w:tcPr>
            <w:tcW w:w="922"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300"/>
              <w:jc w:val="both"/>
              <w:rPr>
                <w:color w:val="000000"/>
                <w:sz w:val="22"/>
                <w:szCs w:val="22"/>
                <w:lang w:val="uk-UA" w:eastAsia="uk-UA"/>
              </w:rPr>
            </w:pPr>
            <w:r w:rsidRPr="00151C8A">
              <w:rPr>
                <w:color w:val="000000"/>
                <w:sz w:val="22"/>
                <w:szCs w:val="22"/>
                <w:lang w:val="uk-UA" w:eastAsia="uk-UA"/>
              </w:rPr>
              <w:t>3900,00</w:t>
            </w:r>
          </w:p>
        </w:tc>
        <w:tc>
          <w:tcPr>
            <w:tcW w:w="1080" w:type="dxa"/>
            <w:tcBorders>
              <w:top w:val="single" w:sz="4" w:space="0" w:color="auto"/>
              <w:left w:val="single" w:sz="4" w:space="0" w:color="auto"/>
            </w:tcBorders>
            <w:shd w:val="clear" w:color="auto" w:fill="FFFFFF"/>
            <w:vAlign w:val="bottom"/>
          </w:tcPr>
          <w:p w:rsidR="00E22E58" w:rsidRPr="00151C8A" w:rsidRDefault="00E22E58" w:rsidP="00FE2121">
            <w:pPr>
              <w:autoSpaceDE/>
              <w:autoSpaceDN/>
              <w:adjustRightInd/>
              <w:jc w:val="both"/>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1750,00</w:t>
            </w:r>
          </w:p>
        </w:tc>
        <w:tc>
          <w:tcPr>
            <w:tcW w:w="1340" w:type="dxa"/>
            <w:tcBorders>
              <w:top w:val="single" w:sz="4" w:space="0" w:color="auto"/>
              <w:left w:val="single" w:sz="4" w:space="0" w:color="auto"/>
              <w:right w:val="single" w:sz="4" w:space="0" w:color="auto"/>
            </w:tcBorders>
            <w:shd w:val="clear" w:color="auto" w:fill="FFFFFF"/>
            <w:vAlign w:val="bottom"/>
          </w:tcPr>
          <w:p w:rsidR="00E22E58" w:rsidRPr="00151C8A" w:rsidRDefault="00E22E58" w:rsidP="00FE2121">
            <w:pPr>
              <w:autoSpaceDE/>
              <w:autoSpaceDN/>
              <w:adjustRightInd/>
              <w:jc w:val="both"/>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2150,00</w:t>
            </w:r>
          </w:p>
        </w:tc>
      </w:tr>
      <w:tr w:rsidR="00E22E58" w:rsidRPr="00151C8A" w:rsidTr="002C7DC5">
        <w:trPr>
          <w:trHeight w:hRule="exact" w:val="283"/>
          <w:jc w:val="center"/>
        </w:trPr>
        <w:tc>
          <w:tcPr>
            <w:tcW w:w="60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9</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Стіл комп'ютерний</w:t>
            </w:r>
          </w:p>
        </w:tc>
        <w:tc>
          <w:tcPr>
            <w:tcW w:w="134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10630025</w:t>
            </w:r>
          </w:p>
        </w:tc>
        <w:tc>
          <w:tcPr>
            <w:tcW w:w="922"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505,00</w:t>
            </w:r>
          </w:p>
        </w:tc>
        <w:tc>
          <w:tcPr>
            <w:tcW w:w="1080" w:type="dxa"/>
            <w:tcBorders>
              <w:top w:val="single" w:sz="4" w:space="0" w:color="auto"/>
              <w:left w:val="single" w:sz="4" w:space="0" w:color="auto"/>
            </w:tcBorders>
            <w:shd w:val="clear" w:color="auto" w:fill="FFFFFF"/>
            <w:vAlign w:val="bottom"/>
          </w:tcPr>
          <w:p w:rsidR="00E22E58" w:rsidRPr="00151C8A" w:rsidRDefault="00E22E58" w:rsidP="00FE2121">
            <w:pPr>
              <w:autoSpaceDE/>
              <w:autoSpaceDN/>
              <w:adjustRightInd/>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505,00</w:t>
            </w:r>
          </w:p>
        </w:tc>
        <w:tc>
          <w:tcPr>
            <w:tcW w:w="1340" w:type="dxa"/>
            <w:tcBorders>
              <w:top w:val="single" w:sz="4" w:space="0" w:color="auto"/>
              <w:left w:val="single" w:sz="4" w:space="0" w:color="auto"/>
              <w:righ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0,00</w:t>
            </w:r>
          </w:p>
        </w:tc>
      </w:tr>
      <w:tr w:rsidR="00E22E58" w:rsidRPr="00151C8A" w:rsidTr="002C7DC5">
        <w:trPr>
          <w:trHeight w:hRule="exact" w:val="562"/>
          <w:jc w:val="center"/>
        </w:trPr>
        <w:tc>
          <w:tcPr>
            <w:tcW w:w="600" w:type="dxa"/>
            <w:tcBorders>
              <w:top w:val="single" w:sz="4" w:space="0" w:color="auto"/>
              <w:left w:val="single" w:sz="4" w:space="0" w:color="auto"/>
            </w:tcBorders>
            <w:shd w:val="clear" w:color="auto" w:fill="FFFFFF"/>
            <w:vAlign w:val="center"/>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10</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Принтер лазерний</w:t>
            </w:r>
          </w:p>
          <w:p w:rsidR="00E22E58" w:rsidRPr="00151C8A" w:rsidRDefault="00E22E58" w:rsidP="00943C04">
            <w:pPr>
              <w:autoSpaceDE/>
              <w:autoSpaceDN/>
              <w:adjustRightInd/>
              <w:spacing w:line="233" w:lineRule="auto"/>
              <w:rPr>
                <w:color w:val="000000"/>
                <w:sz w:val="22"/>
                <w:szCs w:val="22"/>
                <w:lang w:val="uk-UA" w:eastAsia="uk-UA"/>
              </w:rPr>
            </w:pPr>
            <w:r w:rsidRPr="00151C8A">
              <w:rPr>
                <w:color w:val="000000"/>
                <w:sz w:val="22"/>
                <w:szCs w:val="22"/>
                <w:lang w:val="uk-UA" w:eastAsia="uk-UA"/>
              </w:rPr>
              <w:t>8апшпід</w:t>
            </w:r>
          </w:p>
        </w:tc>
        <w:tc>
          <w:tcPr>
            <w:tcW w:w="1344" w:type="dxa"/>
            <w:tcBorders>
              <w:top w:val="single" w:sz="4" w:space="0" w:color="auto"/>
              <w:lef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11136328</w:t>
            </w:r>
          </w:p>
        </w:tc>
        <w:tc>
          <w:tcPr>
            <w:tcW w:w="922" w:type="dxa"/>
            <w:tcBorders>
              <w:top w:val="single" w:sz="4" w:space="0" w:color="auto"/>
              <w:lef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vAlign w:val="center"/>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tcPr>
          <w:p w:rsidR="00E22E58" w:rsidRPr="00151C8A" w:rsidRDefault="00E22E58" w:rsidP="00943C04">
            <w:pPr>
              <w:autoSpaceDE/>
              <w:autoSpaceDN/>
              <w:adjustRightInd/>
              <w:ind w:firstLine="300"/>
              <w:jc w:val="both"/>
              <w:rPr>
                <w:color w:val="000000"/>
                <w:sz w:val="22"/>
                <w:szCs w:val="22"/>
                <w:lang w:val="uk-UA" w:eastAsia="uk-UA"/>
              </w:rPr>
            </w:pPr>
            <w:r w:rsidRPr="00151C8A">
              <w:rPr>
                <w:color w:val="000000"/>
                <w:sz w:val="22"/>
                <w:szCs w:val="22"/>
                <w:lang w:val="uk-UA" w:eastAsia="uk-UA"/>
              </w:rPr>
              <w:t>2490,00</w:t>
            </w:r>
          </w:p>
        </w:tc>
        <w:tc>
          <w:tcPr>
            <w:tcW w:w="1080" w:type="dxa"/>
            <w:tcBorders>
              <w:top w:val="single" w:sz="4" w:space="0" w:color="auto"/>
              <w:left w:val="single" w:sz="4" w:space="0" w:color="auto"/>
            </w:tcBorders>
            <w:shd w:val="clear" w:color="auto" w:fill="FFFFFF"/>
          </w:tcPr>
          <w:p w:rsidR="00E22E58" w:rsidRPr="00151C8A" w:rsidRDefault="00E22E58" w:rsidP="00FE2121">
            <w:pPr>
              <w:autoSpaceDE/>
              <w:autoSpaceDN/>
              <w:adjustRightInd/>
              <w:jc w:val="both"/>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1245,00</w:t>
            </w:r>
          </w:p>
        </w:tc>
        <w:tc>
          <w:tcPr>
            <w:tcW w:w="1340" w:type="dxa"/>
            <w:tcBorders>
              <w:top w:val="single" w:sz="4" w:space="0" w:color="auto"/>
              <w:left w:val="single" w:sz="4" w:space="0" w:color="auto"/>
              <w:right w:val="single" w:sz="4" w:space="0" w:color="auto"/>
            </w:tcBorders>
            <w:shd w:val="clear" w:color="auto" w:fill="FFFFFF"/>
          </w:tcPr>
          <w:p w:rsidR="00E22E58" w:rsidRPr="00151C8A" w:rsidRDefault="00E22E58" w:rsidP="00FE2121">
            <w:pPr>
              <w:autoSpaceDE/>
              <w:autoSpaceDN/>
              <w:adjustRightInd/>
              <w:jc w:val="both"/>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1245,00</w:t>
            </w:r>
          </w:p>
        </w:tc>
      </w:tr>
      <w:tr w:rsidR="00E22E58" w:rsidRPr="00151C8A" w:rsidTr="002C7DC5">
        <w:trPr>
          <w:trHeight w:hRule="exact" w:val="562"/>
          <w:jc w:val="center"/>
        </w:trPr>
        <w:tc>
          <w:tcPr>
            <w:tcW w:w="600" w:type="dxa"/>
            <w:tcBorders>
              <w:top w:val="single" w:sz="4" w:space="0" w:color="auto"/>
              <w:left w:val="single" w:sz="4" w:space="0" w:color="auto"/>
            </w:tcBorders>
            <w:shd w:val="clear" w:color="auto" w:fill="FFFFFF"/>
            <w:vAlign w:val="center"/>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11</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Принтер лазерний</w:t>
            </w:r>
          </w:p>
          <w:p w:rsidR="00E22E58" w:rsidRPr="00151C8A" w:rsidRDefault="00E22E58" w:rsidP="00943C04">
            <w:pPr>
              <w:autoSpaceDE/>
              <w:autoSpaceDN/>
              <w:adjustRightInd/>
              <w:spacing w:line="233" w:lineRule="auto"/>
              <w:rPr>
                <w:color w:val="000000"/>
                <w:sz w:val="22"/>
                <w:szCs w:val="22"/>
                <w:lang w:val="uk-UA" w:eastAsia="uk-UA"/>
              </w:rPr>
            </w:pPr>
            <w:r w:rsidRPr="00151C8A">
              <w:rPr>
                <w:color w:val="000000"/>
                <w:sz w:val="22"/>
                <w:szCs w:val="22"/>
                <w:lang w:val="uk-UA" w:eastAsia="uk-UA"/>
              </w:rPr>
              <w:t>8апшпід</w:t>
            </w:r>
          </w:p>
        </w:tc>
        <w:tc>
          <w:tcPr>
            <w:tcW w:w="1344" w:type="dxa"/>
            <w:tcBorders>
              <w:top w:val="single" w:sz="4" w:space="0" w:color="auto"/>
              <w:left w:val="single" w:sz="4" w:space="0" w:color="auto"/>
            </w:tcBorders>
            <w:shd w:val="clear" w:color="auto" w:fill="FFFFFF"/>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11136329</w:t>
            </w:r>
          </w:p>
        </w:tc>
        <w:tc>
          <w:tcPr>
            <w:tcW w:w="922" w:type="dxa"/>
            <w:tcBorders>
              <w:top w:val="single" w:sz="4" w:space="0" w:color="auto"/>
              <w:lef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vAlign w:val="center"/>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tcPr>
          <w:p w:rsidR="00E22E58" w:rsidRPr="00151C8A" w:rsidRDefault="00E22E58" w:rsidP="00943C04">
            <w:pPr>
              <w:autoSpaceDE/>
              <w:autoSpaceDN/>
              <w:adjustRightInd/>
              <w:ind w:firstLine="300"/>
              <w:jc w:val="both"/>
              <w:rPr>
                <w:color w:val="000000"/>
                <w:sz w:val="22"/>
                <w:szCs w:val="22"/>
                <w:lang w:val="uk-UA" w:eastAsia="uk-UA"/>
              </w:rPr>
            </w:pPr>
            <w:r w:rsidRPr="00151C8A">
              <w:rPr>
                <w:color w:val="000000"/>
                <w:sz w:val="22"/>
                <w:szCs w:val="22"/>
                <w:lang w:val="uk-UA" w:eastAsia="uk-UA"/>
              </w:rPr>
              <w:t>2490,00</w:t>
            </w:r>
          </w:p>
        </w:tc>
        <w:tc>
          <w:tcPr>
            <w:tcW w:w="1080" w:type="dxa"/>
            <w:tcBorders>
              <w:top w:val="single" w:sz="4" w:space="0" w:color="auto"/>
              <w:left w:val="single" w:sz="4" w:space="0" w:color="auto"/>
            </w:tcBorders>
            <w:shd w:val="clear" w:color="auto" w:fill="FFFFFF"/>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1245,00</w:t>
            </w:r>
          </w:p>
        </w:tc>
        <w:tc>
          <w:tcPr>
            <w:tcW w:w="1340" w:type="dxa"/>
            <w:tcBorders>
              <w:top w:val="single" w:sz="4" w:space="0" w:color="auto"/>
              <w:left w:val="single" w:sz="4" w:space="0" w:color="auto"/>
              <w:right w:val="single" w:sz="4" w:space="0" w:color="auto"/>
            </w:tcBorders>
            <w:shd w:val="clear" w:color="auto" w:fill="FFFFFF"/>
          </w:tcPr>
          <w:p w:rsidR="00E22E58" w:rsidRPr="00151C8A" w:rsidRDefault="00E22E58" w:rsidP="00FE2121">
            <w:pPr>
              <w:autoSpaceDE/>
              <w:autoSpaceDN/>
              <w:adjustRightInd/>
              <w:jc w:val="both"/>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1245,00</w:t>
            </w:r>
          </w:p>
        </w:tc>
      </w:tr>
      <w:tr w:rsidR="00E22E58" w:rsidRPr="00151C8A" w:rsidTr="002C7DC5">
        <w:trPr>
          <w:trHeight w:hRule="exact" w:val="566"/>
          <w:jc w:val="center"/>
        </w:trPr>
        <w:tc>
          <w:tcPr>
            <w:tcW w:w="600" w:type="dxa"/>
            <w:tcBorders>
              <w:top w:val="single" w:sz="4" w:space="0" w:color="auto"/>
              <w:left w:val="single" w:sz="4" w:space="0" w:color="auto"/>
            </w:tcBorders>
            <w:shd w:val="clear" w:color="auto" w:fill="FFFFFF"/>
            <w:vAlign w:val="center"/>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12</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БФП лазерний Сапоп і 8еП8у8</w:t>
            </w:r>
          </w:p>
        </w:tc>
        <w:tc>
          <w:tcPr>
            <w:tcW w:w="1344" w:type="dxa"/>
            <w:tcBorders>
              <w:top w:val="single" w:sz="4" w:space="0" w:color="auto"/>
              <w:left w:val="single" w:sz="4" w:space="0" w:color="auto"/>
            </w:tcBorders>
            <w:shd w:val="clear" w:color="auto" w:fill="FFFFFF"/>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11136332</w:t>
            </w:r>
          </w:p>
        </w:tc>
        <w:tc>
          <w:tcPr>
            <w:tcW w:w="922" w:type="dxa"/>
            <w:tcBorders>
              <w:top w:val="single" w:sz="4" w:space="0" w:color="auto"/>
              <w:lef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vAlign w:val="center"/>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tcPr>
          <w:p w:rsidR="00E22E58" w:rsidRPr="00151C8A" w:rsidRDefault="00E22E58" w:rsidP="00943C04">
            <w:pPr>
              <w:autoSpaceDE/>
              <w:autoSpaceDN/>
              <w:adjustRightInd/>
              <w:ind w:firstLine="300"/>
              <w:jc w:val="both"/>
              <w:rPr>
                <w:color w:val="000000"/>
                <w:sz w:val="22"/>
                <w:szCs w:val="22"/>
                <w:lang w:val="uk-UA" w:eastAsia="uk-UA"/>
              </w:rPr>
            </w:pPr>
            <w:r w:rsidRPr="00151C8A">
              <w:rPr>
                <w:color w:val="000000"/>
                <w:sz w:val="22"/>
                <w:szCs w:val="22"/>
                <w:lang w:val="uk-UA" w:eastAsia="uk-UA"/>
              </w:rPr>
              <w:t>2490,00</w:t>
            </w:r>
          </w:p>
        </w:tc>
        <w:tc>
          <w:tcPr>
            <w:tcW w:w="1080" w:type="dxa"/>
            <w:tcBorders>
              <w:top w:val="single" w:sz="4" w:space="0" w:color="auto"/>
              <w:left w:val="single" w:sz="4" w:space="0" w:color="auto"/>
            </w:tcBorders>
            <w:shd w:val="clear" w:color="auto" w:fill="FFFFFF"/>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1245,00</w:t>
            </w:r>
          </w:p>
        </w:tc>
        <w:tc>
          <w:tcPr>
            <w:tcW w:w="1340" w:type="dxa"/>
            <w:tcBorders>
              <w:top w:val="single" w:sz="4" w:space="0" w:color="auto"/>
              <w:left w:val="single" w:sz="4" w:space="0" w:color="auto"/>
              <w:right w:val="single" w:sz="4" w:space="0" w:color="auto"/>
            </w:tcBorders>
            <w:shd w:val="clear" w:color="auto" w:fill="FFFFFF"/>
          </w:tcPr>
          <w:p w:rsidR="00E22E58" w:rsidRPr="00151C8A" w:rsidRDefault="00E22E58" w:rsidP="00FE2121">
            <w:pPr>
              <w:autoSpaceDE/>
              <w:autoSpaceDN/>
              <w:adjustRightInd/>
              <w:jc w:val="both"/>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1245,00</w:t>
            </w:r>
          </w:p>
        </w:tc>
      </w:tr>
      <w:tr w:rsidR="00E22E58" w:rsidRPr="00151C8A" w:rsidTr="002C7DC5">
        <w:trPr>
          <w:trHeight w:hRule="exact" w:val="562"/>
          <w:jc w:val="center"/>
        </w:trPr>
        <w:tc>
          <w:tcPr>
            <w:tcW w:w="600" w:type="dxa"/>
            <w:tcBorders>
              <w:top w:val="single" w:sz="4" w:space="0" w:color="auto"/>
              <w:left w:val="single" w:sz="4" w:space="0" w:color="auto"/>
            </w:tcBorders>
            <w:shd w:val="clear" w:color="auto" w:fill="FFFFFF"/>
            <w:vAlign w:val="center"/>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13</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БФП лазерний Сапоп і 8еП8у8</w:t>
            </w:r>
          </w:p>
        </w:tc>
        <w:tc>
          <w:tcPr>
            <w:tcW w:w="1344" w:type="dxa"/>
            <w:tcBorders>
              <w:top w:val="single" w:sz="4" w:space="0" w:color="auto"/>
              <w:lef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11136333</w:t>
            </w:r>
          </w:p>
        </w:tc>
        <w:tc>
          <w:tcPr>
            <w:tcW w:w="922" w:type="dxa"/>
            <w:tcBorders>
              <w:top w:val="single" w:sz="4" w:space="0" w:color="auto"/>
              <w:lef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vAlign w:val="center"/>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tcPr>
          <w:p w:rsidR="00E22E58" w:rsidRPr="00151C8A" w:rsidRDefault="00E22E58" w:rsidP="00943C04">
            <w:pPr>
              <w:autoSpaceDE/>
              <w:autoSpaceDN/>
              <w:adjustRightInd/>
              <w:ind w:firstLine="300"/>
              <w:jc w:val="both"/>
              <w:rPr>
                <w:color w:val="000000"/>
                <w:sz w:val="22"/>
                <w:szCs w:val="22"/>
                <w:lang w:val="uk-UA" w:eastAsia="uk-UA"/>
              </w:rPr>
            </w:pPr>
            <w:r w:rsidRPr="00151C8A">
              <w:rPr>
                <w:color w:val="000000"/>
                <w:sz w:val="22"/>
                <w:szCs w:val="22"/>
                <w:lang w:val="uk-UA" w:eastAsia="uk-UA"/>
              </w:rPr>
              <w:t>2490,00</w:t>
            </w:r>
          </w:p>
        </w:tc>
        <w:tc>
          <w:tcPr>
            <w:tcW w:w="1080" w:type="dxa"/>
            <w:tcBorders>
              <w:top w:val="single" w:sz="4" w:space="0" w:color="auto"/>
              <w:left w:val="single" w:sz="4" w:space="0" w:color="auto"/>
            </w:tcBorders>
            <w:shd w:val="clear" w:color="auto" w:fill="FFFFFF"/>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1245,00</w:t>
            </w:r>
          </w:p>
        </w:tc>
        <w:tc>
          <w:tcPr>
            <w:tcW w:w="1340" w:type="dxa"/>
            <w:tcBorders>
              <w:top w:val="single" w:sz="4" w:space="0" w:color="auto"/>
              <w:left w:val="single" w:sz="4" w:space="0" w:color="auto"/>
              <w:right w:val="single" w:sz="4" w:space="0" w:color="auto"/>
            </w:tcBorders>
            <w:shd w:val="clear" w:color="auto" w:fill="FFFFFF"/>
          </w:tcPr>
          <w:p w:rsidR="00E22E58" w:rsidRPr="00151C8A" w:rsidRDefault="00E22E58" w:rsidP="00FE2121">
            <w:pPr>
              <w:autoSpaceDE/>
              <w:autoSpaceDN/>
              <w:adjustRightInd/>
              <w:jc w:val="both"/>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1245,00</w:t>
            </w:r>
          </w:p>
        </w:tc>
      </w:tr>
      <w:tr w:rsidR="00E22E58" w:rsidRPr="00151C8A" w:rsidTr="002C7DC5">
        <w:trPr>
          <w:trHeight w:hRule="exact" w:val="283"/>
          <w:jc w:val="center"/>
        </w:trPr>
        <w:tc>
          <w:tcPr>
            <w:tcW w:w="60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14</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БФП лазерний Сапоп</w:t>
            </w:r>
          </w:p>
        </w:tc>
        <w:tc>
          <w:tcPr>
            <w:tcW w:w="134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11136336</w:t>
            </w:r>
          </w:p>
        </w:tc>
        <w:tc>
          <w:tcPr>
            <w:tcW w:w="922"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300"/>
              <w:jc w:val="both"/>
              <w:rPr>
                <w:color w:val="000000"/>
                <w:sz w:val="22"/>
                <w:szCs w:val="22"/>
                <w:lang w:val="uk-UA" w:eastAsia="uk-UA"/>
              </w:rPr>
            </w:pPr>
            <w:r w:rsidRPr="00151C8A">
              <w:rPr>
                <w:color w:val="000000"/>
                <w:sz w:val="22"/>
                <w:szCs w:val="22"/>
                <w:lang w:val="uk-UA" w:eastAsia="uk-UA"/>
              </w:rPr>
              <w:t>2490,00</w:t>
            </w:r>
          </w:p>
        </w:tc>
        <w:tc>
          <w:tcPr>
            <w:tcW w:w="108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1245,00</w:t>
            </w:r>
          </w:p>
        </w:tc>
        <w:tc>
          <w:tcPr>
            <w:tcW w:w="1340" w:type="dxa"/>
            <w:tcBorders>
              <w:top w:val="single" w:sz="4" w:space="0" w:color="auto"/>
              <w:left w:val="single" w:sz="4" w:space="0" w:color="auto"/>
              <w:right w:val="single" w:sz="4" w:space="0" w:color="auto"/>
            </w:tcBorders>
            <w:shd w:val="clear" w:color="auto" w:fill="FFFFFF"/>
            <w:vAlign w:val="bottom"/>
          </w:tcPr>
          <w:p w:rsidR="00E22E58" w:rsidRPr="00151C8A" w:rsidRDefault="00E22E58" w:rsidP="00FE2121">
            <w:pPr>
              <w:autoSpaceDE/>
              <w:autoSpaceDN/>
              <w:adjustRightInd/>
              <w:jc w:val="both"/>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1245,00</w:t>
            </w:r>
          </w:p>
        </w:tc>
      </w:tr>
      <w:tr w:rsidR="00E22E58" w:rsidRPr="00151C8A" w:rsidTr="002C7DC5">
        <w:trPr>
          <w:trHeight w:hRule="exact" w:val="288"/>
          <w:jc w:val="center"/>
        </w:trPr>
        <w:tc>
          <w:tcPr>
            <w:tcW w:w="60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15</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БФП лазерний</w:t>
            </w:r>
          </w:p>
        </w:tc>
        <w:tc>
          <w:tcPr>
            <w:tcW w:w="134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11136367</w:t>
            </w:r>
          </w:p>
        </w:tc>
        <w:tc>
          <w:tcPr>
            <w:tcW w:w="922"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300"/>
              <w:jc w:val="both"/>
              <w:rPr>
                <w:color w:val="000000"/>
                <w:sz w:val="22"/>
                <w:szCs w:val="22"/>
                <w:lang w:val="uk-UA" w:eastAsia="uk-UA"/>
              </w:rPr>
            </w:pPr>
            <w:r w:rsidRPr="00151C8A">
              <w:rPr>
                <w:color w:val="000000"/>
                <w:sz w:val="22"/>
                <w:szCs w:val="22"/>
                <w:lang w:val="uk-UA" w:eastAsia="uk-UA"/>
              </w:rPr>
              <w:t>4850,00</w:t>
            </w:r>
          </w:p>
        </w:tc>
        <w:tc>
          <w:tcPr>
            <w:tcW w:w="108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2425,00</w:t>
            </w:r>
          </w:p>
        </w:tc>
        <w:tc>
          <w:tcPr>
            <w:tcW w:w="1340" w:type="dxa"/>
            <w:tcBorders>
              <w:top w:val="single" w:sz="4" w:space="0" w:color="auto"/>
              <w:left w:val="single" w:sz="4" w:space="0" w:color="auto"/>
              <w:right w:val="single" w:sz="4" w:space="0" w:color="auto"/>
            </w:tcBorders>
            <w:shd w:val="clear" w:color="auto" w:fill="FFFFFF"/>
            <w:vAlign w:val="bottom"/>
          </w:tcPr>
          <w:p w:rsidR="00E22E58" w:rsidRPr="00151C8A" w:rsidRDefault="00E22E58" w:rsidP="00FE2121">
            <w:pPr>
              <w:autoSpaceDE/>
              <w:autoSpaceDN/>
              <w:adjustRightInd/>
              <w:jc w:val="both"/>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2425,00</w:t>
            </w:r>
          </w:p>
        </w:tc>
      </w:tr>
      <w:tr w:rsidR="00E22E58" w:rsidRPr="00151C8A" w:rsidTr="002C7DC5">
        <w:trPr>
          <w:trHeight w:hRule="exact" w:val="288"/>
          <w:jc w:val="center"/>
        </w:trPr>
        <w:tc>
          <w:tcPr>
            <w:tcW w:w="60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16</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Ноутбук Ьепоуо</w:t>
            </w:r>
          </w:p>
        </w:tc>
        <w:tc>
          <w:tcPr>
            <w:tcW w:w="134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11136373</w:t>
            </w:r>
          </w:p>
        </w:tc>
        <w:tc>
          <w:tcPr>
            <w:tcW w:w="922"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300"/>
              <w:jc w:val="both"/>
              <w:rPr>
                <w:color w:val="000000"/>
                <w:sz w:val="22"/>
                <w:szCs w:val="22"/>
                <w:lang w:val="uk-UA" w:eastAsia="uk-UA"/>
              </w:rPr>
            </w:pPr>
            <w:r w:rsidRPr="00151C8A">
              <w:rPr>
                <w:color w:val="000000"/>
                <w:sz w:val="22"/>
                <w:szCs w:val="22"/>
                <w:lang w:val="uk-UA" w:eastAsia="uk-UA"/>
              </w:rPr>
              <w:t>5990,00</w:t>
            </w:r>
          </w:p>
        </w:tc>
        <w:tc>
          <w:tcPr>
            <w:tcW w:w="108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2995,00</w:t>
            </w:r>
          </w:p>
        </w:tc>
        <w:tc>
          <w:tcPr>
            <w:tcW w:w="1340" w:type="dxa"/>
            <w:tcBorders>
              <w:top w:val="single" w:sz="4" w:space="0" w:color="auto"/>
              <w:left w:val="single" w:sz="4" w:space="0" w:color="auto"/>
              <w:right w:val="single" w:sz="4" w:space="0" w:color="auto"/>
            </w:tcBorders>
            <w:shd w:val="clear" w:color="auto" w:fill="FFFFFF"/>
            <w:vAlign w:val="bottom"/>
          </w:tcPr>
          <w:p w:rsidR="00E22E58" w:rsidRPr="00151C8A" w:rsidRDefault="00E22E58" w:rsidP="00FE2121">
            <w:pPr>
              <w:autoSpaceDE/>
              <w:autoSpaceDN/>
              <w:adjustRightInd/>
              <w:jc w:val="both"/>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2995,00</w:t>
            </w:r>
          </w:p>
        </w:tc>
      </w:tr>
      <w:tr w:rsidR="00E22E58" w:rsidRPr="00151C8A" w:rsidTr="002C7DC5">
        <w:trPr>
          <w:trHeight w:hRule="exact" w:val="283"/>
          <w:jc w:val="center"/>
        </w:trPr>
        <w:tc>
          <w:tcPr>
            <w:tcW w:w="60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17</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Комп'ютер Іпіеі Репііит</w:t>
            </w:r>
          </w:p>
        </w:tc>
        <w:tc>
          <w:tcPr>
            <w:tcW w:w="134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11136370</w:t>
            </w:r>
          </w:p>
        </w:tc>
        <w:tc>
          <w:tcPr>
            <w:tcW w:w="922"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300"/>
              <w:jc w:val="both"/>
              <w:rPr>
                <w:color w:val="000000"/>
                <w:sz w:val="22"/>
                <w:szCs w:val="22"/>
                <w:lang w:val="uk-UA" w:eastAsia="uk-UA"/>
              </w:rPr>
            </w:pPr>
            <w:r w:rsidRPr="00151C8A">
              <w:rPr>
                <w:color w:val="000000"/>
                <w:sz w:val="22"/>
                <w:szCs w:val="22"/>
                <w:lang w:val="uk-UA" w:eastAsia="uk-UA"/>
              </w:rPr>
              <w:t>5950,00</w:t>
            </w:r>
          </w:p>
        </w:tc>
        <w:tc>
          <w:tcPr>
            <w:tcW w:w="108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2975,00</w:t>
            </w:r>
          </w:p>
        </w:tc>
        <w:tc>
          <w:tcPr>
            <w:tcW w:w="1340" w:type="dxa"/>
            <w:tcBorders>
              <w:top w:val="single" w:sz="4" w:space="0" w:color="auto"/>
              <w:left w:val="single" w:sz="4" w:space="0" w:color="auto"/>
              <w:right w:val="single" w:sz="4" w:space="0" w:color="auto"/>
            </w:tcBorders>
            <w:shd w:val="clear" w:color="auto" w:fill="FFFFFF"/>
            <w:vAlign w:val="bottom"/>
          </w:tcPr>
          <w:p w:rsidR="00E22E58" w:rsidRPr="00151C8A" w:rsidRDefault="00E22E58" w:rsidP="00FE2121">
            <w:pPr>
              <w:autoSpaceDE/>
              <w:autoSpaceDN/>
              <w:adjustRightInd/>
              <w:jc w:val="both"/>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2975,00</w:t>
            </w:r>
          </w:p>
        </w:tc>
      </w:tr>
      <w:tr w:rsidR="00E22E58" w:rsidRPr="00151C8A" w:rsidTr="002C7DC5">
        <w:trPr>
          <w:trHeight w:hRule="exact" w:val="331"/>
          <w:jc w:val="center"/>
        </w:trPr>
        <w:tc>
          <w:tcPr>
            <w:tcW w:w="60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18</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Монітор А8ЄГ</w:t>
            </w:r>
          </w:p>
        </w:tc>
        <w:tc>
          <w:tcPr>
            <w:tcW w:w="134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11136372</w:t>
            </w:r>
          </w:p>
        </w:tc>
        <w:tc>
          <w:tcPr>
            <w:tcW w:w="922"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300"/>
              <w:jc w:val="both"/>
              <w:rPr>
                <w:color w:val="000000"/>
                <w:sz w:val="22"/>
                <w:szCs w:val="22"/>
                <w:lang w:val="uk-UA" w:eastAsia="uk-UA"/>
              </w:rPr>
            </w:pPr>
            <w:r w:rsidRPr="00151C8A">
              <w:rPr>
                <w:color w:val="000000"/>
                <w:sz w:val="22"/>
                <w:szCs w:val="22"/>
                <w:lang w:val="uk-UA" w:eastAsia="uk-UA"/>
              </w:rPr>
              <w:t>2890,00</w:t>
            </w:r>
          </w:p>
        </w:tc>
        <w:tc>
          <w:tcPr>
            <w:tcW w:w="108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1445,00</w:t>
            </w:r>
          </w:p>
        </w:tc>
        <w:tc>
          <w:tcPr>
            <w:tcW w:w="1340" w:type="dxa"/>
            <w:tcBorders>
              <w:top w:val="single" w:sz="4" w:space="0" w:color="auto"/>
              <w:left w:val="single" w:sz="4" w:space="0" w:color="auto"/>
              <w:right w:val="single" w:sz="4" w:space="0" w:color="auto"/>
            </w:tcBorders>
            <w:shd w:val="clear" w:color="auto" w:fill="FFFFFF"/>
            <w:vAlign w:val="bottom"/>
          </w:tcPr>
          <w:p w:rsidR="00E22E58" w:rsidRPr="00151C8A" w:rsidRDefault="00E22E58" w:rsidP="00FE2121">
            <w:pPr>
              <w:autoSpaceDE/>
              <w:autoSpaceDN/>
              <w:adjustRightInd/>
              <w:jc w:val="both"/>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1445,00</w:t>
            </w:r>
          </w:p>
        </w:tc>
      </w:tr>
      <w:tr w:rsidR="00E22E58" w:rsidRPr="00151C8A" w:rsidTr="002C7DC5">
        <w:trPr>
          <w:trHeight w:hRule="exact" w:val="557"/>
          <w:jc w:val="center"/>
        </w:trPr>
        <w:tc>
          <w:tcPr>
            <w:tcW w:w="600" w:type="dxa"/>
            <w:tcBorders>
              <w:top w:val="single" w:sz="4" w:space="0" w:color="auto"/>
              <w:left w:val="single" w:sz="4" w:space="0" w:color="auto"/>
            </w:tcBorders>
            <w:shd w:val="clear" w:color="auto" w:fill="FFFFFF"/>
            <w:vAlign w:val="center"/>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19</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Комплект клавіатура+мишка</w:t>
            </w:r>
          </w:p>
        </w:tc>
        <w:tc>
          <w:tcPr>
            <w:tcW w:w="1344" w:type="dxa"/>
            <w:tcBorders>
              <w:top w:val="single" w:sz="4" w:space="0" w:color="auto"/>
              <w:left w:val="single" w:sz="4" w:space="0" w:color="auto"/>
            </w:tcBorders>
            <w:shd w:val="clear" w:color="auto" w:fill="FFFFFF"/>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11136369</w:t>
            </w:r>
          </w:p>
        </w:tc>
        <w:tc>
          <w:tcPr>
            <w:tcW w:w="922" w:type="dxa"/>
            <w:tcBorders>
              <w:top w:val="single" w:sz="4" w:space="0" w:color="auto"/>
              <w:lef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tcPr>
          <w:p w:rsidR="00E22E58" w:rsidRPr="00151C8A" w:rsidRDefault="00E22E58" w:rsidP="002C7DC5">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580,00</w:t>
            </w:r>
          </w:p>
        </w:tc>
        <w:tc>
          <w:tcPr>
            <w:tcW w:w="1080" w:type="dxa"/>
            <w:tcBorders>
              <w:top w:val="single" w:sz="4" w:space="0" w:color="auto"/>
              <w:lef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290,00</w:t>
            </w:r>
          </w:p>
        </w:tc>
        <w:tc>
          <w:tcPr>
            <w:tcW w:w="1340" w:type="dxa"/>
            <w:tcBorders>
              <w:top w:val="single" w:sz="4" w:space="0" w:color="auto"/>
              <w:left w:val="single" w:sz="4" w:space="0" w:color="auto"/>
              <w:right w:val="single" w:sz="4" w:space="0" w:color="auto"/>
            </w:tcBorders>
            <w:shd w:val="clear" w:color="auto" w:fill="FFFFFF"/>
          </w:tcPr>
          <w:p w:rsidR="00E22E58" w:rsidRPr="00151C8A" w:rsidRDefault="00E22E58" w:rsidP="00943C04">
            <w:pPr>
              <w:autoSpaceDE/>
              <w:autoSpaceDN/>
              <w:adjustRightInd/>
              <w:ind w:firstLine="360"/>
              <w:jc w:val="both"/>
              <w:rPr>
                <w:color w:val="000000"/>
                <w:sz w:val="22"/>
                <w:szCs w:val="22"/>
                <w:lang w:val="uk-UA" w:eastAsia="uk-UA"/>
              </w:rPr>
            </w:pPr>
            <w:r w:rsidRPr="00151C8A">
              <w:rPr>
                <w:color w:val="000000"/>
                <w:sz w:val="22"/>
                <w:szCs w:val="22"/>
                <w:lang w:val="uk-UA" w:eastAsia="uk-UA"/>
              </w:rPr>
              <w:t>290,00</w:t>
            </w:r>
          </w:p>
        </w:tc>
      </w:tr>
      <w:tr w:rsidR="00E22E58" w:rsidRPr="00151C8A" w:rsidTr="002C7DC5">
        <w:trPr>
          <w:trHeight w:hRule="exact" w:val="293"/>
          <w:jc w:val="center"/>
        </w:trPr>
        <w:tc>
          <w:tcPr>
            <w:tcW w:w="60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20</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ББЖ Тш8І 600Ш</w:t>
            </w:r>
          </w:p>
        </w:tc>
        <w:tc>
          <w:tcPr>
            <w:tcW w:w="134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11136365</w:t>
            </w:r>
          </w:p>
        </w:tc>
        <w:tc>
          <w:tcPr>
            <w:tcW w:w="922"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300"/>
              <w:jc w:val="both"/>
              <w:rPr>
                <w:color w:val="000000"/>
                <w:sz w:val="22"/>
                <w:szCs w:val="22"/>
                <w:lang w:val="uk-UA" w:eastAsia="uk-UA"/>
              </w:rPr>
            </w:pPr>
            <w:r w:rsidRPr="00151C8A">
              <w:rPr>
                <w:color w:val="000000"/>
                <w:sz w:val="22"/>
                <w:szCs w:val="22"/>
                <w:lang w:val="uk-UA" w:eastAsia="uk-UA"/>
              </w:rPr>
              <w:t>1750,00</w:t>
            </w:r>
          </w:p>
        </w:tc>
        <w:tc>
          <w:tcPr>
            <w:tcW w:w="1080" w:type="dxa"/>
            <w:tcBorders>
              <w:top w:val="single" w:sz="4" w:space="0" w:color="auto"/>
              <w:left w:val="single" w:sz="4" w:space="0" w:color="auto"/>
            </w:tcBorders>
            <w:shd w:val="clear" w:color="auto" w:fill="FFFFFF"/>
            <w:vAlign w:val="bottom"/>
          </w:tcPr>
          <w:p w:rsidR="00E22E58" w:rsidRPr="00151C8A" w:rsidRDefault="00E22E58" w:rsidP="00FE2121">
            <w:pPr>
              <w:autoSpaceDE/>
              <w:autoSpaceDN/>
              <w:adjustRightInd/>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875,00</w:t>
            </w:r>
          </w:p>
        </w:tc>
        <w:tc>
          <w:tcPr>
            <w:tcW w:w="1340" w:type="dxa"/>
            <w:tcBorders>
              <w:top w:val="single" w:sz="4" w:space="0" w:color="auto"/>
              <w:left w:val="single" w:sz="4" w:space="0" w:color="auto"/>
              <w:right w:val="single" w:sz="4" w:space="0" w:color="auto"/>
            </w:tcBorders>
            <w:shd w:val="clear" w:color="auto" w:fill="FFFFFF"/>
            <w:vAlign w:val="bottom"/>
          </w:tcPr>
          <w:p w:rsidR="00E22E58" w:rsidRPr="00151C8A" w:rsidRDefault="00E22E58" w:rsidP="00943C04">
            <w:pPr>
              <w:autoSpaceDE/>
              <w:autoSpaceDN/>
              <w:adjustRightInd/>
              <w:ind w:firstLine="360"/>
              <w:jc w:val="both"/>
              <w:rPr>
                <w:color w:val="000000"/>
                <w:sz w:val="22"/>
                <w:szCs w:val="22"/>
                <w:lang w:val="uk-UA" w:eastAsia="uk-UA"/>
              </w:rPr>
            </w:pPr>
            <w:r w:rsidRPr="00151C8A">
              <w:rPr>
                <w:color w:val="000000"/>
                <w:sz w:val="22"/>
                <w:szCs w:val="22"/>
                <w:lang w:val="uk-UA" w:eastAsia="uk-UA"/>
              </w:rPr>
              <w:t>875,00</w:t>
            </w:r>
          </w:p>
        </w:tc>
      </w:tr>
      <w:tr w:rsidR="00E22E58" w:rsidRPr="00151C8A" w:rsidTr="002C7DC5">
        <w:trPr>
          <w:trHeight w:hRule="exact" w:val="278"/>
          <w:jc w:val="center"/>
        </w:trPr>
        <w:tc>
          <w:tcPr>
            <w:tcW w:w="60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21</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Принтер Сапоп</w:t>
            </w:r>
          </w:p>
        </w:tc>
        <w:tc>
          <w:tcPr>
            <w:tcW w:w="134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1113п/п8</w:t>
            </w:r>
          </w:p>
        </w:tc>
        <w:tc>
          <w:tcPr>
            <w:tcW w:w="922"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629,00</w:t>
            </w:r>
          </w:p>
        </w:tc>
        <w:tc>
          <w:tcPr>
            <w:tcW w:w="108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314,50</w:t>
            </w:r>
          </w:p>
        </w:tc>
        <w:tc>
          <w:tcPr>
            <w:tcW w:w="1340" w:type="dxa"/>
            <w:tcBorders>
              <w:top w:val="single" w:sz="4" w:space="0" w:color="auto"/>
              <w:left w:val="single" w:sz="4" w:space="0" w:color="auto"/>
              <w:right w:val="single" w:sz="4" w:space="0" w:color="auto"/>
            </w:tcBorders>
            <w:shd w:val="clear" w:color="auto" w:fill="FFFFFF"/>
            <w:vAlign w:val="bottom"/>
          </w:tcPr>
          <w:p w:rsidR="00E22E58" w:rsidRPr="00151C8A" w:rsidRDefault="00E22E58" w:rsidP="00943C04">
            <w:pPr>
              <w:autoSpaceDE/>
              <w:autoSpaceDN/>
              <w:adjustRightInd/>
              <w:ind w:firstLine="360"/>
              <w:jc w:val="both"/>
              <w:rPr>
                <w:color w:val="000000"/>
                <w:sz w:val="22"/>
                <w:szCs w:val="22"/>
                <w:lang w:val="uk-UA" w:eastAsia="uk-UA"/>
              </w:rPr>
            </w:pPr>
            <w:r w:rsidRPr="00151C8A">
              <w:rPr>
                <w:color w:val="000000"/>
                <w:sz w:val="22"/>
                <w:szCs w:val="22"/>
                <w:lang w:val="uk-UA" w:eastAsia="uk-UA"/>
              </w:rPr>
              <w:t>314,50</w:t>
            </w:r>
          </w:p>
        </w:tc>
      </w:tr>
      <w:tr w:rsidR="00E22E58" w:rsidRPr="00151C8A" w:rsidTr="002C7DC5">
        <w:trPr>
          <w:trHeight w:hRule="exact" w:val="288"/>
          <w:jc w:val="center"/>
        </w:trPr>
        <w:tc>
          <w:tcPr>
            <w:tcW w:w="60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22</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Картридж 8ат8ипд</w:t>
            </w:r>
          </w:p>
        </w:tc>
        <w:tc>
          <w:tcPr>
            <w:tcW w:w="134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11136324</w:t>
            </w:r>
          </w:p>
        </w:tc>
        <w:tc>
          <w:tcPr>
            <w:tcW w:w="922"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300"/>
              <w:jc w:val="both"/>
              <w:rPr>
                <w:color w:val="000000"/>
                <w:sz w:val="22"/>
                <w:szCs w:val="22"/>
                <w:lang w:val="uk-UA" w:eastAsia="uk-UA"/>
              </w:rPr>
            </w:pPr>
            <w:r w:rsidRPr="00151C8A">
              <w:rPr>
                <w:color w:val="000000"/>
                <w:sz w:val="22"/>
                <w:szCs w:val="22"/>
                <w:lang w:val="uk-UA" w:eastAsia="uk-UA"/>
              </w:rPr>
              <w:t>1850,00</w:t>
            </w:r>
          </w:p>
        </w:tc>
        <w:tc>
          <w:tcPr>
            <w:tcW w:w="108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925,00</w:t>
            </w:r>
          </w:p>
        </w:tc>
        <w:tc>
          <w:tcPr>
            <w:tcW w:w="1340" w:type="dxa"/>
            <w:tcBorders>
              <w:top w:val="single" w:sz="4" w:space="0" w:color="auto"/>
              <w:left w:val="single" w:sz="4" w:space="0" w:color="auto"/>
              <w:right w:val="single" w:sz="4" w:space="0" w:color="auto"/>
            </w:tcBorders>
            <w:shd w:val="clear" w:color="auto" w:fill="FFFFFF"/>
            <w:vAlign w:val="bottom"/>
          </w:tcPr>
          <w:p w:rsidR="00E22E58" w:rsidRPr="00151C8A" w:rsidRDefault="00E22E58" w:rsidP="00943C04">
            <w:pPr>
              <w:autoSpaceDE/>
              <w:autoSpaceDN/>
              <w:adjustRightInd/>
              <w:ind w:firstLine="360"/>
              <w:jc w:val="both"/>
              <w:rPr>
                <w:color w:val="000000"/>
                <w:sz w:val="22"/>
                <w:szCs w:val="22"/>
                <w:lang w:val="uk-UA" w:eastAsia="uk-UA"/>
              </w:rPr>
            </w:pPr>
            <w:r w:rsidRPr="00151C8A">
              <w:rPr>
                <w:color w:val="000000"/>
                <w:sz w:val="22"/>
                <w:szCs w:val="22"/>
                <w:lang w:val="uk-UA" w:eastAsia="uk-UA"/>
              </w:rPr>
              <w:t>925,00</w:t>
            </w:r>
          </w:p>
        </w:tc>
      </w:tr>
      <w:tr w:rsidR="00E22E58" w:rsidRPr="00151C8A" w:rsidTr="002C7DC5">
        <w:trPr>
          <w:trHeight w:hRule="exact" w:val="283"/>
          <w:jc w:val="center"/>
        </w:trPr>
        <w:tc>
          <w:tcPr>
            <w:tcW w:w="60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23</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Картридж 8ат8ипд</w:t>
            </w:r>
          </w:p>
        </w:tc>
        <w:tc>
          <w:tcPr>
            <w:tcW w:w="134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11136325</w:t>
            </w:r>
          </w:p>
        </w:tc>
        <w:tc>
          <w:tcPr>
            <w:tcW w:w="922"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300"/>
              <w:jc w:val="both"/>
              <w:rPr>
                <w:color w:val="000000"/>
                <w:sz w:val="22"/>
                <w:szCs w:val="22"/>
                <w:lang w:val="uk-UA" w:eastAsia="uk-UA"/>
              </w:rPr>
            </w:pPr>
            <w:r w:rsidRPr="00151C8A">
              <w:rPr>
                <w:color w:val="000000"/>
                <w:sz w:val="22"/>
                <w:szCs w:val="22"/>
                <w:lang w:val="uk-UA" w:eastAsia="uk-UA"/>
              </w:rPr>
              <w:t>1850,00</w:t>
            </w:r>
          </w:p>
        </w:tc>
        <w:tc>
          <w:tcPr>
            <w:tcW w:w="108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925,00</w:t>
            </w:r>
          </w:p>
        </w:tc>
        <w:tc>
          <w:tcPr>
            <w:tcW w:w="1340" w:type="dxa"/>
            <w:tcBorders>
              <w:top w:val="single" w:sz="4" w:space="0" w:color="auto"/>
              <w:left w:val="single" w:sz="4" w:space="0" w:color="auto"/>
              <w:right w:val="single" w:sz="4" w:space="0" w:color="auto"/>
            </w:tcBorders>
            <w:shd w:val="clear" w:color="auto" w:fill="FFFFFF"/>
            <w:vAlign w:val="bottom"/>
          </w:tcPr>
          <w:p w:rsidR="00E22E58" w:rsidRPr="00151C8A" w:rsidRDefault="00E22E58" w:rsidP="00943C04">
            <w:pPr>
              <w:autoSpaceDE/>
              <w:autoSpaceDN/>
              <w:adjustRightInd/>
              <w:ind w:firstLine="360"/>
              <w:jc w:val="both"/>
              <w:rPr>
                <w:color w:val="000000"/>
                <w:sz w:val="22"/>
                <w:szCs w:val="22"/>
                <w:lang w:val="uk-UA" w:eastAsia="uk-UA"/>
              </w:rPr>
            </w:pPr>
            <w:r w:rsidRPr="00151C8A">
              <w:rPr>
                <w:color w:val="000000"/>
                <w:sz w:val="22"/>
                <w:szCs w:val="22"/>
                <w:lang w:val="uk-UA" w:eastAsia="uk-UA"/>
              </w:rPr>
              <w:t>925,00</w:t>
            </w:r>
          </w:p>
        </w:tc>
      </w:tr>
      <w:tr w:rsidR="00E22E58" w:rsidRPr="00151C8A" w:rsidTr="002C7DC5">
        <w:trPr>
          <w:trHeight w:hRule="exact" w:val="288"/>
          <w:jc w:val="center"/>
        </w:trPr>
        <w:tc>
          <w:tcPr>
            <w:tcW w:w="60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24</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Картридж Сапоп і 8еп8у8</w:t>
            </w:r>
          </w:p>
        </w:tc>
        <w:tc>
          <w:tcPr>
            <w:tcW w:w="134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11136334</w:t>
            </w:r>
          </w:p>
        </w:tc>
        <w:tc>
          <w:tcPr>
            <w:tcW w:w="922"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300"/>
              <w:jc w:val="both"/>
              <w:rPr>
                <w:color w:val="000000"/>
                <w:sz w:val="22"/>
                <w:szCs w:val="22"/>
                <w:lang w:val="uk-UA" w:eastAsia="uk-UA"/>
              </w:rPr>
            </w:pPr>
            <w:r w:rsidRPr="00151C8A">
              <w:rPr>
                <w:color w:val="000000"/>
                <w:sz w:val="22"/>
                <w:szCs w:val="22"/>
                <w:lang w:val="uk-UA" w:eastAsia="uk-UA"/>
              </w:rPr>
              <w:t>1405,00</w:t>
            </w:r>
          </w:p>
        </w:tc>
        <w:tc>
          <w:tcPr>
            <w:tcW w:w="108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702,50</w:t>
            </w:r>
          </w:p>
        </w:tc>
        <w:tc>
          <w:tcPr>
            <w:tcW w:w="1340" w:type="dxa"/>
            <w:tcBorders>
              <w:top w:val="single" w:sz="4" w:space="0" w:color="auto"/>
              <w:left w:val="single" w:sz="4" w:space="0" w:color="auto"/>
              <w:right w:val="single" w:sz="4" w:space="0" w:color="auto"/>
            </w:tcBorders>
            <w:shd w:val="clear" w:color="auto" w:fill="FFFFFF"/>
            <w:vAlign w:val="bottom"/>
          </w:tcPr>
          <w:p w:rsidR="00E22E58" w:rsidRPr="00151C8A" w:rsidRDefault="00E22E58" w:rsidP="00943C04">
            <w:pPr>
              <w:autoSpaceDE/>
              <w:autoSpaceDN/>
              <w:adjustRightInd/>
              <w:ind w:firstLine="360"/>
              <w:jc w:val="both"/>
              <w:rPr>
                <w:color w:val="000000"/>
                <w:sz w:val="22"/>
                <w:szCs w:val="22"/>
                <w:lang w:val="uk-UA" w:eastAsia="uk-UA"/>
              </w:rPr>
            </w:pPr>
            <w:r w:rsidRPr="00151C8A">
              <w:rPr>
                <w:color w:val="000000"/>
                <w:sz w:val="22"/>
                <w:szCs w:val="22"/>
                <w:lang w:val="uk-UA" w:eastAsia="uk-UA"/>
              </w:rPr>
              <w:t>702,50</w:t>
            </w:r>
          </w:p>
        </w:tc>
      </w:tr>
      <w:tr w:rsidR="00E22E58" w:rsidRPr="00151C8A" w:rsidTr="002C7DC5">
        <w:trPr>
          <w:trHeight w:hRule="exact" w:val="288"/>
          <w:jc w:val="center"/>
        </w:trPr>
        <w:tc>
          <w:tcPr>
            <w:tcW w:w="60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25</w:t>
            </w:r>
          </w:p>
        </w:tc>
        <w:tc>
          <w:tcPr>
            <w:tcW w:w="2808"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Картридж Сапоп і 8еп8у8</w:t>
            </w:r>
          </w:p>
        </w:tc>
        <w:tc>
          <w:tcPr>
            <w:tcW w:w="134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11136335</w:t>
            </w:r>
          </w:p>
        </w:tc>
        <w:tc>
          <w:tcPr>
            <w:tcW w:w="922"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300"/>
              <w:jc w:val="both"/>
              <w:rPr>
                <w:color w:val="000000"/>
                <w:sz w:val="22"/>
                <w:szCs w:val="22"/>
                <w:lang w:val="uk-UA" w:eastAsia="uk-UA"/>
              </w:rPr>
            </w:pPr>
            <w:r w:rsidRPr="00151C8A">
              <w:rPr>
                <w:color w:val="000000"/>
                <w:sz w:val="22"/>
                <w:szCs w:val="22"/>
                <w:lang w:val="uk-UA" w:eastAsia="uk-UA"/>
              </w:rPr>
              <w:t>1405,00</w:t>
            </w:r>
          </w:p>
        </w:tc>
        <w:tc>
          <w:tcPr>
            <w:tcW w:w="1080"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702,50</w:t>
            </w:r>
          </w:p>
        </w:tc>
        <w:tc>
          <w:tcPr>
            <w:tcW w:w="1340" w:type="dxa"/>
            <w:tcBorders>
              <w:top w:val="single" w:sz="4" w:space="0" w:color="auto"/>
              <w:left w:val="single" w:sz="4" w:space="0" w:color="auto"/>
              <w:right w:val="single" w:sz="4" w:space="0" w:color="auto"/>
            </w:tcBorders>
            <w:shd w:val="clear" w:color="auto" w:fill="FFFFFF"/>
            <w:vAlign w:val="bottom"/>
          </w:tcPr>
          <w:p w:rsidR="00E22E58" w:rsidRPr="00151C8A" w:rsidRDefault="00E22E58" w:rsidP="00943C04">
            <w:pPr>
              <w:autoSpaceDE/>
              <w:autoSpaceDN/>
              <w:adjustRightInd/>
              <w:ind w:firstLine="360"/>
              <w:jc w:val="both"/>
              <w:rPr>
                <w:color w:val="000000"/>
                <w:sz w:val="22"/>
                <w:szCs w:val="22"/>
                <w:lang w:val="uk-UA" w:eastAsia="uk-UA"/>
              </w:rPr>
            </w:pPr>
            <w:r w:rsidRPr="00151C8A">
              <w:rPr>
                <w:color w:val="000000"/>
                <w:sz w:val="22"/>
                <w:szCs w:val="22"/>
                <w:lang w:val="uk-UA" w:eastAsia="uk-UA"/>
              </w:rPr>
              <w:t>702,50</w:t>
            </w:r>
          </w:p>
        </w:tc>
      </w:tr>
      <w:tr w:rsidR="00E22E58" w:rsidRPr="00151C8A" w:rsidTr="002C7DC5">
        <w:trPr>
          <w:trHeight w:hRule="exact" w:val="283"/>
          <w:jc w:val="center"/>
        </w:trPr>
        <w:tc>
          <w:tcPr>
            <w:tcW w:w="600"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26</w:t>
            </w:r>
          </w:p>
        </w:tc>
        <w:tc>
          <w:tcPr>
            <w:tcW w:w="2808"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Картридж Сапоп 725</w:t>
            </w:r>
          </w:p>
        </w:tc>
        <w:tc>
          <w:tcPr>
            <w:tcW w:w="1344"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11136337</w:t>
            </w:r>
          </w:p>
        </w:tc>
        <w:tc>
          <w:tcPr>
            <w:tcW w:w="922"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ind w:firstLine="300"/>
              <w:jc w:val="both"/>
              <w:rPr>
                <w:color w:val="000000"/>
                <w:sz w:val="22"/>
                <w:szCs w:val="22"/>
                <w:lang w:val="uk-UA" w:eastAsia="uk-UA"/>
              </w:rPr>
            </w:pPr>
            <w:r w:rsidRPr="00151C8A">
              <w:rPr>
                <w:color w:val="000000"/>
                <w:sz w:val="22"/>
                <w:szCs w:val="22"/>
                <w:lang w:val="uk-UA" w:eastAsia="uk-UA"/>
              </w:rPr>
              <w:t>1405,00</w:t>
            </w:r>
          </w:p>
        </w:tc>
        <w:tc>
          <w:tcPr>
            <w:tcW w:w="1080"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702,50</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bottom"/>
          </w:tcPr>
          <w:p w:rsidR="00E22E58" w:rsidRPr="00151C8A" w:rsidRDefault="00E22E58" w:rsidP="00943C04">
            <w:pPr>
              <w:autoSpaceDE/>
              <w:autoSpaceDN/>
              <w:adjustRightInd/>
              <w:ind w:firstLine="360"/>
              <w:jc w:val="both"/>
              <w:rPr>
                <w:color w:val="000000"/>
                <w:sz w:val="22"/>
                <w:szCs w:val="22"/>
                <w:lang w:val="uk-UA" w:eastAsia="uk-UA"/>
              </w:rPr>
            </w:pPr>
            <w:r w:rsidRPr="00151C8A">
              <w:rPr>
                <w:color w:val="000000"/>
                <w:sz w:val="22"/>
                <w:szCs w:val="22"/>
                <w:lang w:val="uk-UA" w:eastAsia="uk-UA"/>
              </w:rPr>
              <w:t>702,50</w:t>
            </w:r>
          </w:p>
        </w:tc>
      </w:tr>
      <w:tr w:rsidR="00E22E58" w:rsidRPr="00151C8A" w:rsidTr="002C7DC5">
        <w:trPr>
          <w:trHeight w:hRule="exact" w:val="562"/>
          <w:jc w:val="center"/>
        </w:trPr>
        <w:tc>
          <w:tcPr>
            <w:tcW w:w="600" w:type="dxa"/>
            <w:tcBorders>
              <w:top w:val="single" w:sz="4" w:space="0" w:color="auto"/>
              <w:left w:val="single" w:sz="4" w:space="0" w:color="auto"/>
              <w:bottom w:val="single" w:sz="4" w:space="0" w:color="auto"/>
            </w:tcBorders>
            <w:shd w:val="clear" w:color="auto" w:fill="FFFFFF"/>
            <w:vAlign w:val="center"/>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27</w:t>
            </w:r>
          </w:p>
        </w:tc>
        <w:tc>
          <w:tcPr>
            <w:tcW w:w="2808"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Фільтр мережевий 3м 5 розеток</w:t>
            </w:r>
          </w:p>
        </w:tc>
        <w:tc>
          <w:tcPr>
            <w:tcW w:w="1344"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11136374</w:t>
            </w:r>
          </w:p>
        </w:tc>
        <w:tc>
          <w:tcPr>
            <w:tcW w:w="922"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bottom w:val="single" w:sz="4" w:space="0" w:color="auto"/>
            </w:tcBorders>
            <w:shd w:val="clear" w:color="auto" w:fill="FFFFFF"/>
          </w:tcPr>
          <w:p w:rsidR="00E22E58" w:rsidRPr="00151C8A" w:rsidRDefault="00E22E58" w:rsidP="002C7DC5">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150,00</w:t>
            </w:r>
          </w:p>
        </w:tc>
        <w:tc>
          <w:tcPr>
            <w:tcW w:w="1080"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75,00</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75,00</w:t>
            </w:r>
          </w:p>
        </w:tc>
      </w:tr>
      <w:tr w:rsidR="00E22E58" w:rsidRPr="00151C8A" w:rsidTr="002C7DC5">
        <w:trPr>
          <w:trHeight w:hRule="exact" w:val="566"/>
          <w:jc w:val="center"/>
        </w:trPr>
        <w:tc>
          <w:tcPr>
            <w:tcW w:w="600" w:type="dxa"/>
            <w:tcBorders>
              <w:top w:val="single" w:sz="4" w:space="0" w:color="auto"/>
              <w:left w:val="single" w:sz="4" w:space="0" w:color="auto"/>
            </w:tcBorders>
            <w:shd w:val="clear" w:color="auto" w:fill="FFFFFF"/>
            <w:vAlign w:val="center"/>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28</w:t>
            </w:r>
          </w:p>
        </w:tc>
        <w:tc>
          <w:tcPr>
            <w:tcW w:w="2808" w:type="dxa"/>
            <w:tcBorders>
              <w:top w:val="single" w:sz="4" w:space="0" w:color="auto"/>
              <w:left w:val="single" w:sz="4" w:space="0" w:color="auto"/>
            </w:tcBorders>
            <w:shd w:val="clear" w:color="auto" w:fill="FFFFFF"/>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Шафа для паперів</w:t>
            </w:r>
          </w:p>
        </w:tc>
        <w:tc>
          <w:tcPr>
            <w:tcW w:w="134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11136338</w:t>
            </w:r>
            <w:r w:rsidRPr="00151C8A">
              <w:rPr>
                <w:color w:val="000000"/>
                <w:sz w:val="22"/>
                <w:szCs w:val="22"/>
                <w:lang w:val="uk-UA" w:eastAsia="uk-UA"/>
              </w:rPr>
              <w:softHyphen/>
            </w:r>
          </w:p>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11136358</w:t>
            </w:r>
          </w:p>
        </w:tc>
        <w:tc>
          <w:tcPr>
            <w:tcW w:w="922" w:type="dxa"/>
            <w:tcBorders>
              <w:top w:val="single" w:sz="4" w:space="0" w:color="auto"/>
              <w:lef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tcPr>
          <w:p w:rsidR="00E22E58" w:rsidRPr="00151C8A" w:rsidRDefault="00E22E58" w:rsidP="002C7DC5">
            <w:pPr>
              <w:autoSpaceDE/>
              <w:autoSpaceDN/>
              <w:adjustRightInd/>
              <w:jc w:val="center"/>
              <w:rPr>
                <w:color w:val="000000"/>
                <w:sz w:val="22"/>
                <w:szCs w:val="22"/>
                <w:lang w:val="uk-UA" w:eastAsia="uk-UA"/>
              </w:rPr>
            </w:pPr>
            <w:r w:rsidRPr="00151C8A">
              <w:rPr>
                <w:color w:val="000000"/>
                <w:sz w:val="22"/>
                <w:szCs w:val="22"/>
                <w:lang w:val="uk-UA" w:eastAsia="uk-UA"/>
              </w:rPr>
              <w:t>20</w:t>
            </w:r>
          </w:p>
        </w:tc>
        <w:tc>
          <w:tcPr>
            <w:tcW w:w="1236" w:type="dxa"/>
            <w:tcBorders>
              <w:top w:val="single" w:sz="4" w:space="0" w:color="auto"/>
              <w:left w:val="single" w:sz="4" w:space="0" w:color="auto"/>
            </w:tcBorders>
            <w:shd w:val="clear" w:color="auto" w:fill="FFFFFF"/>
          </w:tcPr>
          <w:p w:rsidR="00E22E58" w:rsidRPr="00151C8A" w:rsidRDefault="00E22E58" w:rsidP="002C7DC5">
            <w:pPr>
              <w:autoSpaceDE/>
              <w:autoSpaceDN/>
              <w:adjustRightInd/>
              <w:jc w:val="center"/>
              <w:rPr>
                <w:color w:val="000000"/>
                <w:sz w:val="22"/>
                <w:szCs w:val="22"/>
                <w:lang w:val="uk-UA" w:eastAsia="uk-UA"/>
              </w:rPr>
            </w:pPr>
            <w:r w:rsidRPr="00151C8A">
              <w:rPr>
                <w:color w:val="000000"/>
                <w:sz w:val="22"/>
                <w:szCs w:val="22"/>
                <w:lang w:val="uk-UA" w:eastAsia="uk-UA"/>
              </w:rPr>
              <w:t>21800,00</w:t>
            </w:r>
          </w:p>
        </w:tc>
        <w:tc>
          <w:tcPr>
            <w:tcW w:w="1080" w:type="dxa"/>
            <w:tcBorders>
              <w:top w:val="single" w:sz="4" w:space="0" w:color="auto"/>
              <w:lef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10900,00</w:t>
            </w:r>
          </w:p>
        </w:tc>
        <w:tc>
          <w:tcPr>
            <w:tcW w:w="1340" w:type="dxa"/>
            <w:tcBorders>
              <w:top w:val="single" w:sz="4" w:space="0" w:color="auto"/>
              <w:left w:val="single" w:sz="4" w:space="0" w:color="auto"/>
              <w:right w:val="single" w:sz="4" w:space="0" w:color="auto"/>
            </w:tcBorders>
            <w:shd w:val="clear" w:color="auto" w:fill="FFFFFF"/>
          </w:tcPr>
          <w:p w:rsidR="00E22E58" w:rsidRPr="00151C8A" w:rsidRDefault="00E22E58" w:rsidP="00FE2121">
            <w:pPr>
              <w:autoSpaceDE/>
              <w:autoSpaceDN/>
              <w:adjustRightInd/>
              <w:rPr>
                <w:color w:val="000000"/>
                <w:sz w:val="22"/>
                <w:szCs w:val="22"/>
                <w:lang w:val="uk-UA" w:eastAsia="uk-UA"/>
              </w:rPr>
            </w:pPr>
            <w:r>
              <w:rPr>
                <w:color w:val="000000"/>
                <w:sz w:val="22"/>
                <w:szCs w:val="22"/>
                <w:lang w:val="uk-UA" w:eastAsia="uk-UA"/>
              </w:rPr>
              <w:t xml:space="preserve">   </w:t>
            </w:r>
            <w:r w:rsidRPr="00151C8A">
              <w:rPr>
                <w:color w:val="000000"/>
                <w:sz w:val="22"/>
                <w:szCs w:val="22"/>
                <w:lang w:val="uk-UA" w:eastAsia="uk-UA"/>
              </w:rPr>
              <w:t>10900,00</w:t>
            </w:r>
          </w:p>
        </w:tc>
      </w:tr>
      <w:tr w:rsidR="00E22E58" w:rsidRPr="00151C8A" w:rsidTr="002C7DC5">
        <w:trPr>
          <w:trHeight w:hRule="exact" w:val="562"/>
          <w:jc w:val="center"/>
        </w:trPr>
        <w:tc>
          <w:tcPr>
            <w:tcW w:w="600" w:type="dxa"/>
            <w:tcBorders>
              <w:top w:val="single" w:sz="4" w:space="0" w:color="auto"/>
              <w:left w:val="single" w:sz="4" w:space="0" w:color="auto"/>
            </w:tcBorders>
            <w:shd w:val="clear" w:color="auto" w:fill="FFFFFF"/>
            <w:vAlign w:val="center"/>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29</w:t>
            </w:r>
          </w:p>
        </w:tc>
        <w:tc>
          <w:tcPr>
            <w:tcW w:w="2808" w:type="dxa"/>
            <w:tcBorders>
              <w:top w:val="single" w:sz="4" w:space="0" w:color="auto"/>
              <w:left w:val="single" w:sz="4" w:space="0" w:color="auto"/>
            </w:tcBorders>
            <w:shd w:val="clear" w:color="auto" w:fill="FFFFFF"/>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Перегородка</w:t>
            </w:r>
          </w:p>
        </w:tc>
        <w:tc>
          <w:tcPr>
            <w:tcW w:w="1344" w:type="dxa"/>
            <w:tcBorders>
              <w:top w:val="single" w:sz="4" w:space="0" w:color="auto"/>
              <w:lef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11136320</w:t>
            </w:r>
            <w:r w:rsidRPr="00151C8A">
              <w:rPr>
                <w:color w:val="000000"/>
                <w:sz w:val="22"/>
                <w:szCs w:val="22"/>
                <w:lang w:val="uk-UA" w:eastAsia="uk-UA"/>
              </w:rPr>
              <w:softHyphen/>
            </w:r>
          </w:p>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11136323</w:t>
            </w:r>
          </w:p>
        </w:tc>
        <w:tc>
          <w:tcPr>
            <w:tcW w:w="922" w:type="dxa"/>
            <w:tcBorders>
              <w:top w:val="single" w:sz="4" w:space="0" w:color="auto"/>
              <w:lef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4</w:t>
            </w:r>
          </w:p>
        </w:tc>
        <w:tc>
          <w:tcPr>
            <w:tcW w:w="1236" w:type="dxa"/>
            <w:tcBorders>
              <w:top w:val="single" w:sz="4" w:space="0" w:color="auto"/>
              <w:left w:val="single" w:sz="4" w:space="0" w:color="auto"/>
            </w:tcBorders>
            <w:shd w:val="clear" w:color="auto" w:fill="FFFFFF"/>
          </w:tcPr>
          <w:p w:rsidR="00E22E58" w:rsidRPr="00151C8A" w:rsidRDefault="00E22E58" w:rsidP="002C7DC5">
            <w:pPr>
              <w:autoSpaceDE/>
              <w:autoSpaceDN/>
              <w:adjustRightInd/>
              <w:ind w:firstLine="300"/>
              <w:jc w:val="center"/>
              <w:rPr>
                <w:color w:val="000000"/>
                <w:sz w:val="22"/>
                <w:szCs w:val="22"/>
                <w:lang w:val="uk-UA" w:eastAsia="uk-UA"/>
              </w:rPr>
            </w:pPr>
            <w:r w:rsidRPr="00151C8A">
              <w:rPr>
                <w:color w:val="000000"/>
                <w:sz w:val="22"/>
                <w:szCs w:val="22"/>
                <w:lang w:val="uk-UA" w:eastAsia="uk-UA"/>
              </w:rPr>
              <w:t>1060,00</w:t>
            </w:r>
          </w:p>
        </w:tc>
        <w:tc>
          <w:tcPr>
            <w:tcW w:w="1080" w:type="dxa"/>
            <w:tcBorders>
              <w:top w:val="single" w:sz="4" w:space="0" w:color="auto"/>
              <w:lef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530,00</w:t>
            </w:r>
          </w:p>
        </w:tc>
        <w:tc>
          <w:tcPr>
            <w:tcW w:w="1340" w:type="dxa"/>
            <w:tcBorders>
              <w:top w:val="single" w:sz="4" w:space="0" w:color="auto"/>
              <w:left w:val="single" w:sz="4" w:space="0" w:color="auto"/>
              <w:right w:val="single" w:sz="4" w:space="0" w:color="auto"/>
            </w:tcBorders>
            <w:shd w:val="clear" w:color="auto" w:fill="FFFFFF"/>
          </w:tcPr>
          <w:p w:rsidR="00E22E58" w:rsidRPr="00151C8A" w:rsidRDefault="00E22E58" w:rsidP="00943C04">
            <w:pPr>
              <w:autoSpaceDE/>
              <w:autoSpaceDN/>
              <w:adjustRightInd/>
              <w:ind w:firstLine="360"/>
              <w:jc w:val="both"/>
              <w:rPr>
                <w:color w:val="000000"/>
                <w:sz w:val="22"/>
                <w:szCs w:val="22"/>
                <w:lang w:val="uk-UA" w:eastAsia="uk-UA"/>
              </w:rPr>
            </w:pPr>
            <w:r w:rsidRPr="00151C8A">
              <w:rPr>
                <w:color w:val="000000"/>
                <w:sz w:val="22"/>
                <w:szCs w:val="22"/>
                <w:lang w:val="uk-UA" w:eastAsia="uk-UA"/>
              </w:rPr>
              <w:t>530,00</w:t>
            </w:r>
          </w:p>
        </w:tc>
      </w:tr>
      <w:tr w:rsidR="00E22E58" w:rsidRPr="00151C8A" w:rsidTr="002C7DC5">
        <w:trPr>
          <w:trHeight w:hRule="exact" w:val="845"/>
          <w:jc w:val="center"/>
        </w:trPr>
        <w:tc>
          <w:tcPr>
            <w:tcW w:w="600" w:type="dxa"/>
            <w:tcBorders>
              <w:top w:val="single" w:sz="4" w:space="0" w:color="auto"/>
              <w:left w:val="single" w:sz="4" w:space="0" w:color="auto"/>
              <w:bottom w:val="single" w:sz="4" w:space="0" w:color="auto"/>
            </w:tcBorders>
            <w:shd w:val="clear" w:color="auto" w:fill="FFFFFF"/>
            <w:vAlign w:val="center"/>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30</w:t>
            </w:r>
          </w:p>
        </w:tc>
        <w:tc>
          <w:tcPr>
            <w:tcW w:w="2808"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Шафа для паперів</w:t>
            </w:r>
          </w:p>
        </w:tc>
        <w:tc>
          <w:tcPr>
            <w:tcW w:w="1344"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11136316</w:t>
            </w:r>
          </w:p>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11136375</w:t>
            </w:r>
          </w:p>
          <w:p w:rsidR="00E22E58" w:rsidRPr="00151C8A" w:rsidRDefault="00E22E58" w:rsidP="00943C04">
            <w:pPr>
              <w:autoSpaceDE/>
              <w:autoSpaceDN/>
              <w:adjustRightInd/>
              <w:ind w:firstLine="160"/>
              <w:jc w:val="both"/>
              <w:rPr>
                <w:color w:val="000000"/>
                <w:sz w:val="22"/>
                <w:szCs w:val="22"/>
                <w:lang w:val="uk-UA" w:eastAsia="uk-UA"/>
              </w:rPr>
            </w:pPr>
            <w:r w:rsidRPr="00151C8A">
              <w:rPr>
                <w:color w:val="000000"/>
                <w:sz w:val="22"/>
                <w:szCs w:val="22"/>
                <w:lang w:val="uk-UA" w:eastAsia="uk-UA"/>
              </w:rPr>
              <w:t>11136376</w:t>
            </w:r>
          </w:p>
        </w:tc>
        <w:tc>
          <w:tcPr>
            <w:tcW w:w="922"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3</w:t>
            </w:r>
          </w:p>
        </w:tc>
        <w:tc>
          <w:tcPr>
            <w:tcW w:w="1236"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ind w:firstLine="300"/>
              <w:jc w:val="both"/>
              <w:rPr>
                <w:color w:val="000000"/>
                <w:sz w:val="22"/>
                <w:szCs w:val="22"/>
                <w:lang w:val="uk-UA" w:eastAsia="uk-UA"/>
              </w:rPr>
            </w:pPr>
            <w:r w:rsidRPr="00151C8A">
              <w:rPr>
                <w:color w:val="000000"/>
                <w:sz w:val="22"/>
                <w:szCs w:val="22"/>
                <w:lang w:val="uk-UA" w:eastAsia="uk-UA"/>
              </w:rPr>
              <w:t>1740,00</w:t>
            </w:r>
          </w:p>
        </w:tc>
        <w:tc>
          <w:tcPr>
            <w:tcW w:w="1080"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870,00</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E22E58" w:rsidRPr="00151C8A" w:rsidRDefault="00E22E58" w:rsidP="00943C04">
            <w:pPr>
              <w:autoSpaceDE/>
              <w:autoSpaceDN/>
              <w:adjustRightInd/>
              <w:ind w:firstLine="360"/>
              <w:jc w:val="both"/>
              <w:rPr>
                <w:color w:val="000000"/>
                <w:sz w:val="22"/>
                <w:szCs w:val="22"/>
                <w:lang w:val="uk-UA" w:eastAsia="uk-UA"/>
              </w:rPr>
            </w:pPr>
            <w:r w:rsidRPr="00151C8A">
              <w:rPr>
                <w:color w:val="000000"/>
                <w:sz w:val="22"/>
                <w:szCs w:val="22"/>
                <w:lang w:val="uk-UA" w:eastAsia="uk-UA"/>
              </w:rPr>
              <w:t>870,00</w:t>
            </w:r>
          </w:p>
        </w:tc>
      </w:tr>
      <w:tr w:rsidR="00E22E58" w:rsidRPr="00151C8A" w:rsidTr="002C7DC5">
        <w:trPr>
          <w:trHeight w:hRule="exact" w:val="436"/>
          <w:jc w:val="center"/>
        </w:trPr>
        <w:tc>
          <w:tcPr>
            <w:tcW w:w="600"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ind w:firstLine="140"/>
              <w:rPr>
                <w:color w:val="000000"/>
                <w:sz w:val="22"/>
                <w:szCs w:val="22"/>
                <w:lang w:val="uk-UA" w:eastAsia="uk-UA"/>
              </w:rPr>
            </w:pPr>
            <w:r w:rsidRPr="00151C8A">
              <w:rPr>
                <w:color w:val="000000"/>
                <w:sz w:val="22"/>
                <w:szCs w:val="22"/>
                <w:lang w:val="uk-UA" w:eastAsia="uk-UA"/>
              </w:rPr>
              <w:t>31</w:t>
            </w:r>
          </w:p>
        </w:tc>
        <w:tc>
          <w:tcPr>
            <w:tcW w:w="2808"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Шафа одежна</w:t>
            </w:r>
          </w:p>
        </w:tc>
        <w:tc>
          <w:tcPr>
            <w:tcW w:w="1344"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11136317</w:t>
            </w:r>
          </w:p>
        </w:tc>
        <w:tc>
          <w:tcPr>
            <w:tcW w:w="922"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560,00</w:t>
            </w:r>
          </w:p>
        </w:tc>
        <w:tc>
          <w:tcPr>
            <w:tcW w:w="1080"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280,00</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280,00</w:t>
            </w:r>
          </w:p>
        </w:tc>
      </w:tr>
      <w:tr w:rsidR="00E22E58" w:rsidRPr="00151C8A" w:rsidTr="00FE2121">
        <w:trPr>
          <w:trHeight w:hRule="exact" w:val="845"/>
          <w:jc w:val="center"/>
        </w:trPr>
        <w:tc>
          <w:tcPr>
            <w:tcW w:w="600" w:type="dxa"/>
            <w:tcBorders>
              <w:top w:val="single" w:sz="4" w:space="0" w:color="auto"/>
              <w:left w:val="single" w:sz="4" w:space="0" w:color="auto"/>
              <w:bottom w:val="single" w:sz="4" w:space="0" w:color="auto"/>
            </w:tcBorders>
            <w:shd w:val="clear" w:color="auto" w:fill="FFFFFF"/>
            <w:vAlign w:val="center"/>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32</w:t>
            </w:r>
          </w:p>
        </w:tc>
        <w:tc>
          <w:tcPr>
            <w:tcW w:w="2808"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Шафа для одягу</w:t>
            </w:r>
          </w:p>
        </w:tc>
        <w:tc>
          <w:tcPr>
            <w:tcW w:w="1344" w:type="dxa"/>
            <w:tcBorders>
              <w:top w:val="single" w:sz="4" w:space="0" w:color="auto"/>
              <w:left w:val="single" w:sz="4" w:space="0" w:color="auto"/>
              <w:bottom w:val="single" w:sz="4" w:space="0" w:color="auto"/>
            </w:tcBorders>
            <w:shd w:val="clear" w:color="auto" w:fill="FFFFFF"/>
          </w:tcPr>
          <w:p w:rsidR="00E22E58" w:rsidRPr="00151C8A" w:rsidRDefault="00E22E58" w:rsidP="002C7DC5">
            <w:pPr>
              <w:autoSpaceDE/>
              <w:autoSpaceDN/>
              <w:adjustRightInd/>
              <w:jc w:val="center"/>
              <w:rPr>
                <w:color w:val="000000"/>
                <w:sz w:val="22"/>
                <w:szCs w:val="22"/>
                <w:lang w:val="uk-UA" w:eastAsia="uk-UA"/>
              </w:rPr>
            </w:pPr>
            <w:r w:rsidRPr="00151C8A">
              <w:rPr>
                <w:color w:val="000000"/>
                <w:sz w:val="22"/>
                <w:szCs w:val="22"/>
                <w:lang w:val="uk-UA" w:eastAsia="uk-UA"/>
              </w:rPr>
              <w:t>11136359</w:t>
            </w:r>
            <w:r w:rsidRPr="00151C8A">
              <w:rPr>
                <w:color w:val="000000"/>
                <w:sz w:val="22"/>
                <w:szCs w:val="22"/>
                <w:lang w:val="uk-UA" w:eastAsia="uk-UA"/>
              </w:rPr>
              <w:softHyphen/>
            </w:r>
          </w:p>
          <w:p w:rsidR="00E22E58" w:rsidRPr="00151C8A" w:rsidRDefault="00E22E58" w:rsidP="002C7DC5">
            <w:pPr>
              <w:autoSpaceDE/>
              <w:autoSpaceDN/>
              <w:adjustRightInd/>
              <w:jc w:val="center"/>
              <w:rPr>
                <w:color w:val="000000"/>
                <w:sz w:val="22"/>
                <w:szCs w:val="22"/>
                <w:lang w:val="uk-UA" w:eastAsia="uk-UA"/>
              </w:rPr>
            </w:pPr>
            <w:r w:rsidRPr="00151C8A">
              <w:rPr>
                <w:color w:val="000000"/>
                <w:sz w:val="22"/>
                <w:szCs w:val="22"/>
                <w:lang w:val="uk-UA" w:eastAsia="uk-UA"/>
              </w:rPr>
              <w:t>11136361</w:t>
            </w:r>
          </w:p>
        </w:tc>
        <w:tc>
          <w:tcPr>
            <w:tcW w:w="922"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3</w:t>
            </w:r>
          </w:p>
        </w:tc>
        <w:tc>
          <w:tcPr>
            <w:tcW w:w="1236"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3600,00</w:t>
            </w:r>
          </w:p>
        </w:tc>
        <w:tc>
          <w:tcPr>
            <w:tcW w:w="1080" w:type="dxa"/>
            <w:tcBorders>
              <w:top w:val="single" w:sz="4" w:space="0" w:color="auto"/>
              <w:left w:val="single" w:sz="4" w:space="0" w:color="auto"/>
              <w:bottom w:val="single" w:sz="4" w:space="0" w:color="auto"/>
            </w:tcBorders>
            <w:shd w:val="clear" w:color="auto" w:fill="FFFFFF"/>
          </w:tcPr>
          <w:p w:rsidR="00E22E58" w:rsidRPr="00151C8A" w:rsidRDefault="00E22E58" w:rsidP="00FE2121">
            <w:pPr>
              <w:autoSpaceDE/>
              <w:autoSpaceDN/>
              <w:adjustRightInd/>
              <w:jc w:val="center"/>
              <w:rPr>
                <w:color w:val="000000"/>
                <w:sz w:val="22"/>
                <w:szCs w:val="22"/>
                <w:lang w:val="uk-UA" w:eastAsia="uk-UA"/>
              </w:rPr>
            </w:pPr>
            <w:r w:rsidRPr="00151C8A">
              <w:rPr>
                <w:color w:val="000000"/>
                <w:sz w:val="22"/>
                <w:szCs w:val="22"/>
                <w:lang w:val="uk-UA" w:eastAsia="uk-UA"/>
              </w:rPr>
              <w:t>1800,00</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E22E58" w:rsidRPr="00151C8A" w:rsidRDefault="00E22E58" w:rsidP="00FE2121">
            <w:pPr>
              <w:autoSpaceDE/>
              <w:autoSpaceDN/>
              <w:adjustRightInd/>
              <w:jc w:val="center"/>
              <w:rPr>
                <w:color w:val="000000"/>
                <w:sz w:val="22"/>
                <w:szCs w:val="22"/>
                <w:lang w:val="uk-UA" w:eastAsia="uk-UA"/>
              </w:rPr>
            </w:pPr>
            <w:r w:rsidRPr="00151C8A">
              <w:rPr>
                <w:color w:val="000000"/>
                <w:sz w:val="22"/>
                <w:szCs w:val="22"/>
                <w:lang w:val="uk-UA" w:eastAsia="uk-UA"/>
              </w:rPr>
              <w:t>1800,00</w:t>
            </w:r>
          </w:p>
        </w:tc>
      </w:tr>
      <w:tr w:rsidR="00E22E58" w:rsidRPr="00151C8A" w:rsidTr="00FE2121">
        <w:trPr>
          <w:trHeight w:hRule="exact" w:val="845"/>
          <w:jc w:val="center"/>
        </w:trPr>
        <w:tc>
          <w:tcPr>
            <w:tcW w:w="600" w:type="dxa"/>
            <w:tcBorders>
              <w:top w:val="single" w:sz="4" w:space="0" w:color="auto"/>
              <w:left w:val="single" w:sz="4" w:space="0" w:color="auto"/>
              <w:bottom w:val="single" w:sz="4" w:space="0" w:color="auto"/>
            </w:tcBorders>
            <w:shd w:val="clear" w:color="auto" w:fill="FFFFFF"/>
            <w:vAlign w:val="center"/>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33</w:t>
            </w:r>
          </w:p>
        </w:tc>
        <w:tc>
          <w:tcPr>
            <w:tcW w:w="2808"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Крісло офісне</w:t>
            </w:r>
          </w:p>
        </w:tc>
        <w:tc>
          <w:tcPr>
            <w:tcW w:w="1344" w:type="dxa"/>
            <w:tcBorders>
              <w:top w:val="single" w:sz="4" w:space="0" w:color="auto"/>
              <w:left w:val="single" w:sz="4" w:space="0" w:color="auto"/>
              <w:bottom w:val="single" w:sz="4" w:space="0" w:color="auto"/>
            </w:tcBorders>
            <w:shd w:val="clear" w:color="auto" w:fill="FFFFFF"/>
          </w:tcPr>
          <w:p w:rsidR="00E22E58" w:rsidRPr="00151C8A" w:rsidRDefault="00E22E58" w:rsidP="002C7DC5">
            <w:pPr>
              <w:autoSpaceDE/>
              <w:autoSpaceDN/>
              <w:adjustRightInd/>
              <w:jc w:val="center"/>
              <w:rPr>
                <w:color w:val="000000"/>
                <w:sz w:val="22"/>
                <w:szCs w:val="22"/>
                <w:lang w:val="uk-UA" w:eastAsia="uk-UA"/>
              </w:rPr>
            </w:pPr>
            <w:r w:rsidRPr="00151C8A">
              <w:rPr>
                <w:color w:val="000000"/>
                <w:sz w:val="22"/>
                <w:szCs w:val="22"/>
                <w:lang w:val="uk-UA" w:eastAsia="uk-UA"/>
              </w:rPr>
              <w:t>11136362</w:t>
            </w:r>
            <w:r w:rsidRPr="00151C8A">
              <w:rPr>
                <w:color w:val="000000"/>
                <w:sz w:val="22"/>
                <w:szCs w:val="22"/>
                <w:lang w:val="uk-UA" w:eastAsia="uk-UA"/>
              </w:rPr>
              <w:softHyphen/>
            </w:r>
          </w:p>
          <w:p w:rsidR="00E22E58" w:rsidRPr="00151C8A" w:rsidRDefault="00E22E58" w:rsidP="002C7DC5">
            <w:pPr>
              <w:autoSpaceDE/>
              <w:autoSpaceDN/>
              <w:adjustRightInd/>
              <w:jc w:val="center"/>
              <w:rPr>
                <w:color w:val="000000"/>
                <w:sz w:val="22"/>
                <w:szCs w:val="22"/>
                <w:lang w:val="uk-UA" w:eastAsia="uk-UA"/>
              </w:rPr>
            </w:pPr>
            <w:r w:rsidRPr="00151C8A">
              <w:rPr>
                <w:color w:val="000000"/>
                <w:sz w:val="22"/>
                <w:szCs w:val="22"/>
                <w:lang w:val="uk-UA" w:eastAsia="uk-UA"/>
              </w:rPr>
              <w:t>11136364</w:t>
            </w:r>
          </w:p>
        </w:tc>
        <w:tc>
          <w:tcPr>
            <w:tcW w:w="922"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3</w:t>
            </w:r>
          </w:p>
        </w:tc>
        <w:tc>
          <w:tcPr>
            <w:tcW w:w="1236"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2400,00</w:t>
            </w:r>
          </w:p>
        </w:tc>
        <w:tc>
          <w:tcPr>
            <w:tcW w:w="1080" w:type="dxa"/>
            <w:tcBorders>
              <w:top w:val="single" w:sz="4" w:space="0" w:color="auto"/>
              <w:left w:val="single" w:sz="4" w:space="0" w:color="auto"/>
              <w:bottom w:val="single" w:sz="4" w:space="0" w:color="auto"/>
            </w:tcBorders>
            <w:shd w:val="clear" w:color="auto" w:fill="FFFFFF"/>
          </w:tcPr>
          <w:p w:rsidR="00E22E58" w:rsidRPr="00151C8A" w:rsidRDefault="00E22E58" w:rsidP="00FE2121">
            <w:pPr>
              <w:autoSpaceDE/>
              <w:autoSpaceDN/>
              <w:adjustRightInd/>
              <w:jc w:val="center"/>
              <w:rPr>
                <w:color w:val="000000"/>
                <w:sz w:val="22"/>
                <w:szCs w:val="22"/>
                <w:lang w:val="uk-UA" w:eastAsia="uk-UA"/>
              </w:rPr>
            </w:pPr>
            <w:r w:rsidRPr="00151C8A">
              <w:rPr>
                <w:color w:val="000000"/>
                <w:sz w:val="22"/>
                <w:szCs w:val="22"/>
                <w:lang w:val="uk-UA" w:eastAsia="uk-UA"/>
              </w:rPr>
              <w:t>1200,00</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E22E58" w:rsidRPr="00151C8A" w:rsidRDefault="00E22E58" w:rsidP="00FE2121">
            <w:pPr>
              <w:autoSpaceDE/>
              <w:autoSpaceDN/>
              <w:adjustRightInd/>
              <w:jc w:val="center"/>
              <w:rPr>
                <w:color w:val="000000"/>
                <w:sz w:val="22"/>
                <w:szCs w:val="22"/>
                <w:lang w:val="uk-UA" w:eastAsia="uk-UA"/>
              </w:rPr>
            </w:pPr>
            <w:r w:rsidRPr="00151C8A">
              <w:rPr>
                <w:color w:val="000000"/>
                <w:sz w:val="22"/>
                <w:szCs w:val="22"/>
                <w:lang w:val="uk-UA" w:eastAsia="uk-UA"/>
              </w:rPr>
              <w:t>1200,00</w:t>
            </w:r>
          </w:p>
        </w:tc>
      </w:tr>
      <w:tr w:rsidR="00E22E58" w:rsidRPr="00151C8A" w:rsidTr="002C7DC5">
        <w:trPr>
          <w:trHeight w:hRule="exact" w:val="845"/>
          <w:jc w:val="center"/>
        </w:trPr>
        <w:tc>
          <w:tcPr>
            <w:tcW w:w="600"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34</w:t>
            </w:r>
          </w:p>
        </w:tc>
        <w:tc>
          <w:tcPr>
            <w:tcW w:w="2808"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Стіл письмовий</w:t>
            </w:r>
          </w:p>
        </w:tc>
        <w:tc>
          <w:tcPr>
            <w:tcW w:w="1344"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11136315</w:t>
            </w:r>
          </w:p>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11136377</w:t>
            </w:r>
            <w:r w:rsidRPr="00151C8A">
              <w:rPr>
                <w:color w:val="000000"/>
                <w:sz w:val="22"/>
                <w:szCs w:val="22"/>
                <w:lang w:val="uk-UA" w:eastAsia="uk-UA"/>
              </w:rPr>
              <w:softHyphen/>
            </w:r>
          </w:p>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11136381</w:t>
            </w:r>
          </w:p>
        </w:tc>
        <w:tc>
          <w:tcPr>
            <w:tcW w:w="922"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6</w:t>
            </w:r>
          </w:p>
        </w:tc>
        <w:tc>
          <w:tcPr>
            <w:tcW w:w="1236"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3480,00</w:t>
            </w:r>
          </w:p>
        </w:tc>
        <w:tc>
          <w:tcPr>
            <w:tcW w:w="1080"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1740,00</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1740,00</w:t>
            </w:r>
          </w:p>
        </w:tc>
      </w:tr>
      <w:tr w:rsidR="00E22E58" w:rsidRPr="00151C8A" w:rsidTr="002C7DC5">
        <w:trPr>
          <w:trHeight w:hRule="exact" w:val="845"/>
          <w:jc w:val="center"/>
        </w:trPr>
        <w:tc>
          <w:tcPr>
            <w:tcW w:w="600"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35</w:t>
            </w:r>
          </w:p>
        </w:tc>
        <w:tc>
          <w:tcPr>
            <w:tcW w:w="2808"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Тумба</w:t>
            </w:r>
          </w:p>
        </w:tc>
        <w:tc>
          <w:tcPr>
            <w:tcW w:w="1344"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11136319</w:t>
            </w:r>
          </w:p>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11136382</w:t>
            </w:r>
            <w:r w:rsidRPr="00151C8A">
              <w:rPr>
                <w:color w:val="000000"/>
                <w:sz w:val="22"/>
                <w:szCs w:val="22"/>
                <w:lang w:val="uk-UA" w:eastAsia="uk-UA"/>
              </w:rPr>
              <w:softHyphen/>
            </w:r>
          </w:p>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11136386</w:t>
            </w:r>
          </w:p>
        </w:tc>
        <w:tc>
          <w:tcPr>
            <w:tcW w:w="922"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6</w:t>
            </w:r>
          </w:p>
        </w:tc>
        <w:tc>
          <w:tcPr>
            <w:tcW w:w="1236"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2580,00</w:t>
            </w:r>
          </w:p>
        </w:tc>
        <w:tc>
          <w:tcPr>
            <w:tcW w:w="1080" w:type="dxa"/>
            <w:tcBorders>
              <w:top w:val="single" w:sz="4" w:space="0" w:color="auto"/>
              <w:left w:val="single" w:sz="4" w:space="0" w:color="auto"/>
              <w:bottom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1290,00</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1290,00</w:t>
            </w:r>
          </w:p>
        </w:tc>
      </w:tr>
      <w:tr w:rsidR="00E22E58" w:rsidRPr="00151C8A" w:rsidTr="002C7DC5">
        <w:trPr>
          <w:trHeight w:hRule="exact" w:val="590"/>
          <w:jc w:val="center"/>
        </w:trPr>
        <w:tc>
          <w:tcPr>
            <w:tcW w:w="600"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36</w:t>
            </w:r>
          </w:p>
        </w:tc>
        <w:tc>
          <w:tcPr>
            <w:tcW w:w="2808"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Тумба</w:t>
            </w:r>
          </w:p>
        </w:tc>
        <w:tc>
          <w:tcPr>
            <w:tcW w:w="1344"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11136318</w:t>
            </w:r>
          </w:p>
        </w:tc>
        <w:tc>
          <w:tcPr>
            <w:tcW w:w="922"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510,00</w:t>
            </w:r>
          </w:p>
        </w:tc>
        <w:tc>
          <w:tcPr>
            <w:tcW w:w="1080"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255,00</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255,00</w:t>
            </w:r>
          </w:p>
        </w:tc>
      </w:tr>
      <w:tr w:rsidR="00E22E58" w:rsidRPr="00151C8A" w:rsidTr="002C7DC5">
        <w:trPr>
          <w:trHeight w:hRule="exact" w:val="570"/>
          <w:jc w:val="center"/>
        </w:trPr>
        <w:tc>
          <w:tcPr>
            <w:tcW w:w="600"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37</w:t>
            </w:r>
          </w:p>
        </w:tc>
        <w:tc>
          <w:tcPr>
            <w:tcW w:w="2808"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rPr>
                <w:color w:val="000000"/>
                <w:sz w:val="22"/>
                <w:szCs w:val="22"/>
                <w:lang w:val="uk-UA" w:eastAsia="uk-UA"/>
              </w:rPr>
            </w:pPr>
            <w:r w:rsidRPr="00151C8A">
              <w:rPr>
                <w:color w:val="000000"/>
                <w:sz w:val="22"/>
                <w:szCs w:val="22"/>
                <w:lang w:val="uk-UA" w:eastAsia="uk-UA"/>
              </w:rPr>
              <w:t>Принтер Сапоп</w:t>
            </w:r>
          </w:p>
        </w:tc>
        <w:tc>
          <w:tcPr>
            <w:tcW w:w="1344"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1113/п/п3</w:t>
            </w:r>
          </w:p>
        </w:tc>
        <w:tc>
          <w:tcPr>
            <w:tcW w:w="922"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шт.</w:t>
            </w:r>
          </w:p>
        </w:tc>
        <w:tc>
          <w:tcPr>
            <w:tcW w:w="994"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w:t>
            </w:r>
          </w:p>
        </w:tc>
        <w:tc>
          <w:tcPr>
            <w:tcW w:w="1236"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358,00</w:t>
            </w:r>
          </w:p>
        </w:tc>
        <w:tc>
          <w:tcPr>
            <w:tcW w:w="1080" w:type="dxa"/>
            <w:tcBorders>
              <w:top w:val="single" w:sz="4" w:space="0" w:color="auto"/>
              <w:left w:val="single" w:sz="4" w:space="0" w:color="auto"/>
              <w:bottom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179,00</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bottom"/>
          </w:tcPr>
          <w:p w:rsidR="00E22E58" w:rsidRPr="00151C8A" w:rsidRDefault="00E22E58" w:rsidP="00943C04">
            <w:pPr>
              <w:autoSpaceDE/>
              <w:autoSpaceDN/>
              <w:adjustRightInd/>
              <w:jc w:val="center"/>
              <w:rPr>
                <w:color w:val="000000"/>
                <w:sz w:val="22"/>
                <w:szCs w:val="22"/>
                <w:lang w:val="uk-UA" w:eastAsia="uk-UA"/>
              </w:rPr>
            </w:pPr>
            <w:r w:rsidRPr="00151C8A">
              <w:rPr>
                <w:color w:val="000000"/>
                <w:sz w:val="22"/>
                <w:szCs w:val="22"/>
                <w:lang w:val="uk-UA" w:eastAsia="uk-UA"/>
              </w:rPr>
              <w:t>179,00</w:t>
            </w:r>
          </w:p>
        </w:tc>
      </w:tr>
    </w:tbl>
    <w:p w:rsidR="00E22E58" w:rsidRPr="00151C8A" w:rsidRDefault="00E22E58" w:rsidP="00943C04">
      <w:pPr>
        <w:autoSpaceDE/>
        <w:autoSpaceDN/>
        <w:adjustRightInd/>
        <w:spacing w:line="1" w:lineRule="exact"/>
        <w:rPr>
          <w:rFonts w:ascii="Courier New" w:hAnsi="Courier New" w:cs="Courier New"/>
          <w:color w:val="000000"/>
          <w:sz w:val="22"/>
          <w:szCs w:val="22"/>
          <w:lang w:val="uk-UA" w:eastAsia="uk-UA"/>
        </w:rPr>
      </w:pPr>
      <w:bookmarkStart w:id="0" w:name="_GoBack"/>
      <w:bookmarkEnd w:id="0"/>
    </w:p>
    <w:sectPr w:rsidR="00E22E58" w:rsidRPr="00151C8A" w:rsidSect="000F4BD1">
      <w:pgSz w:w="11905" w:h="16837"/>
      <w:pgMar w:top="851" w:right="567" w:bottom="567" w:left="1701" w:header="709" w:footer="709"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9276F"/>
    <w:multiLevelType w:val="multilevel"/>
    <w:tmpl w:val="9F145F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D80"/>
    <w:rsid w:val="0007329D"/>
    <w:rsid w:val="000C3C7F"/>
    <w:rsid w:val="000F4BD1"/>
    <w:rsid w:val="00151C8A"/>
    <w:rsid w:val="00154B0A"/>
    <w:rsid w:val="001F5BA6"/>
    <w:rsid w:val="00227E45"/>
    <w:rsid w:val="00266AC4"/>
    <w:rsid w:val="00294A87"/>
    <w:rsid w:val="002A42E0"/>
    <w:rsid w:val="002A7FA8"/>
    <w:rsid w:val="002B2F14"/>
    <w:rsid w:val="002C7DC5"/>
    <w:rsid w:val="00351CD3"/>
    <w:rsid w:val="00360A31"/>
    <w:rsid w:val="003F2869"/>
    <w:rsid w:val="004158F5"/>
    <w:rsid w:val="004334D7"/>
    <w:rsid w:val="004C6203"/>
    <w:rsid w:val="004C705B"/>
    <w:rsid w:val="005164DE"/>
    <w:rsid w:val="005516CB"/>
    <w:rsid w:val="00575BFE"/>
    <w:rsid w:val="0058287E"/>
    <w:rsid w:val="00662A8D"/>
    <w:rsid w:val="006C577D"/>
    <w:rsid w:val="006D74FB"/>
    <w:rsid w:val="006F03A0"/>
    <w:rsid w:val="007059D5"/>
    <w:rsid w:val="007547E3"/>
    <w:rsid w:val="00783913"/>
    <w:rsid w:val="007D4D80"/>
    <w:rsid w:val="008A623A"/>
    <w:rsid w:val="008D4F6A"/>
    <w:rsid w:val="00902594"/>
    <w:rsid w:val="00943C04"/>
    <w:rsid w:val="00965F0D"/>
    <w:rsid w:val="00974D81"/>
    <w:rsid w:val="00975881"/>
    <w:rsid w:val="00997757"/>
    <w:rsid w:val="009C4713"/>
    <w:rsid w:val="00A16B0F"/>
    <w:rsid w:val="00A21BCE"/>
    <w:rsid w:val="00B04B2C"/>
    <w:rsid w:val="00B06038"/>
    <w:rsid w:val="00B24BC5"/>
    <w:rsid w:val="00B3526F"/>
    <w:rsid w:val="00B41442"/>
    <w:rsid w:val="00B67510"/>
    <w:rsid w:val="00B73533"/>
    <w:rsid w:val="00BA0EB3"/>
    <w:rsid w:val="00C03F89"/>
    <w:rsid w:val="00C5427C"/>
    <w:rsid w:val="00C60858"/>
    <w:rsid w:val="00CC7795"/>
    <w:rsid w:val="00CF3FB0"/>
    <w:rsid w:val="00D03331"/>
    <w:rsid w:val="00D35795"/>
    <w:rsid w:val="00D753CF"/>
    <w:rsid w:val="00DB6E54"/>
    <w:rsid w:val="00DC2A3C"/>
    <w:rsid w:val="00DD3D87"/>
    <w:rsid w:val="00E01BA8"/>
    <w:rsid w:val="00E17FBF"/>
    <w:rsid w:val="00E22E58"/>
    <w:rsid w:val="00EA2002"/>
    <w:rsid w:val="00EA2B88"/>
    <w:rsid w:val="00EB0C9C"/>
    <w:rsid w:val="00EB2D13"/>
    <w:rsid w:val="00EF3F13"/>
    <w:rsid w:val="00FA040C"/>
    <w:rsid w:val="00FB0C7C"/>
    <w:rsid w:val="00FB126C"/>
    <w:rsid w:val="00FE2121"/>
    <w:rsid w:val="00FF3E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D80"/>
    <w:pPr>
      <w:widowControl w:val="0"/>
      <w:autoSpaceDE w:val="0"/>
      <w:autoSpaceDN w:val="0"/>
      <w:adjustRightInd w:val="0"/>
    </w:pPr>
    <w:rPr>
      <w:rFonts w:ascii="Times New Roman" w:eastAsia="Times New Roman" w:hAnsi="Times New Roman"/>
      <w:sz w:val="24"/>
      <w:szCs w:val="24"/>
      <w:lang w:val="ru-RU" w:eastAsia="ru-RU"/>
    </w:rPr>
  </w:style>
  <w:style w:type="paragraph" w:styleId="Heading2">
    <w:name w:val="heading 2"/>
    <w:basedOn w:val="Normal"/>
    <w:next w:val="Normal"/>
    <w:link w:val="Heading2Char"/>
    <w:uiPriority w:val="99"/>
    <w:qFormat/>
    <w:rsid w:val="007D4D80"/>
    <w:pPr>
      <w:keepNext/>
      <w:widowControl/>
      <w:autoSpaceDE/>
      <w:autoSpaceDN/>
      <w:adjustRightInd/>
      <w:spacing w:before="240" w:after="60"/>
      <w:outlineLvl w:val="1"/>
    </w:pPr>
    <w:rPr>
      <w:rFonts w:ascii="Arial" w:hAnsi="Arial" w:cs="Arial"/>
      <w:b/>
      <w:bCs/>
      <w:i/>
      <w:iCs/>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D4D80"/>
    <w:rPr>
      <w:rFonts w:ascii="Arial" w:hAnsi="Arial" w:cs="Arial"/>
      <w:b/>
      <w:bCs/>
      <w:i/>
      <w:iCs/>
      <w:sz w:val="28"/>
      <w:szCs w:val="28"/>
      <w:lang w:val="uk-UA" w:eastAsia="ru-RU"/>
    </w:rPr>
  </w:style>
  <w:style w:type="paragraph" w:styleId="ListParagraph">
    <w:name w:val="List Paragraph"/>
    <w:basedOn w:val="Normal"/>
    <w:uiPriority w:val="99"/>
    <w:qFormat/>
    <w:rsid w:val="007D4D80"/>
    <w:pPr>
      <w:widowControl/>
      <w:autoSpaceDE/>
      <w:autoSpaceDN/>
      <w:adjustRightInd/>
      <w:spacing w:after="200" w:line="276" w:lineRule="auto"/>
      <w:ind w:left="720"/>
      <w:contextualSpacing/>
    </w:pPr>
    <w:rPr>
      <w:rFonts w:ascii="Calibri" w:eastAsia="Calibri" w:hAnsi="Calibri"/>
      <w:sz w:val="22"/>
      <w:szCs w:val="22"/>
      <w:lang w:val="uk-UA" w:eastAsia="en-US"/>
    </w:rPr>
  </w:style>
  <w:style w:type="paragraph" w:styleId="NormalWeb">
    <w:name w:val="Normal (Web)"/>
    <w:basedOn w:val="Normal"/>
    <w:uiPriority w:val="99"/>
    <w:rsid w:val="000F4BD1"/>
    <w:pPr>
      <w:widowControl/>
      <w:autoSpaceDE/>
      <w:autoSpaceDN/>
      <w:adjustRightInd/>
      <w:spacing w:before="100" w:beforeAutospacing="1" w:after="100" w:afterAutospacing="1"/>
    </w:pPr>
  </w:style>
  <w:style w:type="paragraph" w:customStyle="1" w:styleId="a">
    <w:name w:val="Знак"/>
    <w:basedOn w:val="Normal"/>
    <w:uiPriority w:val="99"/>
    <w:rsid w:val="004334D7"/>
    <w:pPr>
      <w:widowControl/>
      <w:autoSpaceDE/>
      <w:autoSpaceDN/>
      <w:adjustRightInd/>
    </w:pPr>
    <w:rPr>
      <w:rFonts w:ascii="Verdana" w:eastAsia="Calibri" w:hAnsi="Verdana" w:cs="Verdana"/>
      <w:color w:val="000000"/>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3</Pages>
  <Words>855</Words>
  <Characters>4878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sekretar</cp:lastModifiedBy>
  <cp:revision>29</cp:revision>
  <cp:lastPrinted>2022-06-06T06:25:00Z</cp:lastPrinted>
  <dcterms:created xsi:type="dcterms:W3CDTF">2022-02-23T14:51:00Z</dcterms:created>
  <dcterms:modified xsi:type="dcterms:W3CDTF">2022-06-06T06:28:00Z</dcterms:modified>
</cp:coreProperties>
</file>