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F165" w14:textId="77777777" w:rsidR="00C63E59" w:rsidRPr="00F66FEC" w:rsidRDefault="00C63E59" w:rsidP="00AC181A">
      <w:pPr>
        <w:jc w:val="center"/>
        <w:rPr>
          <w:snapToGrid w:val="0"/>
          <w:spacing w:val="8"/>
        </w:rPr>
      </w:pPr>
    </w:p>
    <w:p w14:paraId="37AF6BDC" w14:textId="77777777" w:rsidR="00D945A2" w:rsidRPr="00F66FEC" w:rsidRDefault="006060EC" w:rsidP="006060EC">
      <w:pPr>
        <w:rPr>
          <w:rFonts w:ascii="Times New Roman" w:hAnsi="Times New Roman"/>
          <w:i/>
          <w:sz w:val="32"/>
        </w:rPr>
      </w:pPr>
      <w:r w:rsidRPr="00F66FEC">
        <w:t xml:space="preserve">                                                                                                             </w:t>
      </w:r>
      <w:r w:rsidR="00000000">
        <w:rPr>
          <w:rFonts w:ascii="Times New Roman" w:hAnsi="Times New Roman"/>
          <w:noProof/>
          <w:sz w:val="32"/>
        </w:rPr>
        <w:object w:dxaOrig="1440" w:dyaOrig="1440" w14:anchorId="31406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1.7pt;width:33.3pt;height:43.2pt;z-index:251659264;mso-position-horizontal-relative:text;mso-position-vertical-relative:text" o:allowincell="f" fillcolor="window">
            <v:imagedata r:id="rId4" o:title=""/>
          </v:shape>
          <o:OLEObject Type="Embed" ProgID="Word.Picture.8" ShapeID="_x0000_s1026" DrawAspect="Content" ObjectID="_1735110680" r:id="rId5"/>
        </w:object>
      </w:r>
      <w:r w:rsidR="00D945A2" w:rsidRPr="00F66FEC">
        <w:rPr>
          <w:rFonts w:ascii="Times New Roman" w:hAnsi="Times New Roman"/>
          <w:sz w:val="32"/>
        </w:rPr>
        <w:t>Проєкт</w:t>
      </w:r>
    </w:p>
    <w:p w14:paraId="5FC9AB4A" w14:textId="77777777" w:rsidR="00D945A2" w:rsidRPr="00F66FEC" w:rsidRDefault="00D945A2" w:rsidP="00D945A2">
      <w:pPr>
        <w:jc w:val="center"/>
        <w:rPr>
          <w:rFonts w:ascii="Times New Roman" w:hAnsi="Times New Roman"/>
          <w:i/>
          <w:sz w:val="20"/>
        </w:rPr>
      </w:pPr>
    </w:p>
    <w:p w14:paraId="56BD23F4" w14:textId="77777777" w:rsidR="00D945A2" w:rsidRPr="00F66FEC" w:rsidRDefault="00D945A2" w:rsidP="00D945A2">
      <w:pPr>
        <w:jc w:val="center"/>
        <w:rPr>
          <w:rFonts w:ascii="Times New Roman" w:hAnsi="Times New Roman"/>
          <w:b/>
          <w:szCs w:val="28"/>
        </w:rPr>
      </w:pPr>
    </w:p>
    <w:p w14:paraId="31191AF6" w14:textId="77777777" w:rsidR="00D945A2" w:rsidRPr="00F66FEC" w:rsidRDefault="00D945A2" w:rsidP="00D945A2">
      <w:pPr>
        <w:jc w:val="center"/>
        <w:rPr>
          <w:rFonts w:ascii="Times New Roman" w:hAnsi="Times New Roman"/>
          <w:b/>
          <w:szCs w:val="28"/>
        </w:rPr>
      </w:pPr>
      <w:r w:rsidRPr="00F66FEC">
        <w:rPr>
          <w:rFonts w:ascii="Times New Roman" w:hAnsi="Times New Roman"/>
          <w:b/>
          <w:szCs w:val="28"/>
        </w:rPr>
        <w:t>РОЖИЩЕНСЬКА МІСЬКА РАДА</w:t>
      </w:r>
    </w:p>
    <w:p w14:paraId="2B2C289C" w14:textId="77777777" w:rsidR="00D945A2" w:rsidRPr="00F66FEC" w:rsidRDefault="00D945A2" w:rsidP="00D945A2">
      <w:pPr>
        <w:jc w:val="center"/>
        <w:rPr>
          <w:rFonts w:ascii="Times New Roman" w:hAnsi="Times New Roman"/>
          <w:b/>
          <w:szCs w:val="28"/>
        </w:rPr>
      </w:pPr>
      <w:r w:rsidRPr="00F66FEC">
        <w:rPr>
          <w:rFonts w:ascii="Times New Roman" w:hAnsi="Times New Roman"/>
          <w:b/>
          <w:szCs w:val="28"/>
        </w:rPr>
        <w:t>ЛУЦЬКОГО РАЙОНУ ВОЛИНСЬКОЇ ОБЛАСТІ</w:t>
      </w:r>
    </w:p>
    <w:p w14:paraId="581EA8F6" w14:textId="77777777" w:rsidR="00D945A2" w:rsidRPr="00F66FEC" w:rsidRDefault="00D945A2" w:rsidP="00D945A2">
      <w:pPr>
        <w:jc w:val="center"/>
        <w:rPr>
          <w:rFonts w:ascii="Times New Roman" w:hAnsi="Times New Roman"/>
          <w:b/>
          <w:szCs w:val="28"/>
        </w:rPr>
      </w:pPr>
      <w:r w:rsidRPr="00F66FEC">
        <w:rPr>
          <w:rFonts w:ascii="Times New Roman" w:hAnsi="Times New Roman"/>
          <w:b/>
          <w:szCs w:val="28"/>
        </w:rPr>
        <w:t>ВИКОНАВЧИЙ КОМІТЕТ</w:t>
      </w:r>
    </w:p>
    <w:p w14:paraId="2B44B95D" w14:textId="77777777" w:rsidR="00D945A2" w:rsidRPr="00F66FEC" w:rsidRDefault="00D945A2" w:rsidP="00D945A2">
      <w:pPr>
        <w:keepNext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66FEC">
        <w:rPr>
          <w:rFonts w:ascii="Times New Roman" w:hAnsi="Times New Roman"/>
          <w:b/>
          <w:sz w:val="32"/>
          <w:szCs w:val="32"/>
        </w:rPr>
        <w:t>РІШЕННЯ</w:t>
      </w:r>
    </w:p>
    <w:p w14:paraId="0687F004" w14:textId="77777777" w:rsidR="00D945A2" w:rsidRPr="00F66FEC" w:rsidRDefault="00D945A2" w:rsidP="00D945A2">
      <w:pPr>
        <w:rPr>
          <w:rFonts w:ascii="Times New Roman" w:hAnsi="Times New Roman"/>
        </w:rPr>
      </w:pPr>
    </w:p>
    <w:p w14:paraId="280F8B04" w14:textId="77777777" w:rsidR="00D945A2" w:rsidRPr="00F66FEC" w:rsidRDefault="00D945A2" w:rsidP="00D945A2">
      <w:pPr>
        <w:tabs>
          <w:tab w:val="left" w:pos="3960"/>
        </w:tabs>
        <w:rPr>
          <w:rFonts w:ascii="Times New Roman" w:hAnsi="Times New Roman"/>
          <w:b/>
          <w:i/>
        </w:rPr>
      </w:pPr>
    </w:p>
    <w:p w14:paraId="7754EFD1" w14:textId="7BB46D32" w:rsidR="00D945A2" w:rsidRPr="00EF6635" w:rsidRDefault="00EF6635" w:rsidP="00D945A2">
      <w:pPr>
        <w:tabs>
          <w:tab w:val="left" w:pos="39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23</w:t>
      </w:r>
      <w:r w:rsidR="00D945A2" w:rsidRPr="00F66FEC">
        <w:rPr>
          <w:rFonts w:ascii="Times New Roman" w:hAnsi="Times New Roman"/>
          <w:b/>
        </w:rPr>
        <w:t xml:space="preserve"> </w:t>
      </w:r>
      <w:r w:rsidR="00F66FEC" w:rsidRPr="00F66FEC">
        <w:rPr>
          <w:rFonts w:ascii="Times New Roman" w:hAnsi="Times New Roman"/>
          <w:b/>
        </w:rPr>
        <w:t xml:space="preserve"> </w:t>
      </w:r>
      <w:r w:rsidR="00D945A2" w:rsidRPr="00EF6635">
        <w:rPr>
          <w:rFonts w:ascii="Times New Roman" w:hAnsi="Times New Roman"/>
          <w:b/>
          <w:bCs/>
        </w:rPr>
        <w:t xml:space="preserve">січня 2023 року                                                                                     </w:t>
      </w:r>
      <w:r w:rsidR="00D945A2" w:rsidRPr="00EF6635">
        <w:rPr>
          <w:rFonts w:ascii="Times New Roman" w:hAnsi="Times New Roman"/>
          <w:b/>
          <w:bCs/>
        </w:rPr>
        <w:tab/>
        <w:t>№ __</w:t>
      </w:r>
    </w:p>
    <w:p w14:paraId="44498272" w14:textId="77777777" w:rsidR="00D945A2" w:rsidRPr="00EF6635" w:rsidRDefault="00D945A2" w:rsidP="00F30EC3">
      <w:pPr>
        <w:rPr>
          <w:rFonts w:ascii="Times New Roman" w:hAnsi="Times New Roman"/>
          <w:b/>
          <w:bCs/>
          <w:iCs/>
          <w:szCs w:val="28"/>
        </w:rPr>
      </w:pPr>
      <w:r w:rsidRPr="00EF6635">
        <w:rPr>
          <w:rFonts w:ascii="Times New Roman" w:hAnsi="Times New Roman"/>
          <w:b/>
          <w:bCs/>
        </w:rPr>
        <w:t xml:space="preserve">Про </w:t>
      </w:r>
      <w:r w:rsidR="00F30EC3" w:rsidRPr="00EF6635">
        <w:rPr>
          <w:rFonts w:ascii="Times New Roman" w:hAnsi="Times New Roman"/>
          <w:b/>
          <w:bCs/>
          <w:iCs/>
          <w:szCs w:val="28"/>
        </w:rPr>
        <w:t>відкриття відділення з волейболу</w:t>
      </w:r>
    </w:p>
    <w:p w14:paraId="531E183E" w14:textId="77777777" w:rsidR="00F30EC3" w:rsidRPr="00EF6635" w:rsidRDefault="00F30EC3" w:rsidP="00F30EC3">
      <w:pPr>
        <w:rPr>
          <w:rFonts w:ascii="Times New Roman" w:hAnsi="Times New Roman"/>
          <w:b/>
          <w:bCs/>
          <w:iCs/>
          <w:szCs w:val="28"/>
        </w:rPr>
      </w:pPr>
      <w:r w:rsidRPr="00EF6635">
        <w:rPr>
          <w:rFonts w:ascii="Times New Roman" w:hAnsi="Times New Roman"/>
          <w:b/>
          <w:bCs/>
          <w:iCs/>
          <w:szCs w:val="28"/>
        </w:rPr>
        <w:t>у комунальному закладі «Рожищенська</w:t>
      </w:r>
    </w:p>
    <w:p w14:paraId="4494F1A4" w14:textId="77777777" w:rsidR="00F30EC3" w:rsidRPr="00EF6635" w:rsidRDefault="00F30EC3" w:rsidP="00F30EC3">
      <w:pPr>
        <w:rPr>
          <w:rFonts w:ascii="Times New Roman" w:hAnsi="Times New Roman"/>
          <w:b/>
          <w:bCs/>
          <w:iCs/>
          <w:szCs w:val="28"/>
        </w:rPr>
      </w:pPr>
      <w:r w:rsidRPr="00EF6635">
        <w:rPr>
          <w:rFonts w:ascii="Times New Roman" w:hAnsi="Times New Roman"/>
          <w:b/>
          <w:bCs/>
          <w:iCs/>
          <w:szCs w:val="28"/>
        </w:rPr>
        <w:t>дитячо-юнацька спортивна школа»</w:t>
      </w:r>
    </w:p>
    <w:p w14:paraId="210708BB" w14:textId="77777777" w:rsidR="00A56457" w:rsidRPr="00EF6635" w:rsidRDefault="00A56457" w:rsidP="00F30EC3">
      <w:pPr>
        <w:rPr>
          <w:rFonts w:ascii="Times New Roman" w:hAnsi="Times New Roman"/>
          <w:b/>
          <w:bCs/>
        </w:rPr>
      </w:pPr>
      <w:r w:rsidRPr="00EF6635">
        <w:rPr>
          <w:rFonts w:ascii="Times New Roman" w:hAnsi="Times New Roman"/>
          <w:b/>
          <w:bCs/>
        </w:rPr>
        <w:t>Рожищенської міської ради Луцького</w:t>
      </w:r>
    </w:p>
    <w:p w14:paraId="25E6B3D8" w14:textId="77777777" w:rsidR="00A56457" w:rsidRPr="00EF6635" w:rsidRDefault="00A56457" w:rsidP="00F30EC3">
      <w:pPr>
        <w:rPr>
          <w:rFonts w:ascii="Times New Roman" w:hAnsi="Times New Roman"/>
          <w:b/>
          <w:bCs/>
        </w:rPr>
      </w:pPr>
      <w:r w:rsidRPr="00EF6635">
        <w:rPr>
          <w:rFonts w:ascii="Times New Roman" w:hAnsi="Times New Roman"/>
          <w:b/>
          <w:bCs/>
        </w:rPr>
        <w:t>району Волинської області</w:t>
      </w:r>
    </w:p>
    <w:p w14:paraId="1E8E2B01" w14:textId="77777777" w:rsidR="00D945A2" w:rsidRPr="00EF6635" w:rsidRDefault="00D945A2" w:rsidP="00D945A2">
      <w:pPr>
        <w:ind w:right="4535"/>
        <w:jc w:val="both"/>
        <w:rPr>
          <w:rFonts w:ascii="Times New Roman" w:hAnsi="Times New Roman"/>
          <w:b/>
          <w:bCs/>
          <w:szCs w:val="28"/>
        </w:rPr>
      </w:pPr>
    </w:p>
    <w:p w14:paraId="4F148E6B" w14:textId="77777777" w:rsidR="00D945A2" w:rsidRPr="00F66FEC" w:rsidRDefault="00F30EC3" w:rsidP="00D945A2">
      <w:pPr>
        <w:ind w:right="-1" w:firstLine="709"/>
        <w:jc w:val="both"/>
        <w:rPr>
          <w:rFonts w:ascii="Times New Roman" w:hAnsi="Times New Roman"/>
          <w:szCs w:val="28"/>
        </w:rPr>
      </w:pPr>
      <w:r w:rsidRPr="00F66FEC">
        <w:rPr>
          <w:rFonts w:ascii="Times New Roman" w:hAnsi="Times New Roman"/>
          <w:szCs w:val="28"/>
        </w:rPr>
        <w:t>Відповідно до статті 10</w:t>
      </w:r>
      <w:r w:rsidR="00D945A2" w:rsidRPr="00F66FEC">
        <w:rPr>
          <w:rFonts w:ascii="Times New Roman" w:hAnsi="Times New Roman"/>
          <w:szCs w:val="28"/>
        </w:rPr>
        <w:t xml:space="preserve"> Закону України «Про </w:t>
      </w:r>
      <w:r w:rsidRPr="00F66FEC">
        <w:rPr>
          <w:rFonts w:ascii="Times New Roman" w:hAnsi="Times New Roman"/>
          <w:szCs w:val="28"/>
        </w:rPr>
        <w:t>фізичну культуру і спорт</w:t>
      </w:r>
      <w:r w:rsidR="00D945A2" w:rsidRPr="00F66FEC">
        <w:rPr>
          <w:rFonts w:ascii="Times New Roman" w:hAnsi="Times New Roman"/>
          <w:szCs w:val="28"/>
        </w:rPr>
        <w:t>»,</w:t>
      </w:r>
      <w:r w:rsidRPr="00F66FEC">
        <w:rPr>
          <w:rFonts w:ascii="Times New Roman" w:hAnsi="Times New Roman"/>
          <w:szCs w:val="28"/>
        </w:rPr>
        <w:t xml:space="preserve"> статті 32 Закону України «Про місцеве самоврядування в Україні», </w:t>
      </w:r>
      <w:r w:rsidR="00C14661" w:rsidRPr="00F66FEC">
        <w:rPr>
          <w:rFonts w:ascii="Times New Roman" w:hAnsi="Times New Roman"/>
          <w:szCs w:val="28"/>
        </w:rPr>
        <w:t xml:space="preserve">розглянувши  клопотання гуманітарного відділу Рожищенської  міської  ради, з  метою  розширення основної  діяльності  дитячо-юнацької  спортивної  школи  іншими видами  спорту, </w:t>
      </w:r>
      <w:r w:rsidRPr="00F66FEC">
        <w:rPr>
          <w:rFonts w:ascii="Times New Roman" w:hAnsi="Times New Roman"/>
          <w:szCs w:val="28"/>
        </w:rPr>
        <w:t xml:space="preserve">  </w:t>
      </w:r>
      <w:r w:rsidR="00D945A2" w:rsidRPr="00F66FEC">
        <w:rPr>
          <w:rFonts w:ascii="Times New Roman" w:hAnsi="Times New Roman"/>
          <w:szCs w:val="28"/>
        </w:rPr>
        <w:t>виконавчий ко</w:t>
      </w:r>
      <w:r w:rsidR="00B76F5C" w:rsidRPr="00F66FEC">
        <w:rPr>
          <w:rFonts w:ascii="Times New Roman" w:hAnsi="Times New Roman"/>
          <w:szCs w:val="28"/>
        </w:rPr>
        <w:t>мітет Рожищенської міської ради</w:t>
      </w:r>
    </w:p>
    <w:p w14:paraId="62A87C88" w14:textId="77777777" w:rsidR="00D945A2" w:rsidRPr="00F66FEC" w:rsidRDefault="00D945A2" w:rsidP="00D945A2">
      <w:pPr>
        <w:spacing w:before="10" w:after="10"/>
        <w:jc w:val="both"/>
        <w:rPr>
          <w:rFonts w:ascii="Times New Roman" w:hAnsi="Times New Roman"/>
          <w:b/>
          <w:szCs w:val="28"/>
        </w:rPr>
      </w:pPr>
    </w:p>
    <w:p w14:paraId="74BE4931" w14:textId="77777777" w:rsidR="00D945A2" w:rsidRPr="00F66FEC" w:rsidRDefault="00D945A2" w:rsidP="00D945A2">
      <w:pPr>
        <w:spacing w:before="10" w:after="10"/>
        <w:jc w:val="both"/>
        <w:rPr>
          <w:rFonts w:ascii="Times New Roman" w:hAnsi="Times New Roman"/>
          <w:szCs w:val="28"/>
        </w:rPr>
      </w:pPr>
      <w:r w:rsidRPr="00F66FEC">
        <w:rPr>
          <w:rFonts w:ascii="Times New Roman" w:hAnsi="Times New Roman"/>
          <w:b/>
          <w:szCs w:val="28"/>
        </w:rPr>
        <w:t>ВИРІШИВ</w:t>
      </w:r>
      <w:r w:rsidRPr="00F66FEC">
        <w:rPr>
          <w:rFonts w:ascii="Times New Roman" w:hAnsi="Times New Roman"/>
          <w:szCs w:val="28"/>
        </w:rPr>
        <w:t>:</w:t>
      </w:r>
    </w:p>
    <w:p w14:paraId="0FFBC180" w14:textId="428D25D4" w:rsidR="00342C50" w:rsidRPr="00F66FEC" w:rsidRDefault="00D945A2" w:rsidP="00B76F5C">
      <w:pPr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F66FEC">
        <w:rPr>
          <w:rFonts w:ascii="Times New Roman" w:hAnsi="Times New Roman"/>
          <w:szCs w:val="28"/>
        </w:rPr>
        <w:t>1</w:t>
      </w:r>
      <w:r w:rsidR="00EF6635">
        <w:rPr>
          <w:rFonts w:ascii="Times New Roman" w:hAnsi="Times New Roman"/>
          <w:szCs w:val="28"/>
        </w:rPr>
        <w:t>.</w:t>
      </w:r>
      <w:r w:rsidR="00C14661" w:rsidRPr="00F66FEC">
        <w:rPr>
          <w:rFonts w:ascii="Times New Roman" w:hAnsi="Times New Roman"/>
          <w:bCs/>
          <w:iCs/>
          <w:szCs w:val="28"/>
        </w:rPr>
        <w:t>Відкрити  з  01.02.2023 року  відділення  з  волейболу  у  комунальному  закладі  «</w:t>
      </w:r>
      <w:r w:rsidR="00342C50" w:rsidRPr="00F66FEC">
        <w:rPr>
          <w:rFonts w:ascii="Times New Roman" w:hAnsi="Times New Roman"/>
          <w:bCs/>
          <w:iCs/>
          <w:szCs w:val="28"/>
        </w:rPr>
        <w:t>Рожищенська  дитячо-юнацька  спортивна школа»</w:t>
      </w:r>
      <w:r w:rsidR="00B76F5C" w:rsidRPr="00F66FEC">
        <w:rPr>
          <w:rFonts w:ascii="Times New Roman" w:hAnsi="Times New Roman"/>
          <w:bCs/>
          <w:iCs/>
          <w:szCs w:val="28"/>
        </w:rPr>
        <w:t xml:space="preserve"> Рожищенської міської ради Луцького району Волинської області. Місце</w:t>
      </w:r>
      <w:r w:rsidR="00342C50" w:rsidRPr="00F66FEC">
        <w:rPr>
          <w:rFonts w:ascii="Times New Roman" w:hAnsi="Times New Roman"/>
          <w:bCs/>
          <w:iCs/>
          <w:szCs w:val="28"/>
        </w:rPr>
        <w:t>знаходження: 45101, Волинська область, Луцький район, м. Рожище, вул. Гагаріна, 40.</w:t>
      </w:r>
    </w:p>
    <w:p w14:paraId="483AFD1A" w14:textId="2AEE6B3D" w:rsidR="006060EC" w:rsidRPr="00F66FEC" w:rsidRDefault="00B76F5C" w:rsidP="00C14661">
      <w:pPr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F66FEC">
        <w:rPr>
          <w:rFonts w:ascii="Times New Roman" w:hAnsi="Times New Roman"/>
          <w:bCs/>
          <w:iCs/>
          <w:szCs w:val="28"/>
        </w:rPr>
        <w:t>2.Директору  к</w:t>
      </w:r>
      <w:r w:rsidR="00342C50" w:rsidRPr="00F66FEC">
        <w:rPr>
          <w:rFonts w:ascii="Times New Roman" w:hAnsi="Times New Roman"/>
          <w:bCs/>
          <w:iCs/>
          <w:szCs w:val="28"/>
        </w:rPr>
        <w:t>омунального закладу  «Рожищенська  дитячо-юнацька  спортивна  школа»</w:t>
      </w:r>
      <w:r w:rsidRPr="00F66FEC">
        <w:rPr>
          <w:rFonts w:ascii="Times New Roman" w:hAnsi="Times New Roman"/>
          <w:bCs/>
          <w:iCs/>
          <w:szCs w:val="28"/>
        </w:rPr>
        <w:t xml:space="preserve"> Рожищенської міської ради Луцького району Волинської області</w:t>
      </w:r>
      <w:r w:rsidR="00342C50" w:rsidRPr="00F66FEC">
        <w:rPr>
          <w:rFonts w:ascii="Times New Roman" w:hAnsi="Times New Roman"/>
          <w:bCs/>
          <w:iCs/>
          <w:szCs w:val="28"/>
        </w:rPr>
        <w:t xml:space="preserve">  Сергію  Приходьку  внести  відповідні  зміни до  штатного розпису  закладу  позашкільної  освіти, врахувавши додатково 1 (одну) штатну одиницю тренера-викладача.</w:t>
      </w:r>
    </w:p>
    <w:p w14:paraId="1A0CB1BA" w14:textId="441D441D" w:rsidR="00D945A2" w:rsidRPr="00F66FEC" w:rsidRDefault="006060EC" w:rsidP="00C14661">
      <w:pPr>
        <w:ind w:firstLine="709"/>
        <w:jc w:val="both"/>
        <w:rPr>
          <w:rFonts w:ascii="Times New Roman" w:hAnsi="Times New Roman"/>
          <w:szCs w:val="28"/>
        </w:rPr>
      </w:pPr>
      <w:r w:rsidRPr="00F66FEC">
        <w:rPr>
          <w:rFonts w:ascii="Times New Roman" w:hAnsi="Times New Roman"/>
          <w:bCs/>
          <w:iCs/>
          <w:szCs w:val="28"/>
        </w:rPr>
        <w:t xml:space="preserve">3.Фінансовому відділу </w:t>
      </w:r>
      <w:r w:rsidRPr="00F66FEC">
        <w:rPr>
          <w:rFonts w:ascii="Times New Roman" w:hAnsi="Times New Roman"/>
          <w:szCs w:val="28"/>
          <w:shd w:val="clear" w:color="auto" w:fill="FFFFFF"/>
        </w:rPr>
        <w:t>Рожищенської міської ради (Ірина Попова)  при  коригуванні  бюджету  Рожищенської міської ради  на  2023  рік  передбачити кошти в сумі  70000 (</w:t>
      </w:r>
      <w:r w:rsidR="00A02D9B" w:rsidRPr="00F66FEC">
        <w:rPr>
          <w:rFonts w:ascii="Times New Roman" w:hAnsi="Times New Roman"/>
          <w:szCs w:val="28"/>
          <w:shd w:val="clear" w:color="auto" w:fill="FFFFFF"/>
        </w:rPr>
        <w:t>Сімдесят</w:t>
      </w:r>
      <w:r w:rsidRPr="00F66FEC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A02D9B" w:rsidRPr="00F66FEC">
        <w:rPr>
          <w:rFonts w:ascii="Times New Roman" w:hAnsi="Times New Roman"/>
          <w:szCs w:val="28"/>
          <w:shd w:val="clear" w:color="auto" w:fill="FFFFFF"/>
        </w:rPr>
        <w:t>тисяч)</w:t>
      </w:r>
      <w:r w:rsidRPr="00F66FEC">
        <w:rPr>
          <w:rFonts w:ascii="Times New Roman" w:hAnsi="Times New Roman"/>
          <w:szCs w:val="28"/>
          <w:shd w:val="clear" w:color="auto" w:fill="FFFFFF"/>
        </w:rPr>
        <w:t xml:space="preserve"> грн.  </w:t>
      </w:r>
      <w:r w:rsidR="00B76F5C" w:rsidRPr="00F66FEC">
        <w:rPr>
          <w:rFonts w:ascii="Times New Roman" w:hAnsi="Times New Roman"/>
          <w:szCs w:val="28"/>
          <w:shd w:val="clear" w:color="auto" w:fill="FFFFFF"/>
        </w:rPr>
        <w:t>на оплату  праці тренера</w:t>
      </w:r>
      <w:r w:rsidRPr="00F66FEC">
        <w:rPr>
          <w:rFonts w:ascii="Times New Roman" w:hAnsi="Times New Roman"/>
          <w:szCs w:val="28"/>
          <w:shd w:val="clear" w:color="auto" w:fill="FFFFFF"/>
        </w:rPr>
        <w:t xml:space="preserve">-викладача з волейболу </w:t>
      </w:r>
      <w:r w:rsidR="00784EE1" w:rsidRPr="00F66FEC">
        <w:rPr>
          <w:rFonts w:ascii="Times New Roman" w:hAnsi="Times New Roman"/>
          <w:bCs/>
          <w:iCs/>
          <w:szCs w:val="28"/>
        </w:rPr>
        <w:t>к</w:t>
      </w:r>
      <w:r w:rsidRPr="00F66FEC">
        <w:rPr>
          <w:rFonts w:ascii="Times New Roman" w:hAnsi="Times New Roman"/>
          <w:bCs/>
          <w:iCs/>
          <w:szCs w:val="28"/>
        </w:rPr>
        <w:t>омунального закладу  «Рожищенська  дитячо-юнацька  спортивна  школа»</w:t>
      </w:r>
      <w:r w:rsidR="00B76F5C" w:rsidRPr="00F66FEC">
        <w:rPr>
          <w:rFonts w:ascii="Times New Roman" w:hAnsi="Times New Roman"/>
          <w:bCs/>
          <w:iCs/>
          <w:szCs w:val="28"/>
        </w:rPr>
        <w:t xml:space="preserve"> Рожищенської міської ради Луцького району Волинської області.</w:t>
      </w:r>
      <w:r w:rsidRPr="00F66FEC">
        <w:rPr>
          <w:rFonts w:ascii="Times New Roman" w:hAnsi="Times New Roman"/>
          <w:szCs w:val="28"/>
          <w:shd w:val="clear" w:color="auto" w:fill="FFFFFF"/>
        </w:rPr>
        <w:t xml:space="preserve">  </w:t>
      </w:r>
      <w:r w:rsidR="00342C50" w:rsidRPr="00F66FEC">
        <w:rPr>
          <w:rFonts w:ascii="Times New Roman" w:hAnsi="Times New Roman"/>
          <w:bCs/>
          <w:iCs/>
          <w:szCs w:val="28"/>
        </w:rPr>
        <w:t xml:space="preserve">  </w:t>
      </w:r>
      <w:r w:rsidR="00C14661" w:rsidRPr="00F66FEC">
        <w:rPr>
          <w:rFonts w:ascii="Times New Roman" w:hAnsi="Times New Roman"/>
          <w:bCs/>
          <w:iCs/>
          <w:szCs w:val="28"/>
        </w:rPr>
        <w:t xml:space="preserve">  </w:t>
      </w:r>
    </w:p>
    <w:p w14:paraId="740AF9E5" w14:textId="31CADFDB" w:rsidR="00D945A2" w:rsidRPr="00F66FEC" w:rsidRDefault="006060EC" w:rsidP="00D945A2">
      <w:pPr>
        <w:ind w:firstLine="709"/>
        <w:jc w:val="both"/>
        <w:rPr>
          <w:rFonts w:ascii="Calibri" w:hAnsi="Calibri"/>
          <w:szCs w:val="28"/>
        </w:rPr>
      </w:pPr>
      <w:r w:rsidRPr="00F66FEC">
        <w:rPr>
          <w:rFonts w:ascii="Times New Roman" w:hAnsi="Times New Roman"/>
          <w:szCs w:val="28"/>
        </w:rPr>
        <w:t>4</w:t>
      </w:r>
      <w:r w:rsidR="00D945A2" w:rsidRPr="00F66FEC">
        <w:rPr>
          <w:rFonts w:ascii="Times New Roman" w:hAnsi="Times New Roman"/>
          <w:szCs w:val="28"/>
        </w:rPr>
        <w:t>.</w:t>
      </w:r>
      <w:r w:rsidR="00D945A2" w:rsidRPr="00F66FEC">
        <w:rPr>
          <w:rFonts w:ascii="Times New Roman" w:hAnsi="Times New Roman"/>
          <w:szCs w:val="28"/>
          <w:shd w:val="clear" w:color="auto" w:fill="FFFFFF"/>
        </w:rPr>
        <w:t>Загальному відділу Рожищенської міської ради (Олександр Івашин) оприлюднити дане рішення на сайті Рожищенської міської ради.</w:t>
      </w:r>
    </w:p>
    <w:p w14:paraId="6421B169" w14:textId="4EFAADCC" w:rsidR="00D945A2" w:rsidRPr="00F66FEC" w:rsidRDefault="006060EC" w:rsidP="00D945A2">
      <w:pPr>
        <w:ind w:firstLine="709"/>
        <w:jc w:val="both"/>
        <w:rPr>
          <w:rFonts w:ascii="Times New Roman" w:hAnsi="Times New Roman"/>
          <w:i/>
          <w:szCs w:val="28"/>
        </w:rPr>
      </w:pPr>
      <w:r w:rsidRPr="00F66FEC">
        <w:rPr>
          <w:rFonts w:ascii="Times New Roman" w:hAnsi="Times New Roman"/>
          <w:szCs w:val="28"/>
        </w:rPr>
        <w:t>5</w:t>
      </w:r>
      <w:r w:rsidR="00D945A2" w:rsidRPr="00F66FEC">
        <w:rPr>
          <w:rFonts w:ascii="Times New Roman" w:hAnsi="Times New Roman"/>
          <w:szCs w:val="28"/>
        </w:rPr>
        <w:t>.Контроль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</w:p>
    <w:p w14:paraId="7BA006A5" w14:textId="77777777" w:rsidR="00342C50" w:rsidRPr="00F66FEC" w:rsidRDefault="00342C50" w:rsidP="00D945A2">
      <w:pPr>
        <w:rPr>
          <w:rFonts w:ascii="Times New Roman" w:hAnsi="Times New Roman"/>
          <w:szCs w:val="28"/>
        </w:rPr>
      </w:pPr>
    </w:p>
    <w:p w14:paraId="452BF1A9" w14:textId="77777777" w:rsidR="00D945A2" w:rsidRPr="00F66FEC" w:rsidRDefault="00D945A2" w:rsidP="00D945A2">
      <w:pPr>
        <w:rPr>
          <w:rFonts w:ascii="Times New Roman" w:hAnsi="Times New Roman"/>
          <w:b/>
          <w:szCs w:val="28"/>
        </w:rPr>
      </w:pPr>
      <w:r w:rsidRPr="00F66FEC">
        <w:rPr>
          <w:rFonts w:ascii="Times New Roman" w:hAnsi="Times New Roman"/>
          <w:szCs w:val="28"/>
        </w:rPr>
        <w:t>Міський голова</w:t>
      </w:r>
      <w:r w:rsidRPr="00F66FEC">
        <w:rPr>
          <w:rFonts w:ascii="Times New Roman" w:hAnsi="Times New Roman"/>
          <w:i/>
          <w:szCs w:val="28"/>
        </w:rPr>
        <w:t xml:space="preserve">                                  </w:t>
      </w:r>
      <w:r w:rsidRPr="00F66FEC">
        <w:rPr>
          <w:rFonts w:ascii="Times New Roman" w:hAnsi="Times New Roman"/>
          <w:i/>
          <w:szCs w:val="28"/>
        </w:rPr>
        <w:tab/>
      </w:r>
      <w:r w:rsidRPr="00F66FEC">
        <w:rPr>
          <w:rFonts w:ascii="Times New Roman" w:hAnsi="Times New Roman"/>
          <w:i/>
          <w:szCs w:val="28"/>
        </w:rPr>
        <w:tab/>
      </w:r>
      <w:r w:rsidRPr="00F66FEC">
        <w:rPr>
          <w:rFonts w:ascii="Times New Roman" w:hAnsi="Times New Roman"/>
          <w:i/>
          <w:szCs w:val="28"/>
        </w:rPr>
        <w:tab/>
      </w:r>
      <w:r w:rsidR="00342C50" w:rsidRPr="00F66FEC">
        <w:rPr>
          <w:rFonts w:ascii="Times New Roman" w:hAnsi="Times New Roman"/>
          <w:b/>
          <w:i/>
          <w:szCs w:val="28"/>
        </w:rPr>
        <w:t xml:space="preserve">      </w:t>
      </w:r>
      <w:r w:rsidRPr="00F66FEC">
        <w:rPr>
          <w:rFonts w:ascii="Times New Roman" w:hAnsi="Times New Roman"/>
          <w:b/>
          <w:szCs w:val="28"/>
        </w:rPr>
        <w:t>Вячеслав ПОЛІЩУК</w:t>
      </w:r>
    </w:p>
    <w:p w14:paraId="41E2B4D7" w14:textId="77777777" w:rsidR="00D945A2" w:rsidRPr="00F66FEC" w:rsidRDefault="009374D8">
      <w:pPr>
        <w:rPr>
          <w:rFonts w:ascii="Times New Roman" w:hAnsi="Times New Roman"/>
          <w:sz w:val="24"/>
          <w:szCs w:val="24"/>
        </w:rPr>
      </w:pPr>
      <w:r w:rsidRPr="00F66FEC">
        <w:rPr>
          <w:rFonts w:ascii="Times New Roman" w:hAnsi="Times New Roman"/>
          <w:sz w:val="24"/>
          <w:szCs w:val="24"/>
        </w:rPr>
        <w:t>Ігор Кузава</w:t>
      </w:r>
      <w:r w:rsidR="00F66FEC" w:rsidRPr="00F66FEC">
        <w:rPr>
          <w:rFonts w:ascii="Times New Roman" w:hAnsi="Times New Roman"/>
          <w:sz w:val="24"/>
          <w:szCs w:val="24"/>
        </w:rPr>
        <w:t xml:space="preserve"> 214 54</w:t>
      </w:r>
    </w:p>
    <w:sectPr w:rsidR="00D945A2" w:rsidRPr="00F66FEC" w:rsidSect="00A40D0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1A"/>
    <w:rsid w:val="00003B51"/>
    <w:rsid w:val="000324FA"/>
    <w:rsid w:val="00182BD4"/>
    <w:rsid w:val="002A24DD"/>
    <w:rsid w:val="0031665A"/>
    <w:rsid w:val="00342C50"/>
    <w:rsid w:val="00367C20"/>
    <w:rsid w:val="003719FA"/>
    <w:rsid w:val="00402061"/>
    <w:rsid w:val="004108CE"/>
    <w:rsid w:val="004153FD"/>
    <w:rsid w:val="006060EC"/>
    <w:rsid w:val="00615BCB"/>
    <w:rsid w:val="00667151"/>
    <w:rsid w:val="00673F55"/>
    <w:rsid w:val="00784EE1"/>
    <w:rsid w:val="008B28CC"/>
    <w:rsid w:val="008E7609"/>
    <w:rsid w:val="009048E5"/>
    <w:rsid w:val="0091082A"/>
    <w:rsid w:val="009374D8"/>
    <w:rsid w:val="009774D4"/>
    <w:rsid w:val="00984F88"/>
    <w:rsid w:val="009F4C17"/>
    <w:rsid w:val="00A02D9B"/>
    <w:rsid w:val="00A56457"/>
    <w:rsid w:val="00AC181A"/>
    <w:rsid w:val="00B27309"/>
    <w:rsid w:val="00B76F5C"/>
    <w:rsid w:val="00BC027A"/>
    <w:rsid w:val="00C14661"/>
    <w:rsid w:val="00C42CB0"/>
    <w:rsid w:val="00C63E59"/>
    <w:rsid w:val="00CA0DFE"/>
    <w:rsid w:val="00CD6C61"/>
    <w:rsid w:val="00D31E0E"/>
    <w:rsid w:val="00D945A2"/>
    <w:rsid w:val="00DA202D"/>
    <w:rsid w:val="00EE0FED"/>
    <w:rsid w:val="00EF6635"/>
    <w:rsid w:val="00F30EC3"/>
    <w:rsid w:val="00F54B6F"/>
    <w:rsid w:val="00F66FEC"/>
    <w:rsid w:val="00F95CE0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955DD"/>
  <w15:chartTrackingRefBased/>
  <w15:docId w15:val="{B7073C67-EBAE-4568-B62E-2164FB0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1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81A"/>
    <w:pPr>
      <w:keepNext/>
      <w:snapToGrid w:val="0"/>
      <w:jc w:val="center"/>
      <w:outlineLvl w:val="0"/>
    </w:pPr>
    <w:rPr>
      <w:rFonts w:ascii="Times New Roman" w:hAnsi="Times New Roman"/>
      <w:b/>
      <w:bCs/>
      <w:spacing w:val="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1A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character" w:styleId="a3">
    <w:name w:val="Hyperlink"/>
    <w:rsid w:val="00AC18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C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06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Дубровський</dc:creator>
  <cp:keywords/>
  <dc:description/>
  <cp:lastModifiedBy>Oksana</cp:lastModifiedBy>
  <cp:revision>4</cp:revision>
  <cp:lastPrinted>2023-01-11T06:45:00Z</cp:lastPrinted>
  <dcterms:created xsi:type="dcterms:W3CDTF">2023-01-11T08:24:00Z</dcterms:created>
  <dcterms:modified xsi:type="dcterms:W3CDTF">2023-01-13T08:25:00Z</dcterms:modified>
</cp:coreProperties>
</file>