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36" w:rsidRPr="00F32947" w:rsidRDefault="00A42836" w:rsidP="00F32947">
      <w:pPr>
        <w:tabs>
          <w:tab w:val="center" w:pos="2148"/>
        </w:tabs>
        <w:rPr>
          <w:b/>
          <w:lang w:val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9170816" r:id="rId5"/>
        </w:pict>
      </w:r>
      <w:r>
        <w:rPr>
          <w:lang w:val="en-US"/>
        </w:rPr>
        <w:tab/>
      </w:r>
      <w:r w:rsidRPr="00F32947">
        <w:rPr>
          <w:b/>
          <w:lang w:val="uk-UA"/>
        </w:rPr>
        <w:t>ПРОЄКТ</w:t>
      </w:r>
      <w:r w:rsidRPr="00F32947">
        <w:rPr>
          <w:b/>
          <w:lang w:val="en-US"/>
        </w:rPr>
        <w:br w:type="textWrapping" w:clear="all"/>
      </w:r>
    </w:p>
    <w:p w:rsidR="00A42836" w:rsidRPr="001D27D7" w:rsidRDefault="00A42836" w:rsidP="00C328CF">
      <w:pPr>
        <w:jc w:val="center"/>
        <w:rPr>
          <w:sz w:val="6"/>
          <w:szCs w:val="6"/>
          <w:lang w:val="en-US"/>
        </w:rPr>
      </w:pPr>
    </w:p>
    <w:p w:rsidR="00A42836" w:rsidRDefault="00A42836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A42836" w:rsidRDefault="00A42836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A42836" w:rsidRDefault="00A42836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ВОСЬМЕ СКЛИКАННЯ</w:t>
      </w:r>
    </w:p>
    <w:p w:rsidR="00A42836" w:rsidRDefault="00A42836" w:rsidP="00C328CF">
      <w:pPr>
        <w:rPr>
          <w:lang w:val="uk-UA"/>
        </w:rPr>
      </w:pPr>
    </w:p>
    <w:p w:rsidR="00A42836" w:rsidRPr="00363C82" w:rsidRDefault="00A42836" w:rsidP="00C328CF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A42836" w:rsidRDefault="00A42836" w:rsidP="00C328CF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A42836" w:rsidRPr="00232D97" w:rsidTr="00FA3242">
        <w:trPr>
          <w:jc w:val="center"/>
        </w:trPr>
        <w:tc>
          <w:tcPr>
            <w:tcW w:w="3128" w:type="dxa"/>
          </w:tcPr>
          <w:p w:rsidR="00A42836" w:rsidRPr="00363C82" w:rsidRDefault="00A42836" w:rsidP="00FA3242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ab/>
              <w:t xml:space="preserve"> травня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A42836" w:rsidRPr="00232D97" w:rsidRDefault="00A42836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A42836" w:rsidRPr="00F32947" w:rsidRDefault="00A42836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57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</w:p>
        </w:tc>
      </w:tr>
    </w:tbl>
    <w:p w:rsidR="00A42836" w:rsidRPr="00F32947" w:rsidRDefault="00A42836" w:rsidP="00F32947">
      <w:pPr>
        <w:tabs>
          <w:tab w:val="left" w:pos="2985"/>
          <w:tab w:val="left" w:pos="6180"/>
        </w:tabs>
        <w:rPr>
          <w:b/>
          <w:i/>
          <w:sz w:val="28"/>
          <w:szCs w:val="28"/>
          <w:lang w:val="uk-UA"/>
        </w:rPr>
      </w:pPr>
      <w:r w:rsidRPr="00CE4A45">
        <w:rPr>
          <w:i/>
          <w:sz w:val="28"/>
          <w:szCs w:val="28"/>
        </w:rPr>
        <w:t xml:space="preserve">                                                                             </w:t>
      </w:r>
    </w:p>
    <w:p w:rsidR="00A42836" w:rsidRPr="00F32947" w:rsidRDefault="00A42836" w:rsidP="00F32947">
      <w:pPr>
        <w:ind w:right="3938"/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детального плану території для розміщення індивідуальних гаражів по вул.Шевченка в м.Рожище </w:t>
      </w:r>
      <w:r w:rsidRPr="009450AF">
        <w:rPr>
          <w:b/>
          <w:sz w:val="28"/>
          <w:szCs w:val="28"/>
          <w:lang w:val="uk-UA"/>
        </w:rPr>
        <w:t xml:space="preserve">  </w:t>
      </w:r>
      <w:r w:rsidRPr="005752E6">
        <w:rPr>
          <w:b/>
          <w:sz w:val="28"/>
          <w:szCs w:val="28"/>
          <w:lang w:val="uk-UA"/>
        </w:rPr>
        <w:t xml:space="preserve"> </w:t>
      </w:r>
    </w:p>
    <w:p w:rsidR="00A42836" w:rsidRDefault="00A42836" w:rsidP="009450AF">
      <w:pPr>
        <w:rPr>
          <w:sz w:val="28"/>
          <w:szCs w:val="28"/>
          <w:lang w:val="uk-UA"/>
        </w:rPr>
      </w:pPr>
    </w:p>
    <w:p w:rsidR="00A42836" w:rsidRPr="00453D0C" w:rsidRDefault="00A42836" w:rsidP="00F329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уточнення положень генерального плану м.Рожище, в</w:t>
      </w:r>
      <w:r w:rsidRPr="00C15726">
        <w:rPr>
          <w:sz w:val="28"/>
          <w:szCs w:val="28"/>
          <w:lang w:val="uk-UA"/>
        </w:rPr>
        <w:t xml:space="preserve">ідповідно до пункту 34 частини 1 статті 26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C157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статті 19 Закону України «Про регулювання містобудівної діяльності», </w:t>
      </w:r>
      <w:r w:rsidRPr="00C15726">
        <w:rPr>
          <w:sz w:val="28"/>
          <w:szCs w:val="28"/>
          <w:lang w:val="uk-UA"/>
        </w:rPr>
        <w:t xml:space="preserve">статті 12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основи містобудування</w:t>
      </w:r>
      <w:r>
        <w:rPr>
          <w:sz w:val="28"/>
          <w:szCs w:val="28"/>
          <w:lang w:val="uk-UA"/>
        </w:rPr>
        <w:t>»</w:t>
      </w:r>
      <w:r w:rsidRPr="00C15726">
        <w:rPr>
          <w:sz w:val="28"/>
          <w:szCs w:val="28"/>
          <w:lang w:val="uk-UA"/>
        </w:rPr>
        <w:t xml:space="preserve">, наказу Міністерства регіонального розвитку, будівництва та житлово-комунального господарства України від 16.11.2011 року № 290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затвердження Порядку розроблення містобудівної документації</w:t>
      </w:r>
      <w:r>
        <w:rPr>
          <w:sz w:val="28"/>
          <w:szCs w:val="28"/>
          <w:lang w:val="uk-UA"/>
        </w:rPr>
        <w:t>», рішення сесії Рожищенської міської  ради від 26.06.2024</w:t>
      </w:r>
      <w:r w:rsidRPr="005752E6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45/15</w:t>
      </w:r>
      <w:r w:rsidRPr="005752E6">
        <w:rPr>
          <w:sz w:val="28"/>
          <w:szCs w:val="28"/>
          <w:lang w:val="uk-UA"/>
        </w:rPr>
        <w:t xml:space="preserve"> </w:t>
      </w:r>
      <w:r w:rsidRPr="00535F32">
        <w:rPr>
          <w:sz w:val="28"/>
          <w:szCs w:val="28"/>
          <w:lang w:val="uk-UA"/>
        </w:rPr>
        <w:t>«</w:t>
      </w:r>
      <w:r w:rsidRPr="001427E4">
        <w:rPr>
          <w:sz w:val="28"/>
          <w:szCs w:val="28"/>
          <w:lang w:val="uk-UA"/>
        </w:rPr>
        <w:t>Про надання дозволу на розроблення детального плану  території для розміщення та експлуатації об’єктів дорожнього сервісу (станції технічного</w:t>
      </w:r>
      <w:r>
        <w:rPr>
          <w:sz w:val="28"/>
          <w:szCs w:val="28"/>
          <w:lang w:val="uk-UA"/>
        </w:rPr>
        <w:t xml:space="preserve"> </w:t>
      </w:r>
      <w:r w:rsidRPr="001427E4">
        <w:rPr>
          <w:sz w:val="28"/>
          <w:szCs w:val="28"/>
          <w:lang w:val="uk-UA"/>
        </w:rPr>
        <w:t>обслуговування) по вул.Шевченка в</w:t>
      </w:r>
      <w:r>
        <w:rPr>
          <w:sz w:val="28"/>
          <w:szCs w:val="28"/>
          <w:lang w:val="uk-UA"/>
        </w:rPr>
        <w:t xml:space="preserve"> </w:t>
      </w:r>
      <w:r w:rsidRPr="001427E4">
        <w:rPr>
          <w:sz w:val="28"/>
          <w:szCs w:val="28"/>
          <w:lang w:val="uk-UA"/>
        </w:rPr>
        <w:t>м.Рожище</w:t>
      </w:r>
      <w:r>
        <w:rPr>
          <w:sz w:val="28"/>
          <w:szCs w:val="28"/>
          <w:lang w:val="uk-UA"/>
        </w:rPr>
        <w:t>»,</w:t>
      </w:r>
      <w:r w:rsidRPr="005752E6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сесії Рожищенської міської  ради від 26.09.2024</w:t>
      </w:r>
      <w:r w:rsidRPr="005752E6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47/15 «</w:t>
      </w:r>
      <w:r w:rsidRPr="00F32947">
        <w:rPr>
          <w:bCs/>
          <w:sz w:val="28"/>
          <w:szCs w:val="28"/>
          <w:lang w:val="uk-UA"/>
        </w:rPr>
        <w:t xml:space="preserve">Про </w:t>
      </w:r>
      <w:r w:rsidRPr="00DE1987">
        <w:rPr>
          <w:bCs/>
          <w:sz w:val="28"/>
          <w:szCs w:val="28"/>
          <w:lang w:val="uk-UA"/>
        </w:rPr>
        <w:t>внесення змін до рішення Рожищенської міської ради від 26.06.2024 року № 45/15 «</w:t>
      </w:r>
      <w:r w:rsidRPr="00F32947">
        <w:rPr>
          <w:bCs/>
          <w:sz w:val="28"/>
          <w:szCs w:val="28"/>
          <w:lang w:val="uk-UA"/>
        </w:rPr>
        <w:t xml:space="preserve">Про </w:t>
      </w:r>
      <w:r w:rsidRPr="00DE1987">
        <w:rPr>
          <w:bCs/>
          <w:sz w:val="28"/>
          <w:szCs w:val="28"/>
          <w:lang w:val="uk-UA"/>
        </w:rPr>
        <w:t xml:space="preserve">надання дозволу на розроблення </w:t>
      </w:r>
      <w:r w:rsidRPr="00F32947">
        <w:rPr>
          <w:bCs/>
          <w:sz w:val="28"/>
          <w:szCs w:val="28"/>
          <w:lang w:val="uk-UA"/>
        </w:rPr>
        <w:t>детальн</w:t>
      </w:r>
      <w:r w:rsidRPr="00DE1987">
        <w:rPr>
          <w:bCs/>
          <w:sz w:val="28"/>
          <w:szCs w:val="28"/>
          <w:lang w:val="uk-UA"/>
        </w:rPr>
        <w:t xml:space="preserve">ого плану </w:t>
      </w:r>
      <w:r w:rsidRPr="00F32947">
        <w:rPr>
          <w:bCs/>
          <w:sz w:val="28"/>
          <w:szCs w:val="28"/>
          <w:lang w:val="uk-UA"/>
        </w:rPr>
        <w:t xml:space="preserve"> </w:t>
      </w:r>
      <w:r w:rsidRPr="00DE1987">
        <w:rPr>
          <w:bCs/>
          <w:sz w:val="28"/>
          <w:szCs w:val="28"/>
          <w:lang w:val="uk-UA"/>
        </w:rPr>
        <w:t>території для розміщення та експлуатації об’єктів дорожнього сервісу (станції технічного</w:t>
      </w:r>
      <w:r>
        <w:rPr>
          <w:bCs/>
          <w:sz w:val="28"/>
          <w:szCs w:val="28"/>
          <w:lang w:val="uk-UA"/>
        </w:rPr>
        <w:t xml:space="preserve"> </w:t>
      </w:r>
      <w:r w:rsidRPr="00DE1987">
        <w:rPr>
          <w:bCs/>
          <w:sz w:val="28"/>
          <w:szCs w:val="28"/>
          <w:lang w:val="uk-UA"/>
        </w:rPr>
        <w:t>обслуговування) по вул.Шевченка в</w:t>
      </w:r>
      <w:r>
        <w:rPr>
          <w:bCs/>
          <w:sz w:val="28"/>
          <w:szCs w:val="28"/>
          <w:lang w:val="uk-UA"/>
        </w:rPr>
        <w:t xml:space="preserve"> </w:t>
      </w:r>
      <w:r w:rsidRPr="00DE1987">
        <w:rPr>
          <w:bCs/>
          <w:sz w:val="28"/>
          <w:szCs w:val="28"/>
          <w:lang w:val="uk-UA"/>
        </w:rPr>
        <w:t>м.Рожище»</w:t>
      </w:r>
      <w:r>
        <w:rPr>
          <w:sz w:val="28"/>
          <w:szCs w:val="28"/>
          <w:lang w:val="uk-UA"/>
        </w:rPr>
        <w:t xml:space="preserve">, </w:t>
      </w:r>
      <w:r w:rsidRPr="00453D0C">
        <w:rPr>
          <w:sz w:val="28"/>
          <w:szCs w:val="28"/>
          <w:lang w:val="uk-UA"/>
        </w:rPr>
        <w:t>враховуючи рекомендації</w:t>
      </w:r>
      <w:r w:rsidRPr="0069041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постійних комісій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____________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 xml:space="preserve">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____________</w:t>
      </w:r>
      <w:r>
        <w:rPr>
          <w:color w:val="000000"/>
          <w:sz w:val="28"/>
          <w:szCs w:val="28"/>
          <w:lang w:val="uk-UA"/>
        </w:rPr>
        <w:t>,</w:t>
      </w:r>
      <w:r w:rsidRPr="00453D0C">
        <w:rPr>
          <w:sz w:val="28"/>
          <w:szCs w:val="28"/>
          <w:lang w:val="uk-UA"/>
        </w:rPr>
        <w:t>міська рада</w:t>
      </w:r>
    </w:p>
    <w:p w:rsidR="00A42836" w:rsidRPr="002E623F" w:rsidRDefault="00A42836" w:rsidP="002E623F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2E623F">
        <w:rPr>
          <w:b/>
          <w:sz w:val="28"/>
          <w:szCs w:val="28"/>
          <w:lang w:val="uk-UA"/>
        </w:rPr>
        <w:t>ВИРІШИЛА:</w:t>
      </w:r>
    </w:p>
    <w:p w:rsidR="00A42836" w:rsidRDefault="00A42836" w:rsidP="002467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3D06F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3D06FE">
        <w:rPr>
          <w:sz w:val="28"/>
          <w:szCs w:val="28"/>
          <w:lang w:val="uk-UA"/>
        </w:rPr>
        <w:t xml:space="preserve">Затвердити  </w:t>
      </w:r>
      <w:r>
        <w:rPr>
          <w:sz w:val="28"/>
          <w:szCs w:val="28"/>
          <w:lang w:val="uk-UA"/>
        </w:rPr>
        <w:t xml:space="preserve">детальний план території для розміщення індивідуальних гаражів по вул.Шевченка в м.Рожище. </w:t>
      </w:r>
    </w:p>
    <w:p w:rsidR="00A42836" w:rsidRPr="00E83D2F" w:rsidRDefault="00A42836" w:rsidP="003D06FE">
      <w:pPr>
        <w:ind w:firstLine="567"/>
        <w:jc w:val="both"/>
        <w:rPr>
          <w:sz w:val="28"/>
          <w:szCs w:val="28"/>
          <w:lang w:val="uk-UA"/>
        </w:rPr>
      </w:pPr>
      <w:r w:rsidRPr="00E83D2F">
        <w:rPr>
          <w:sz w:val="28"/>
          <w:szCs w:val="28"/>
          <w:lang w:val="uk-UA"/>
        </w:rPr>
        <w:t>2. Рожищенській міській раді забезпечити оприлюднення рішення про затвердження детального пл</w:t>
      </w:r>
      <w:r>
        <w:rPr>
          <w:sz w:val="28"/>
          <w:szCs w:val="28"/>
          <w:lang w:val="uk-UA"/>
        </w:rPr>
        <w:t>ану території на офіційному веб</w:t>
      </w:r>
      <w:r w:rsidRPr="00E83D2F">
        <w:rPr>
          <w:sz w:val="28"/>
          <w:szCs w:val="28"/>
          <w:lang w:val="uk-UA"/>
        </w:rPr>
        <w:t>сайті Рожищенської міської ради протягом 10 днів з дня його затвердження.</w:t>
      </w:r>
    </w:p>
    <w:p w:rsidR="00A42836" w:rsidRDefault="00A42836" w:rsidP="000E6C2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61A2B">
        <w:rPr>
          <w:sz w:val="28"/>
          <w:szCs w:val="28"/>
        </w:rPr>
        <w:t>3. Контроль за виконанням даного рішення покласти на</w:t>
      </w:r>
      <w:r w:rsidRPr="00361A2B">
        <w:rPr>
          <w:rFonts w:ascii="Georgia" w:hAnsi="Georgia"/>
          <w:color w:val="333333"/>
          <w:shd w:val="clear" w:color="auto" w:fill="FFFFFF"/>
        </w:rPr>
        <w:t xml:space="preserve">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</w:t>
      </w:r>
      <w:r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 xml:space="preserve"> комісі</w:t>
      </w:r>
      <w:r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61A2B">
        <w:rPr>
          <w:color w:val="000000"/>
          <w:sz w:val="28"/>
          <w:szCs w:val="28"/>
        </w:rPr>
        <w:t>Рожищенської міської ради.</w:t>
      </w:r>
    </w:p>
    <w:p w:rsidR="00A42836" w:rsidRPr="000E1186" w:rsidRDefault="00A42836" w:rsidP="00893E81">
      <w:pPr>
        <w:ind w:firstLine="567"/>
        <w:jc w:val="both"/>
        <w:rPr>
          <w:b/>
          <w:sz w:val="28"/>
          <w:szCs w:val="28"/>
          <w:lang w:val="uk-UA"/>
        </w:rPr>
      </w:pPr>
    </w:p>
    <w:p w:rsidR="00A42836" w:rsidRPr="00F13E2E" w:rsidRDefault="00A42836" w:rsidP="00F13E2E">
      <w:pPr>
        <w:ind w:firstLine="284"/>
        <w:jc w:val="both"/>
        <w:rPr>
          <w:b/>
          <w:sz w:val="28"/>
          <w:szCs w:val="28"/>
        </w:rPr>
      </w:pPr>
    </w:p>
    <w:p w:rsidR="00A42836" w:rsidRPr="000D1974" w:rsidRDefault="00A42836" w:rsidP="00C328CF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A42836" w:rsidRDefault="00A42836" w:rsidP="00C328CF">
      <w:pPr>
        <w:rPr>
          <w:iCs/>
        </w:rPr>
      </w:pPr>
    </w:p>
    <w:p w:rsidR="00A42836" w:rsidRPr="000D1974" w:rsidRDefault="00A42836" w:rsidP="00C328CF">
      <w:pPr>
        <w:rPr>
          <w:i/>
          <w:lang w:val="uk-UA"/>
        </w:rPr>
      </w:pPr>
      <w:r>
        <w:rPr>
          <w:i/>
          <w:lang w:val="uk-UA"/>
        </w:rPr>
        <w:t>Валентин Кузавка</w:t>
      </w:r>
      <w:r w:rsidRPr="000D1974">
        <w:rPr>
          <w:i/>
          <w:lang w:val="uk-UA"/>
        </w:rPr>
        <w:t xml:space="preserve">  215-41</w:t>
      </w:r>
    </w:p>
    <w:p w:rsidR="00A42836" w:rsidRPr="0069041C" w:rsidRDefault="00A42836" w:rsidP="00C15726">
      <w:pPr>
        <w:rPr>
          <w:i/>
          <w:lang w:val="uk-UA"/>
        </w:rPr>
      </w:pPr>
      <w:r>
        <w:rPr>
          <w:i/>
          <w:lang w:val="uk-UA"/>
        </w:rPr>
        <w:t>Олег Данилюк         215-41</w:t>
      </w:r>
    </w:p>
    <w:sectPr w:rsidR="00A42836" w:rsidRPr="0069041C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22B2F"/>
    <w:rsid w:val="00023B61"/>
    <w:rsid w:val="000302F0"/>
    <w:rsid w:val="00045BA3"/>
    <w:rsid w:val="0004761F"/>
    <w:rsid w:val="00056577"/>
    <w:rsid w:val="000571F4"/>
    <w:rsid w:val="00062553"/>
    <w:rsid w:val="00087016"/>
    <w:rsid w:val="00087B35"/>
    <w:rsid w:val="000938F0"/>
    <w:rsid w:val="000C07FB"/>
    <w:rsid w:val="000C577D"/>
    <w:rsid w:val="000D1974"/>
    <w:rsid w:val="000D4DB7"/>
    <w:rsid w:val="000D7154"/>
    <w:rsid w:val="000E1186"/>
    <w:rsid w:val="000E4CFB"/>
    <w:rsid w:val="000E6C29"/>
    <w:rsid w:val="000F1312"/>
    <w:rsid w:val="00102FB8"/>
    <w:rsid w:val="001267FA"/>
    <w:rsid w:val="001427E4"/>
    <w:rsid w:val="00144841"/>
    <w:rsid w:val="00156F0E"/>
    <w:rsid w:val="0016070F"/>
    <w:rsid w:val="001611EF"/>
    <w:rsid w:val="00164B36"/>
    <w:rsid w:val="00166148"/>
    <w:rsid w:val="00170421"/>
    <w:rsid w:val="00176758"/>
    <w:rsid w:val="0018057D"/>
    <w:rsid w:val="001A00A4"/>
    <w:rsid w:val="001A0984"/>
    <w:rsid w:val="001B3A36"/>
    <w:rsid w:val="001C4DC3"/>
    <w:rsid w:val="001C54A3"/>
    <w:rsid w:val="001C5C2E"/>
    <w:rsid w:val="001D27D7"/>
    <w:rsid w:val="001F6B20"/>
    <w:rsid w:val="001F6F55"/>
    <w:rsid w:val="002165FF"/>
    <w:rsid w:val="00217D16"/>
    <w:rsid w:val="00222DBA"/>
    <w:rsid w:val="002320A0"/>
    <w:rsid w:val="00232D97"/>
    <w:rsid w:val="002356E0"/>
    <w:rsid w:val="002459C2"/>
    <w:rsid w:val="00245CD2"/>
    <w:rsid w:val="0024671F"/>
    <w:rsid w:val="00253F3B"/>
    <w:rsid w:val="00254406"/>
    <w:rsid w:val="0026780B"/>
    <w:rsid w:val="002733F9"/>
    <w:rsid w:val="00275106"/>
    <w:rsid w:val="0027607B"/>
    <w:rsid w:val="00294FA7"/>
    <w:rsid w:val="00297EAB"/>
    <w:rsid w:val="002A0F5E"/>
    <w:rsid w:val="002C74DE"/>
    <w:rsid w:val="002D014D"/>
    <w:rsid w:val="002D179A"/>
    <w:rsid w:val="002D6442"/>
    <w:rsid w:val="002E0E29"/>
    <w:rsid w:val="002E623F"/>
    <w:rsid w:val="002E71C0"/>
    <w:rsid w:val="00321C1F"/>
    <w:rsid w:val="00332993"/>
    <w:rsid w:val="00332DEA"/>
    <w:rsid w:val="00344684"/>
    <w:rsid w:val="00345D08"/>
    <w:rsid w:val="00346AFA"/>
    <w:rsid w:val="00354F5E"/>
    <w:rsid w:val="00361A2B"/>
    <w:rsid w:val="00363C82"/>
    <w:rsid w:val="00380DD9"/>
    <w:rsid w:val="00381C4C"/>
    <w:rsid w:val="00386A86"/>
    <w:rsid w:val="00393162"/>
    <w:rsid w:val="003949E6"/>
    <w:rsid w:val="003A32E2"/>
    <w:rsid w:val="003A38F4"/>
    <w:rsid w:val="003A3BF9"/>
    <w:rsid w:val="003A565C"/>
    <w:rsid w:val="003C1C20"/>
    <w:rsid w:val="003C7A27"/>
    <w:rsid w:val="003D06FE"/>
    <w:rsid w:val="003D091A"/>
    <w:rsid w:val="003E1B8E"/>
    <w:rsid w:val="003F532F"/>
    <w:rsid w:val="003F6735"/>
    <w:rsid w:val="003F6B8B"/>
    <w:rsid w:val="004044BF"/>
    <w:rsid w:val="004159E9"/>
    <w:rsid w:val="00425FE3"/>
    <w:rsid w:val="0043324E"/>
    <w:rsid w:val="0043470F"/>
    <w:rsid w:val="004466D6"/>
    <w:rsid w:val="00453D0C"/>
    <w:rsid w:val="004541E8"/>
    <w:rsid w:val="00460B16"/>
    <w:rsid w:val="00474E3F"/>
    <w:rsid w:val="0049189D"/>
    <w:rsid w:val="004A01D4"/>
    <w:rsid w:val="004A4375"/>
    <w:rsid w:val="004A6551"/>
    <w:rsid w:val="004B109D"/>
    <w:rsid w:val="004B6BF0"/>
    <w:rsid w:val="004B7919"/>
    <w:rsid w:val="004C0605"/>
    <w:rsid w:val="004C524A"/>
    <w:rsid w:val="004D009C"/>
    <w:rsid w:val="004F1CFD"/>
    <w:rsid w:val="004F6692"/>
    <w:rsid w:val="005008AD"/>
    <w:rsid w:val="005040BF"/>
    <w:rsid w:val="00513465"/>
    <w:rsid w:val="00530BEB"/>
    <w:rsid w:val="00535F32"/>
    <w:rsid w:val="00542BA9"/>
    <w:rsid w:val="00545998"/>
    <w:rsid w:val="005623F0"/>
    <w:rsid w:val="00564378"/>
    <w:rsid w:val="00573DFD"/>
    <w:rsid w:val="005752E6"/>
    <w:rsid w:val="0058466F"/>
    <w:rsid w:val="00586A17"/>
    <w:rsid w:val="00587533"/>
    <w:rsid w:val="00593430"/>
    <w:rsid w:val="00594AD5"/>
    <w:rsid w:val="005B3DB4"/>
    <w:rsid w:val="005C7969"/>
    <w:rsid w:val="005D7B88"/>
    <w:rsid w:val="005E5517"/>
    <w:rsid w:val="0062150E"/>
    <w:rsid w:val="00622A6C"/>
    <w:rsid w:val="0062618F"/>
    <w:rsid w:val="0063169B"/>
    <w:rsid w:val="006469FC"/>
    <w:rsid w:val="0066564A"/>
    <w:rsid w:val="00673C0C"/>
    <w:rsid w:val="0069041C"/>
    <w:rsid w:val="006944C8"/>
    <w:rsid w:val="00694B15"/>
    <w:rsid w:val="006C035C"/>
    <w:rsid w:val="006C0383"/>
    <w:rsid w:val="006C2432"/>
    <w:rsid w:val="006E534F"/>
    <w:rsid w:val="006F13F1"/>
    <w:rsid w:val="006F213A"/>
    <w:rsid w:val="006F21A1"/>
    <w:rsid w:val="006F3D96"/>
    <w:rsid w:val="006F5A61"/>
    <w:rsid w:val="007329C4"/>
    <w:rsid w:val="0074003D"/>
    <w:rsid w:val="00742748"/>
    <w:rsid w:val="0076725C"/>
    <w:rsid w:val="00782112"/>
    <w:rsid w:val="00785192"/>
    <w:rsid w:val="00796109"/>
    <w:rsid w:val="007A409D"/>
    <w:rsid w:val="007A41EF"/>
    <w:rsid w:val="007B209F"/>
    <w:rsid w:val="007C36AC"/>
    <w:rsid w:val="007D15B2"/>
    <w:rsid w:val="007D7DC5"/>
    <w:rsid w:val="007E5535"/>
    <w:rsid w:val="007F499B"/>
    <w:rsid w:val="007F5D6B"/>
    <w:rsid w:val="00805895"/>
    <w:rsid w:val="0081624F"/>
    <w:rsid w:val="00821AC4"/>
    <w:rsid w:val="00844E78"/>
    <w:rsid w:val="00851523"/>
    <w:rsid w:val="0086287F"/>
    <w:rsid w:val="00874E09"/>
    <w:rsid w:val="00875EDD"/>
    <w:rsid w:val="00883C16"/>
    <w:rsid w:val="00893E81"/>
    <w:rsid w:val="008A2258"/>
    <w:rsid w:val="008A72FF"/>
    <w:rsid w:val="008A7657"/>
    <w:rsid w:val="008B5B3B"/>
    <w:rsid w:val="008B7338"/>
    <w:rsid w:val="008C107B"/>
    <w:rsid w:val="008C3D96"/>
    <w:rsid w:val="008E38B4"/>
    <w:rsid w:val="008F304E"/>
    <w:rsid w:val="00912CBC"/>
    <w:rsid w:val="00917086"/>
    <w:rsid w:val="00923E77"/>
    <w:rsid w:val="00925A35"/>
    <w:rsid w:val="00932669"/>
    <w:rsid w:val="00933B1C"/>
    <w:rsid w:val="00934061"/>
    <w:rsid w:val="009450AF"/>
    <w:rsid w:val="0095277A"/>
    <w:rsid w:val="00952D5B"/>
    <w:rsid w:val="00963361"/>
    <w:rsid w:val="00965637"/>
    <w:rsid w:val="0097554B"/>
    <w:rsid w:val="00976CFA"/>
    <w:rsid w:val="00980257"/>
    <w:rsid w:val="009A36F4"/>
    <w:rsid w:val="009A5738"/>
    <w:rsid w:val="009B188C"/>
    <w:rsid w:val="009C4593"/>
    <w:rsid w:val="009D4937"/>
    <w:rsid w:val="009F0D4C"/>
    <w:rsid w:val="009F2A55"/>
    <w:rsid w:val="00A03321"/>
    <w:rsid w:val="00A07753"/>
    <w:rsid w:val="00A14E5C"/>
    <w:rsid w:val="00A15C6E"/>
    <w:rsid w:val="00A20357"/>
    <w:rsid w:val="00A21820"/>
    <w:rsid w:val="00A22276"/>
    <w:rsid w:val="00A23990"/>
    <w:rsid w:val="00A275ED"/>
    <w:rsid w:val="00A42836"/>
    <w:rsid w:val="00A45FEA"/>
    <w:rsid w:val="00A463EB"/>
    <w:rsid w:val="00A54B81"/>
    <w:rsid w:val="00A646FA"/>
    <w:rsid w:val="00A65600"/>
    <w:rsid w:val="00A65C83"/>
    <w:rsid w:val="00A71037"/>
    <w:rsid w:val="00A7387A"/>
    <w:rsid w:val="00AA4260"/>
    <w:rsid w:val="00AA45EA"/>
    <w:rsid w:val="00AB3F95"/>
    <w:rsid w:val="00AC3FEB"/>
    <w:rsid w:val="00AC4604"/>
    <w:rsid w:val="00AC4DCD"/>
    <w:rsid w:val="00AD3AE8"/>
    <w:rsid w:val="00AE0A84"/>
    <w:rsid w:val="00AE1738"/>
    <w:rsid w:val="00AF3ABF"/>
    <w:rsid w:val="00B04C5F"/>
    <w:rsid w:val="00B10DEE"/>
    <w:rsid w:val="00B24969"/>
    <w:rsid w:val="00B4378B"/>
    <w:rsid w:val="00B6083F"/>
    <w:rsid w:val="00B7236C"/>
    <w:rsid w:val="00B800F2"/>
    <w:rsid w:val="00B9470F"/>
    <w:rsid w:val="00BA4F7A"/>
    <w:rsid w:val="00BA56B8"/>
    <w:rsid w:val="00BA6ED8"/>
    <w:rsid w:val="00BA7860"/>
    <w:rsid w:val="00BB54D4"/>
    <w:rsid w:val="00BB5F13"/>
    <w:rsid w:val="00BC4A5D"/>
    <w:rsid w:val="00BE1877"/>
    <w:rsid w:val="00BF60ED"/>
    <w:rsid w:val="00C03F20"/>
    <w:rsid w:val="00C1501D"/>
    <w:rsid w:val="00C15726"/>
    <w:rsid w:val="00C16905"/>
    <w:rsid w:val="00C328CF"/>
    <w:rsid w:val="00C54426"/>
    <w:rsid w:val="00C579AF"/>
    <w:rsid w:val="00C7370C"/>
    <w:rsid w:val="00C83B33"/>
    <w:rsid w:val="00C93E89"/>
    <w:rsid w:val="00C9407A"/>
    <w:rsid w:val="00CA6DB3"/>
    <w:rsid w:val="00CA75D9"/>
    <w:rsid w:val="00CB26CE"/>
    <w:rsid w:val="00CB6DFD"/>
    <w:rsid w:val="00CD12F5"/>
    <w:rsid w:val="00CD16EB"/>
    <w:rsid w:val="00CD2895"/>
    <w:rsid w:val="00CE0C62"/>
    <w:rsid w:val="00CE4A45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8425F"/>
    <w:rsid w:val="00D85686"/>
    <w:rsid w:val="00D979BF"/>
    <w:rsid w:val="00DA081B"/>
    <w:rsid w:val="00DA4E56"/>
    <w:rsid w:val="00DC396F"/>
    <w:rsid w:val="00DD49E8"/>
    <w:rsid w:val="00DD4BFA"/>
    <w:rsid w:val="00DD6726"/>
    <w:rsid w:val="00DE1987"/>
    <w:rsid w:val="00DF6BBE"/>
    <w:rsid w:val="00DF7B1D"/>
    <w:rsid w:val="00E01A57"/>
    <w:rsid w:val="00E05C6A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7394A"/>
    <w:rsid w:val="00E823E0"/>
    <w:rsid w:val="00E83D2F"/>
    <w:rsid w:val="00E87D35"/>
    <w:rsid w:val="00E966F5"/>
    <w:rsid w:val="00EB0628"/>
    <w:rsid w:val="00EC1A31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32947"/>
    <w:rsid w:val="00F33A65"/>
    <w:rsid w:val="00F34173"/>
    <w:rsid w:val="00F42185"/>
    <w:rsid w:val="00F448CC"/>
    <w:rsid w:val="00F61D74"/>
    <w:rsid w:val="00F64640"/>
    <w:rsid w:val="00FA3242"/>
    <w:rsid w:val="00FA3860"/>
    <w:rsid w:val="00FA5E70"/>
    <w:rsid w:val="00FB0F8E"/>
    <w:rsid w:val="00FC2FE2"/>
    <w:rsid w:val="00FC40B0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C328CF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C328C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402</Words>
  <Characters>2293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3</cp:revision>
  <cp:lastPrinted>2018-07-09T13:03:00Z</cp:lastPrinted>
  <dcterms:created xsi:type="dcterms:W3CDTF">2025-05-19T11:26:00Z</dcterms:created>
  <dcterms:modified xsi:type="dcterms:W3CDTF">2025-05-19T11:40:00Z</dcterms:modified>
</cp:coreProperties>
</file>