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D1" w:rsidRPr="00A735EE" w:rsidRDefault="0052732B" w:rsidP="005948D1">
      <w:pPr>
        <w:tabs>
          <w:tab w:val="left" w:pos="282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75pt;height:48pt;z-index:251658240" fillcolor="window">
            <v:imagedata r:id="rId7" o:title=""/>
            <o:lock v:ext="edit" aspectratio="f"/>
            <w10:wrap type="square" side="right"/>
          </v:shape>
          <o:OLEObject Type="Embed" ProgID="Word.Picture.8" ShapeID="_x0000_s1026" DrawAspect="Content" ObjectID="_1787659864" r:id="rId8"/>
        </w:object>
      </w:r>
      <w:r w:rsidR="005948D1" w:rsidRPr="00A735EE">
        <w:rPr>
          <w:rFonts w:ascii="Times New Roman" w:eastAsia="Times New Roman" w:hAnsi="Times New Roman" w:cs="Times New Roman"/>
          <w:sz w:val="24"/>
          <w:szCs w:val="24"/>
          <w:lang w:val="uk-UA" w:eastAsia="ru-RU"/>
        </w:rPr>
        <w:tab/>
      </w:r>
      <w:r w:rsidR="005948D1" w:rsidRPr="00A735EE">
        <w:rPr>
          <w:rFonts w:ascii="Times New Roman" w:eastAsia="Times New Roman" w:hAnsi="Times New Roman" w:cs="Times New Roman"/>
          <w:b/>
          <w:sz w:val="24"/>
          <w:szCs w:val="24"/>
          <w:lang w:val="uk-UA" w:eastAsia="ru-RU"/>
        </w:rPr>
        <w:br w:type="textWrapping" w:clear="all"/>
      </w:r>
    </w:p>
    <w:p w:rsidR="005948D1" w:rsidRPr="00A735EE" w:rsidRDefault="005948D1" w:rsidP="005948D1">
      <w:pPr>
        <w:spacing w:after="0" w:line="240" w:lineRule="auto"/>
        <w:jc w:val="center"/>
        <w:rPr>
          <w:rFonts w:ascii="Times New Roman" w:eastAsia="Times New Roman" w:hAnsi="Times New Roman" w:cs="Times New Roman"/>
          <w:sz w:val="6"/>
          <w:szCs w:val="6"/>
          <w:lang w:val="uk-UA" w:eastAsia="ru-RU"/>
        </w:rPr>
      </w:pPr>
    </w:p>
    <w:p w:rsidR="005948D1" w:rsidRPr="00A735EE" w:rsidRDefault="005948D1" w:rsidP="005948D1">
      <w:pPr>
        <w:spacing w:after="0" w:line="240" w:lineRule="auto"/>
        <w:jc w:val="center"/>
        <w:rPr>
          <w:rFonts w:ascii="Times New Roman" w:eastAsia="Times New Roman" w:hAnsi="Times New Roman" w:cs="Times New Roman"/>
          <w:b/>
          <w:sz w:val="28"/>
          <w:szCs w:val="28"/>
          <w:lang w:val="uk-UA" w:eastAsia="ru-RU"/>
        </w:rPr>
      </w:pPr>
      <w:r w:rsidRPr="00A735EE">
        <w:rPr>
          <w:rFonts w:ascii="Times New Roman" w:eastAsia="Times New Roman" w:hAnsi="Times New Roman" w:cs="Times New Roman"/>
          <w:b/>
          <w:sz w:val="28"/>
          <w:szCs w:val="28"/>
          <w:lang w:val="uk-UA" w:eastAsia="ru-RU"/>
        </w:rPr>
        <w:t>РОЖИЩЕНСЬКА МІСЬКА РАДА</w:t>
      </w:r>
    </w:p>
    <w:p w:rsidR="005948D1" w:rsidRPr="00A735EE" w:rsidRDefault="005948D1" w:rsidP="005948D1">
      <w:pPr>
        <w:spacing w:after="0" w:line="240" w:lineRule="auto"/>
        <w:jc w:val="center"/>
        <w:rPr>
          <w:rFonts w:ascii="Times New Roman" w:eastAsia="Times New Roman" w:hAnsi="Times New Roman" w:cs="Times New Roman"/>
          <w:b/>
          <w:sz w:val="28"/>
          <w:szCs w:val="28"/>
          <w:lang w:val="uk-UA" w:eastAsia="ru-RU"/>
        </w:rPr>
      </w:pPr>
      <w:r w:rsidRPr="00A735EE">
        <w:rPr>
          <w:rFonts w:ascii="Times New Roman" w:eastAsia="Times New Roman" w:hAnsi="Times New Roman" w:cs="Times New Roman"/>
          <w:b/>
          <w:sz w:val="28"/>
          <w:szCs w:val="28"/>
          <w:lang w:val="uk-UA" w:eastAsia="ru-RU"/>
        </w:rPr>
        <w:t>ВОЛИНСЬКОЇ ОБЛАСТІ</w:t>
      </w:r>
    </w:p>
    <w:p w:rsidR="005948D1" w:rsidRPr="00A735EE" w:rsidRDefault="005948D1" w:rsidP="005948D1">
      <w:pPr>
        <w:spacing w:after="0" w:line="240" w:lineRule="auto"/>
        <w:jc w:val="center"/>
        <w:rPr>
          <w:rFonts w:ascii="Times New Roman" w:eastAsia="Times New Roman" w:hAnsi="Times New Roman" w:cs="Times New Roman"/>
          <w:b/>
          <w:sz w:val="28"/>
          <w:szCs w:val="28"/>
          <w:lang w:val="uk-UA" w:eastAsia="ru-RU"/>
        </w:rPr>
      </w:pPr>
      <w:r w:rsidRPr="00A735EE">
        <w:rPr>
          <w:rFonts w:ascii="Times New Roman" w:eastAsia="Times New Roman" w:hAnsi="Times New Roman" w:cs="Times New Roman"/>
          <w:b/>
          <w:sz w:val="28"/>
          <w:szCs w:val="28"/>
          <w:lang w:val="uk-UA" w:eastAsia="ru-RU"/>
        </w:rPr>
        <w:t>ВОСЬМЕ СКЛИКАННЯ</w:t>
      </w:r>
    </w:p>
    <w:p w:rsidR="005948D1" w:rsidRPr="00A735EE" w:rsidRDefault="005948D1" w:rsidP="005948D1">
      <w:pPr>
        <w:spacing w:after="0" w:line="240" w:lineRule="auto"/>
        <w:rPr>
          <w:rFonts w:ascii="Times New Roman" w:eastAsia="Times New Roman" w:hAnsi="Times New Roman" w:cs="Times New Roman"/>
          <w:sz w:val="24"/>
          <w:szCs w:val="24"/>
          <w:lang w:val="uk-UA" w:eastAsia="ru-RU"/>
        </w:rPr>
      </w:pPr>
    </w:p>
    <w:p w:rsidR="005948D1" w:rsidRPr="00A735EE" w:rsidRDefault="005948D1" w:rsidP="005948D1">
      <w:pPr>
        <w:spacing w:after="0" w:line="240" w:lineRule="auto"/>
        <w:jc w:val="center"/>
        <w:rPr>
          <w:rFonts w:ascii="Times New Roman" w:eastAsia="Times New Roman" w:hAnsi="Times New Roman" w:cs="Times New Roman"/>
          <w:b/>
          <w:sz w:val="32"/>
          <w:szCs w:val="32"/>
          <w:lang w:val="uk-UA" w:eastAsia="ru-RU"/>
        </w:rPr>
      </w:pPr>
      <w:r w:rsidRPr="00A735EE">
        <w:rPr>
          <w:rFonts w:ascii="Times New Roman" w:eastAsia="Times New Roman" w:hAnsi="Times New Roman" w:cs="Times New Roman"/>
          <w:b/>
          <w:sz w:val="32"/>
          <w:szCs w:val="32"/>
          <w:lang w:val="uk-UA" w:eastAsia="ru-RU"/>
        </w:rPr>
        <w:t>РІШЕННЯ</w:t>
      </w:r>
    </w:p>
    <w:p w:rsidR="005948D1" w:rsidRPr="00A735EE" w:rsidRDefault="005948D1" w:rsidP="005948D1">
      <w:pPr>
        <w:spacing w:after="0" w:line="240" w:lineRule="auto"/>
        <w:rPr>
          <w:rFonts w:ascii="Times New Roman" w:eastAsia="Times New Roman" w:hAnsi="Times New Roman" w:cs="Times New Roman"/>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5948D1" w:rsidRPr="00A735EE" w:rsidTr="00FF73E9">
        <w:trPr>
          <w:jc w:val="center"/>
        </w:trPr>
        <w:tc>
          <w:tcPr>
            <w:tcW w:w="3128" w:type="dxa"/>
          </w:tcPr>
          <w:p w:rsidR="005948D1" w:rsidRPr="00A735EE" w:rsidRDefault="005948D1" w:rsidP="00FF73E9">
            <w:pPr>
              <w:widowControl w:val="0"/>
              <w:tabs>
                <w:tab w:val="left" w:pos="4680"/>
                <w:tab w:val="left" w:pos="6804"/>
              </w:tabs>
              <w:suppressAutoHyphens/>
              <w:spacing w:after="0" w:line="240" w:lineRule="auto"/>
              <w:rPr>
                <w:rFonts w:ascii="Times New Roman" w:eastAsia="Times New Roman" w:hAnsi="Times New Roman" w:cs="Times New Roman"/>
                <w:kern w:val="2"/>
                <w:sz w:val="28"/>
                <w:szCs w:val="26"/>
                <w:lang w:val="uk-UA" w:eastAsia="ar-SA"/>
              </w:rPr>
            </w:pPr>
            <w:r w:rsidRPr="00A735EE">
              <w:rPr>
                <w:rFonts w:ascii="Times New Roman" w:eastAsia="Times New Roman" w:hAnsi="Times New Roman" w:cs="Times New Roman"/>
                <w:kern w:val="2"/>
                <w:sz w:val="28"/>
                <w:szCs w:val="26"/>
                <w:lang w:val="uk-UA" w:eastAsia="ar-SA"/>
              </w:rPr>
              <w:t>26 вересня 2024 року</w:t>
            </w:r>
          </w:p>
        </w:tc>
        <w:tc>
          <w:tcPr>
            <w:tcW w:w="3096" w:type="dxa"/>
          </w:tcPr>
          <w:p w:rsidR="005948D1" w:rsidRPr="00A735EE" w:rsidRDefault="005948D1" w:rsidP="00FF73E9">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sidRPr="00A735EE">
              <w:rPr>
                <w:rFonts w:ascii="Times New Roman" w:eastAsia="Times New Roman" w:hAnsi="Times New Roman" w:cs="Times New Roman"/>
                <w:kern w:val="2"/>
                <w:sz w:val="28"/>
                <w:szCs w:val="26"/>
                <w:lang w:val="uk-UA" w:eastAsia="ar-SA"/>
              </w:rPr>
              <w:t>м.Рожище</w:t>
            </w:r>
          </w:p>
        </w:tc>
        <w:tc>
          <w:tcPr>
            <w:tcW w:w="3096" w:type="dxa"/>
          </w:tcPr>
          <w:p w:rsidR="005948D1" w:rsidRPr="00A735EE" w:rsidRDefault="005948D1" w:rsidP="00FF73E9">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r w:rsidRPr="00A735EE">
              <w:rPr>
                <w:rFonts w:ascii="Times New Roman" w:eastAsia="Times New Roman" w:hAnsi="Times New Roman" w:cs="Times New Roman"/>
                <w:kern w:val="2"/>
                <w:sz w:val="28"/>
                <w:szCs w:val="26"/>
                <w:lang w:val="uk-UA" w:eastAsia="ar-SA"/>
              </w:rPr>
              <w:t xml:space="preserve">                  № 47/</w:t>
            </w:r>
          </w:p>
        </w:tc>
      </w:tr>
    </w:tbl>
    <w:p w:rsidR="005948D1" w:rsidRPr="00A735EE" w:rsidRDefault="005948D1" w:rsidP="005948D1">
      <w:pPr>
        <w:spacing w:after="0" w:line="240" w:lineRule="auto"/>
        <w:jc w:val="center"/>
        <w:rPr>
          <w:rFonts w:ascii="Times New Roman" w:eastAsia="Times New Roman" w:hAnsi="Times New Roman" w:cs="Times New Roman"/>
          <w:sz w:val="24"/>
          <w:szCs w:val="24"/>
          <w:lang w:val="uk-UA" w:eastAsia="ru-RU"/>
        </w:rPr>
      </w:pPr>
    </w:p>
    <w:p w:rsidR="005948D1" w:rsidRPr="00A735EE" w:rsidRDefault="005948D1" w:rsidP="005948D1">
      <w:pPr>
        <w:spacing w:after="0" w:line="240" w:lineRule="auto"/>
        <w:rPr>
          <w:rFonts w:ascii="Times New Roman" w:eastAsia="Times New Roman" w:hAnsi="Times New Roman" w:cs="Times New Roman"/>
          <w:b/>
          <w:iCs/>
          <w:sz w:val="28"/>
          <w:szCs w:val="28"/>
          <w:lang w:val="uk-UA" w:eastAsia="ru-RU"/>
        </w:rPr>
      </w:pPr>
    </w:p>
    <w:p w:rsidR="001F4131" w:rsidRPr="00A735EE" w:rsidRDefault="001F4131" w:rsidP="001F4131">
      <w:pPr>
        <w:spacing w:after="0" w:line="240" w:lineRule="auto"/>
        <w:ind w:right="4536"/>
        <w:contextualSpacing/>
        <w:jc w:val="both"/>
        <w:rPr>
          <w:rFonts w:ascii="Times New Roman" w:eastAsia="Calibri" w:hAnsi="Times New Roman" w:cs="Times New Roman"/>
          <w:b/>
          <w:sz w:val="28"/>
          <w:szCs w:val="28"/>
          <w:lang w:val="uk-UA" w:eastAsia="ru-RU"/>
        </w:rPr>
      </w:pPr>
      <w:r w:rsidRPr="00A735EE">
        <w:rPr>
          <w:rFonts w:ascii="Times New Roman" w:eastAsia="Calibri" w:hAnsi="Times New Roman" w:cs="Times New Roman"/>
          <w:b/>
          <w:sz w:val="28"/>
          <w:szCs w:val="28"/>
          <w:lang w:val="uk-UA" w:eastAsia="ru-RU"/>
        </w:rPr>
        <w:t>Про затвердження Порядку взаємодії виконавчих органів Рожищенської міської</w:t>
      </w:r>
      <w:r w:rsidRPr="00A735EE">
        <w:rPr>
          <w:rFonts w:ascii="Times New Roman" w:eastAsia="Calibri" w:hAnsi="Times New Roman" w:cs="Times New Roman"/>
          <w:b/>
          <w:i/>
          <w:sz w:val="28"/>
          <w:szCs w:val="28"/>
          <w:lang w:val="uk-UA" w:eastAsia="ru-RU"/>
        </w:rPr>
        <w:t xml:space="preserve"> </w:t>
      </w:r>
      <w:r w:rsidRPr="00A735EE">
        <w:rPr>
          <w:rFonts w:ascii="Times New Roman" w:eastAsia="Calibri" w:hAnsi="Times New Roman" w:cs="Times New Roman"/>
          <w:b/>
          <w:sz w:val="28"/>
          <w:szCs w:val="28"/>
          <w:lang w:val="uk-UA" w:eastAsia="ru-RU"/>
        </w:rPr>
        <w:t>ради, комунальних підприємств,  установ, організацій, старост та державних реєстраторів Рожищенської міської</w:t>
      </w:r>
      <w:r w:rsidRPr="00A735EE">
        <w:rPr>
          <w:rFonts w:ascii="Times New Roman" w:eastAsia="Calibri" w:hAnsi="Times New Roman" w:cs="Times New Roman"/>
          <w:b/>
          <w:i/>
          <w:sz w:val="28"/>
          <w:szCs w:val="28"/>
          <w:lang w:val="uk-UA" w:eastAsia="ru-RU"/>
        </w:rPr>
        <w:t xml:space="preserve"> </w:t>
      </w:r>
      <w:r w:rsidRPr="00A735EE">
        <w:rPr>
          <w:rFonts w:ascii="Times New Roman" w:eastAsia="Calibri" w:hAnsi="Times New Roman" w:cs="Times New Roman"/>
          <w:b/>
          <w:sz w:val="28"/>
          <w:szCs w:val="28"/>
          <w:lang w:val="uk-UA" w:eastAsia="ru-RU"/>
        </w:rPr>
        <w:t>ради щодо виявлення, обліку та передачі безхазяйного нерухомого  майна у власність Рожищенської  міської</w:t>
      </w:r>
      <w:r w:rsidRPr="00A735EE">
        <w:rPr>
          <w:rFonts w:ascii="Times New Roman" w:eastAsia="Calibri" w:hAnsi="Times New Roman" w:cs="Times New Roman"/>
          <w:b/>
          <w:i/>
          <w:sz w:val="28"/>
          <w:szCs w:val="28"/>
          <w:lang w:val="uk-UA" w:eastAsia="ru-RU"/>
        </w:rPr>
        <w:t xml:space="preserve"> </w:t>
      </w:r>
      <w:r w:rsidRPr="00A735EE">
        <w:rPr>
          <w:rFonts w:ascii="Times New Roman" w:eastAsia="Calibri" w:hAnsi="Times New Roman" w:cs="Times New Roman"/>
          <w:b/>
          <w:sz w:val="28"/>
          <w:szCs w:val="28"/>
          <w:lang w:val="uk-UA" w:eastAsia="ru-RU"/>
        </w:rPr>
        <w:t>територіальної громади</w:t>
      </w:r>
    </w:p>
    <w:p w:rsidR="005948D1" w:rsidRPr="00A735EE" w:rsidRDefault="005948D1" w:rsidP="005948D1">
      <w:pPr>
        <w:spacing w:after="0" w:line="240" w:lineRule="auto"/>
        <w:ind w:right="4536"/>
        <w:contextualSpacing/>
        <w:rPr>
          <w:rFonts w:ascii="Times New Roman" w:eastAsia="Calibri" w:hAnsi="Times New Roman" w:cs="Times New Roman"/>
          <w:b/>
          <w:sz w:val="28"/>
          <w:szCs w:val="28"/>
          <w:lang w:val="uk-UA" w:eastAsia="ru-RU"/>
        </w:rPr>
      </w:pPr>
      <w:r w:rsidRPr="00A735EE">
        <w:rPr>
          <w:rFonts w:ascii="Times New Roman" w:eastAsia="Calibri" w:hAnsi="Times New Roman" w:cs="Times New Roman"/>
          <w:b/>
          <w:sz w:val="28"/>
          <w:szCs w:val="28"/>
          <w:lang w:val="uk-UA" w:eastAsia="ru-RU"/>
        </w:rPr>
        <w:t xml:space="preserve"> </w:t>
      </w:r>
    </w:p>
    <w:p w:rsidR="005948D1" w:rsidRPr="00A735EE" w:rsidRDefault="005948D1" w:rsidP="005948D1">
      <w:pPr>
        <w:spacing w:after="0" w:line="240" w:lineRule="auto"/>
        <w:contextualSpacing/>
        <w:rPr>
          <w:rFonts w:ascii="Times New Roman" w:eastAsia="Times New Roman" w:hAnsi="Times New Roman" w:cs="Times New Roman"/>
          <w:b/>
          <w:color w:val="000000"/>
          <w:sz w:val="28"/>
          <w:szCs w:val="28"/>
          <w:lang w:val="uk-UA" w:eastAsia="ru-RU"/>
        </w:rPr>
      </w:pPr>
    </w:p>
    <w:p w:rsidR="005948D1" w:rsidRPr="00A735EE" w:rsidRDefault="0036110D" w:rsidP="005948D1">
      <w:pPr>
        <w:pStyle w:val="a3"/>
        <w:shd w:val="clear" w:color="auto" w:fill="FFFFFF"/>
        <w:spacing w:before="0" w:beforeAutospacing="0" w:after="0" w:afterAutospacing="0"/>
        <w:ind w:firstLine="709"/>
        <w:jc w:val="both"/>
        <w:rPr>
          <w:sz w:val="28"/>
          <w:szCs w:val="28"/>
          <w:lang w:val="uk-UA"/>
        </w:rPr>
      </w:pPr>
      <w:r w:rsidRPr="00A735EE">
        <w:rPr>
          <w:sz w:val="28"/>
          <w:szCs w:val="28"/>
          <w:lang w:val="uk-UA"/>
        </w:rPr>
        <w:t xml:space="preserve">Відповідно до частин першої та другої статті 335 Цивільного кодексу України, статей 329 — 333 Цивільного процесуального кодексу України, статей 25, 59, 60 Закону України «Про місцеве самоврядування в Україні», абзацу четвертого пункту 1 частини першої  статті 9 Закону України «Про державну реєстрацію речових прав на нерухоме майно та їх обтяжень», пунктів 82 </w:t>
      </w:r>
      <w:r w:rsidRPr="00A735EE">
        <w:rPr>
          <w:sz w:val="28"/>
          <w:szCs w:val="28"/>
          <w:lang w:val="uk-UA"/>
        </w:rPr>
        <w:tab/>
        <w:t>— 88 Порядку державної реєстрації речових прав на нерухоме майно та їх обтяжень, затвердженого постановою Кабінету Міністрів України від 25.12.2015 р. № 1127 “Про державну реєстрацію речових прав на нерухоме майно та їх обтяжень”, з метою забезпечення ефективної взаємодії виконавчих органів Рожищенської міської</w:t>
      </w:r>
      <w:r w:rsidRPr="00A735EE">
        <w:rPr>
          <w:i/>
          <w:sz w:val="28"/>
          <w:szCs w:val="28"/>
          <w:lang w:val="uk-UA"/>
        </w:rPr>
        <w:t xml:space="preserve"> </w:t>
      </w:r>
      <w:r w:rsidRPr="00A735EE">
        <w:rPr>
          <w:sz w:val="28"/>
          <w:szCs w:val="28"/>
          <w:lang w:val="uk-UA"/>
        </w:rPr>
        <w:t>ради, комунальних підприємств, установ, організацій, старост та державних реєстраторів Рожищенської міської</w:t>
      </w:r>
      <w:r w:rsidRPr="00A735EE">
        <w:rPr>
          <w:i/>
          <w:sz w:val="28"/>
          <w:szCs w:val="28"/>
          <w:lang w:val="uk-UA"/>
        </w:rPr>
        <w:t xml:space="preserve"> </w:t>
      </w:r>
      <w:r w:rsidRPr="00A735EE">
        <w:rPr>
          <w:sz w:val="28"/>
          <w:szCs w:val="28"/>
          <w:lang w:val="uk-UA"/>
        </w:rPr>
        <w:t>ради щодо виявлення, обліку та передачі безхазяйного нерухомого майна у власність Рожищенської міської</w:t>
      </w:r>
      <w:r w:rsidRPr="00A735EE">
        <w:rPr>
          <w:i/>
          <w:sz w:val="28"/>
          <w:szCs w:val="28"/>
          <w:lang w:val="uk-UA"/>
        </w:rPr>
        <w:t xml:space="preserve"> </w:t>
      </w:r>
      <w:r w:rsidRPr="00A735EE">
        <w:rPr>
          <w:sz w:val="28"/>
          <w:szCs w:val="28"/>
          <w:lang w:val="uk-UA"/>
        </w:rPr>
        <w:t>територіальної громади,</w:t>
      </w:r>
      <w:r w:rsidR="005948D1" w:rsidRPr="00A735EE">
        <w:rPr>
          <w:sz w:val="28"/>
          <w:szCs w:val="28"/>
          <w:lang w:val="uk-UA"/>
        </w:rPr>
        <w:t xml:space="preserve"> враховуючи рекомендації постійної комісії</w:t>
      </w:r>
      <w:r w:rsidR="005948D1" w:rsidRPr="00A735EE">
        <w:rPr>
          <w:rFonts w:ascii="Arial" w:eastAsiaTheme="minorHAnsi" w:hAnsi="Arial" w:cs="Arial"/>
          <w:color w:val="333333"/>
          <w:sz w:val="21"/>
          <w:szCs w:val="21"/>
          <w:shd w:val="clear" w:color="auto" w:fill="FFFFFF"/>
          <w:lang w:val="uk-UA"/>
        </w:rPr>
        <w:t xml:space="preserve"> </w:t>
      </w:r>
      <w:r w:rsidR="005948D1" w:rsidRPr="00A735EE">
        <w:rPr>
          <w:sz w:val="28"/>
          <w:szCs w:val="28"/>
          <w:lang w:val="uk-UA"/>
        </w:rPr>
        <w:t>з питань комунальної власності, житлово-комунального господарства та благоустрою, енергозбереження та транспорту, будівництва та архітектури,  міська рада</w:t>
      </w:r>
    </w:p>
    <w:p w:rsidR="005948D1" w:rsidRPr="00A735EE" w:rsidRDefault="005948D1" w:rsidP="005948D1">
      <w:pPr>
        <w:spacing w:after="0" w:line="240" w:lineRule="auto"/>
        <w:jc w:val="both"/>
        <w:rPr>
          <w:rFonts w:ascii="Times New Roman" w:eastAsia="Times New Roman" w:hAnsi="Times New Roman" w:cs="Times New Roman"/>
          <w:b/>
          <w:sz w:val="28"/>
          <w:szCs w:val="28"/>
          <w:lang w:val="uk-UA" w:eastAsia="ru-RU"/>
        </w:rPr>
      </w:pPr>
      <w:r w:rsidRPr="00A735EE">
        <w:rPr>
          <w:rFonts w:ascii="Times New Roman" w:eastAsia="Times New Roman" w:hAnsi="Times New Roman" w:cs="Times New Roman"/>
          <w:b/>
          <w:sz w:val="28"/>
          <w:szCs w:val="28"/>
          <w:lang w:val="uk-UA" w:eastAsia="ru-RU"/>
        </w:rPr>
        <w:t>ВИРІШИЛА:</w:t>
      </w:r>
    </w:p>
    <w:p w:rsidR="005948D1" w:rsidRPr="00A735EE" w:rsidRDefault="005948D1" w:rsidP="005948D1">
      <w:pPr>
        <w:pStyle w:val="a3"/>
        <w:shd w:val="clear" w:color="auto" w:fill="FFFFFF"/>
        <w:spacing w:after="0"/>
        <w:ind w:right="28" w:firstLine="720"/>
        <w:jc w:val="both"/>
        <w:rPr>
          <w:rFonts w:eastAsia="Calibri"/>
          <w:color w:val="000000"/>
          <w:sz w:val="28"/>
          <w:szCs w:val="28"/>
          <w:lang w:val="uk-UA" w:eastAsia="ru-RU"/>
        </w:rPr>
      </w:pPr>
      <w:r w:rsidRPr="00A735EE">
        <w:rPr>
          <w:rFonts w:eastAsia="Calibri"/>
          <w:color w:val="000000"/>
          <w:sz w:val="28"/>
          <w:szCs w:val="28"/>
          <w:lang w:val="uk-UA" w:eastAsia="ru-RU"/>
        </w:rPr>
        <w:t>1.</w:t>
      </w:r>
      <w:r w:rsidRPr="00A735EE">
        <w:rPr>
          <w:rFonts w:eastAsia="Calibri"/>
          <w:color w:val="000000"/>
          <w:sz w:val="28"/>
          <w:szCs w:val="28"/>
          <w:lang w:val="uk-UA" w:eastAsia="ru-RU"/>
        </w:rPr>
        <w:tab/>
        <w:t>Затвердити такі, що додаються:</w:t>
      </w:r>
    </w:p>
    <w:p w:rsidR="002E184E" w:rsidRPr="00A735EE" w:rsidRDefault="002E184E" w:rsidP="002E184E">
      <w:pPr>
        <w:pStyle w:val="a3"/>
        <w:ind w:right="28" w:firstLine="720"/>
        <w:jc w:val="both"/>
        <w:rPr>
          <w:rFonts w:eastAsia="Calibri"/>
          <w:color w:val="000000"/>
          <w:sz w:val="28"/>
          <w:szCs w:val="28"/>
          <w:lang w:val="uk-UA" w:eastAsia="ru-RU"/>
        </w:rPr>
      </w:pPr>
      <w:r w:rsidRPr="00A735EE">
        <w:rPr>
          <w:rFonts w:eastAsia="Calibri"/>
          <w:color w:val="000000"/>
          <w:sz w:val="28"/>
          <w:szCs w:val="28"/>
          <w:lang w:val="uk-UA" w:eastAsia="ru-RU"/>
        </w:rPr>
        <w:t xml:space="preserve">Порядок взаємодії виконавчих органів Рожищенської міської ради, комунальних підприємств, установ, організацій, старост та державних реєстраторів Рожищенської міської ради щодо виявлення, обліку та передачі </w:t>
      </w:r>
      <w:r w:rsidRPr="00A735EE">
        <w:rPr>
          <w:rFonts w:eastAsia="Calibri"/>
          <w:color w:val="000000"/>
          <w:sz w:val="28"/>
          <w:szCs w:val="28"/>
          <w:lang w:val="uk-UA" w:eastAsia="ru-RU"/>
        </w:rPr>
        <w:lastRenderedPageBreak/>
        <w:t>безхазяйного нерухомого  майна у власність Рожищенської міської</w:t>
      </w:r>
      <w:r w:rsidRPr="00A735EE">
        <w:rPr>
          <w:rFonts w:eastAsia="Calibri"/>
          <w:i/>
          <w:color w:val="000000"/>
          <w:sz w:val="28"/>
          <w:szCs w:val="28"/>
          <w:lang w:val="uk-UA" w:eastAsia="ru-RU"/>
        </w:rPr>
        <w:t xml:space="preserve"> </w:t>
      </w:r>
      <w:r w:rsidRPr="00A735EE">
        <w:rPr>
          <w:rFonts w:eastAsia="Calibri"/>
          <w:color w:val="000000"/>
          <w:sz w:val="28"/>
          <w:szCs w:val="28"/>
          <w:lang w:val="uk-UA" w:eastAsia="ru-RU"/>
        </w:rPr>
        <w:t>територіальної громади</w:t>
      </w:r>
      <w:r w:rsidRPr="00A735EE">
        <w:rPr>
          <w:rFonts w:eastAsia="Calibri"/>
          <w:b/>
          <w:color w:val="000000"/>
          <w:sz w:val="28"/>
          <w:szCs w:val="28"/>
          <w:lang w:val="uk-UA" w:eastAsia="ru-RU"/>
        </w:rPr>
        <w:t xml:space="preserve"> </w:t>
      </w:r>
      <w:r w:rsidRPr="00A735EE">
        <w:rPr>
          <w:rFonts w:eastAsia="Calibri"/>
          <w:color w:val="000000"/>
          <w:sz w:val="28"/>
          <w:szCs w:val="28"/>
          <w:lang w:val="uk-UA" w:eastAsia="ru-RU"/>
        </w:rPr>
        <w:t>(додаток 1);</w:t>
      </w:r>
    </w:p>
    <w:p w:rsidR="002E184E" w:rsidRPr="00A735EE" w:rsidRDefault="002E184E" w:rsidP="00AB0713">
      <w:pPr>
        <w:pStyle w:val="a3"/>
        <w:ind w:right="28"/>
        <w:jc w:val="both"/>
        <w:rPr>
          <w:rFonts w:eastAsia="Calibri"/>
          <w:color w:val="000000"/>
          <w:sz w:val="28"/>
          <w:szCs w:val="28"/>
          <w:lang w:val="uk-UA" w:eastAsia="ru-RU"/>
        </w:rPr>
      </w:pPr>
      <w:r w:rsidRPr="00A735EE">
        <w:rPr>
          <w:rFonts w:eastAsia="Calibri"/>
          <w:color w:val="000000"/>
          <w:sz w:val="28"/>
          <w:szCs w:val="28"/>
          <w:lang w:val="uk-UA" w:eastAsia="ru-RU"/>
        </w:rPr>
        <w:t>Перелік ви</w:t>
      </w:r>
      <w:r w:rsidR="00AB0713" w:rsidRPr="00A735EE">
        <w:rPr>
          <w:rFonts w:eastAsia="Calibri"/>
          <w:color w:val="000000"/>
          <w:sz w:val="28"/>
          <w:szCs w:val="28"/>
          <w:lang w:val="uk-UA" w:eastAsia="ru-RU"/>
        </w:rPr>
        <w:t>конавчих органів</w:t>
      </w:r>
      <w:r w:rsidRPr="00A735EE">
        <w:rPr>
          <w:rFonts w:eastAsia="Calibri"/>
          <w:color w:val="000000"/>
          <w:sz w:val="28"/>
          <w:szCs w:val="28"/>
          <w:lang w:val="uk-UA" w:eastAsia="ru-RU"/>
        </w:rPr>
        <w:t xml:space="preserve"> </w:t>
      </w:r>
      <w:r w:rsidR="00AB0713" w:rsidRPr="00A735EE">
        <w:rPr>
          <w:rFonts w:eastAsia="Calibri"/>
          <w:color w:val="000000"/>
          <w:sz w:val="28"/>
          <w:szCs w:val="28"/>
          <w:lang w:val="uk-UA" w:eastAsia="ru-RU"/>
        </w:rPr>
        <w:t>Рожищенської</w:t>
      </w:r>
      <w:r w:rsidRPr="00A735EE">
        <w:rPr>
          <w:rFonts w:eastAsia="Calibri"/>
          <w:color w:val="000000"/>
          <w:sz w:val="28"/>
          <w:szCs w:val="28"/>
          <w:lang w:val="uk-UA" w:eastAsia="ru-RU"/>
        </w:rPr>
        <w:t xml:space="preserve"> міської</w:t>
      </w:r>
      <w:r w:rsidRPr="00A735EE">
        <w:rPr>
          <w:rFonts w:eastAsia="Calibri"/>
          <w:i/>
          <w:color w:val="000000"/>
          <w:sz w:val="28"/>
          <w:szCs w:val="28"/>
          <w:lang w:val="uk-UA" w:eastAsia="ru-RU"/>
        </w:rPr>
        <w:t xml:space="preserve"> </w:t>
      </w:r>
      <w:r w:rsidRPr="00A735EE">
        <w:rPr>
          <w:rFonts w:eastAsia="Calibri"/>
          <w:color w:val="000000"/>
          <w:sz w:val="28"/>
          <w:szCs w:val="28"/>
          <w:lang w:val="uk-UA" w:eastAsia="ru-RU"/>
        </w:rPr>
        <w:t xml:space="preserve">ради,  комунальних підприємств, установ, організацій, старост та державних реєстраторів </w:t>
      </w:r>
      <w:r w:rsidR="00AB0713" w:rsidRPr="00A735EE">
        <w:rPr>
          <w:rFonts w:eastAsia="Calibri"/>
          <w:color w:val="000000"/>
          <w:sz w:val="28"/>
          <w:szCs w:val="28"/>
          <w:lang w:val="uk-UA" w:eastAsia="ru-RU"/>
        </w:rPr>
        <w:t xml:space="preserve">Рожищенської </w:t>
      </w:r>
      <w:r w:rsidRPr="00A735EE">
        <w:rPr>
          <w:rFonts w:eastAsia="Calibri"/>
          <w:color w:val="000000"/>
          <w:sz w:val="28"/>
          <w:szCs w:val="28"/>
          <w:lang w:val="uk-UA" w:eastAsia="ru-RU"/>
        </w:rPr>
        <w:t xml:space="preserve">міської ради, що взаємодіють між собою під час виявлення,  обліку та передачі безхазяйного нерухомого майна у власність </w:t>
      </w:r>
      <w:r w:rsidR="00964446" w:rsidRPr="00A735EE">
        <w:rPr>
          <w:rFonts w:eastAsia="Calibri"/>
          <w:color w:val="000000"/>
          <w:sz w:val="28"/>
          <w:szCs w:val="28"/>
          <w:lang w:val="uk-UA" w:eastAsia="ru-RU"/>
        </w:rPr>
        <w:t xml:space="preserve">Рожищенської </w:t>
      </w:r>
      <w:r w:rsidRPr="00A735EE">
        <w:rPr>
          <w:rFonts w:eastAsia="Calibri"/>
          <w:color w:val="000000"/>
          <w:sz w:val="28"/>
          <w:szCs w:val="28"/>
          <w:lang w:val="uk-UA" w:eastAsia="ru-RU"/>
        </w:rPr>
        <w:t>міської територіальної громади відповідно до затвердженого цим рішенням Поряд</w:t>
      </w:r>
      <w:r w:rsidR="00964446" w:rsidRPr="00A735EE">
        <w:rPr>
          <w:rFonts w:eastAsia="Calibri"/>
          <w:color w:val="000000"/>
          <w:sz w:val="28"/>
          <w:szCs w:val="28"/>
          <w:lang w:val="uk-UA" w:eastAsia="ru-RU"/>
        </w:rPr>
        <w:t>ку взаємодії виконавчих органів</w:t>
      </w:r>
      <w:r w:rsidRPr="00A735EE">
        <w:rPr>
          <w:rFonts w:eastAsia="Calibri"/>
          <w:color w:val="000000"/>
          <w:sz w:val="28"/>
          <w:szCs w:val="28"/>
          <w:lang w:val="uk-UA" w:eastAsia="ru-RU"/>
        </w:rPr>
        <w:t xml:space="preserve"> </w:t>
      </w:r>
      <w:r w:rsidR="00964446" w:rsidRPr="00A735EE">
        <w:rPr>
          <w:rFonts w:eastAsia="Calibri"/>
          <w:color w:val="000000"/>
          <w:sz w:val="28"/>
          <w:szCs w:val="28"/>
          <w:lang w:val="uk-UA" w:eastAsia="ru-RU"/>
        </w:rPr>
        <w:t>Рожищенської</w:t>
      </w:r>
      <w:r w:rsidRPr="00A735EE">
        <w:rPr>
          <w:rFonts w:eastAsia="Calibri"/>
          <w:color w:val="000000"/>
          <w:sz w:val="28"/>
          <w:szCs w:val="28"/>
          <w:lang w:val="uk-UA" w:eastAsia="ru-RU"/>
        </w:rPr>
        <w:t xml:space="preserve"> міської</w:t>
      </w:r>
      <w:r w:rsidRPr="00A735EE">
        <w:rPr>
          <w:rFonts w:eastAsia="Calibri"/>
          <w:i/>
          <w:color w:val="000000"/>
          <w:sz w:val="28"/>
          <w:szCs w:val="28"/>
          <w:lang w:val="uk-UA" w:eastAsia="ru-RU"/>
        </w:rPr>
        <w:t xml:space="preserve"> </w:t>
      </w:r>
      <w:r w:rsidRPr="00A735EE">
        <w:rPr>
          <w:rFonts w:eastAsia="Calibri"/>
          <w:color w:val="000000"/>
          <w:sz w:val="28"/>
          <w:szCs w:val="28"/>
          <w:lang w:val="uk-UA" w:eastAsia="ru-RU"/>
        </w:rPr>
        <w:t xml:space="preserve">ради, комунальних підприємств, установ, організацій, старост та державних реєстраторів </w:t>
      </w:r>
      <w:r w:rsidR="00964446" w:rsidRPr="00A735EE">
        <w:rPr>
          <w:rFonts w:eastAsia="Calibri"/>
          <w:color w:val="000000"/>
          <w:sz w:val="28"/>
          <w:szCs w:val="28"/>
          <w:lang w:val="uk-UA" w:eastAsia="ru-RU"/>
        </w:rPr>
        <w:t>Рожищенської</w:t>
      </w:r>
      <w:r w:rsidR="00964446" w:rsidRPr="00A735EE">
        <w:rPr>
          <w:rFonts w:eastAsia="Calibri"/>
          <w:i/>
          <w:color w:val="000000"/>
          <w:sz w:val="28"/>
          <w:szCs w:val="28"/>
          <w:lang w:val="uk-UA" w:eastAsia="ru-RU"/>
        </w:rPr>
        <w:t xml:space="preserve"> </w:t>
      </w:r>
      <w:r w:rsidRPr="00A735EE">
        <w:rPr>
          <w:rFonts w:eastAsia="Calibri"/>
          <w:color w:val="000000"/>
          <w:sz w:val="28"/>
          <w:szCs w:val="28"/>
          <w:lang w:val="uk-UA" w:eastAsia="ru-RU"/>
        </w:rPr>
        <w:t xml:space="preserve">міської ради щодо виявлення, обліку та передачі безхазяйного нерухомого майна у власність </w:t>
      </w:r>
      <w:r w:rsidR="00964446" w:rsidRPr="00A735EE">
        <w:rPr>
          <w:rFonts w:eastAsia="Calibri"/>
          <w:color w:val="000000"/>
          <w:sz w:val="28"/>
          <w:szCs w:val="28"/>
          <w:lang w:val="uk-UA" w:eastAsia="ru-RU"/>
        </w:rPr>
        <w:t xml:space="preserve">Рожищенської </w:t>
      </w:r>
      <w:r w:rsidRPr="00A735EE">
        <w:rPr>
          <w:rFonts w:eastAsia="Calibri"/>
          <w:color w:val="000000"/>
          <w:sz w:val="28"/>
          <w:szCs w:val="28"/>
          <w:lang w:val="uk-UA" w:eastAsia="ru-RU"/>
        </w:rPr>
        <w:t>міської</w:t>
      </w:r>
      <w:r w:rsidRPr="00A735EE">
        <w:rPr>
          <w:rFonts w:eastAsia="Calibri"/>
          <w:i/>
          <w:color w:val="000000"/>
          <w:sz w:val="28"/>
          <w:szCs w:val="28"/>
          <w:lang w:val="uk-UA" w:eastAsia="ru-RU"/>
        </w:rPr>
        <w:t xml:space="preserve"> </w:t>
      </w:r>
      <w:r w:rsidRPr="00A735EE">
        <w:rPr>
          <w:rFonts w:eastAsia="Calibri"/>
          <w:color w:val="000000"/>
          <w:sz w:val="28"/>
          <w:szCs w:val="28"/>
          <w:lang w:val="uk-UA" w:eastAsia="ru-RU"/>
        </w:rPr>
        <w:t>територіальної громади (додаток 2).</w:t>
      </w:r>
    </w:p>
    <w:p w:rsidR="005948D1" w:rsidRPr="00A735EE" w:rsidRDefault="005948D1" w:rsidP="005948D1">
      <w:pPr>
        <w:pStyle w:val="a3"/>
        <w:shd w:val="clear" w:color="auto" w:fill="FFFFFF"/>
        <w:spacing w:after="0"/>
        <w:ind w:right="28" w:firstLine="720"/>
        <w:jc w:val="both"/>
        <w:rPr>
          <w:rFonts w:eastAsia="Calibri"/>
          <w:color w:val="000000"/>
          <w:sz w:val="28"/>
          <w:szCs w:val="28"/>
          <w:lang w:val="uk-UA" w:eastAsia="ru-RU"/>
        </w:rPr>
      </w:pPr>
      <w:r w:rsidRPr="00A735EE">
        <w:rPr>
          <w:rFonts w:eastAsia="Calibri"/>
          <w:color w:val="000000"/>
          <w:sz w:val="28"/>
          <w:szCs w:val="28"/>
          <w:lang w:val="uk-UA" w:eastAsia="ru-RU"/>
        </w:rPr>
        <w:t>2.</w:t>
      </w:r>
      <w:r w:rsidRPr="00A735EE">
        <w:rPr>
          <w:rFonts w:eastAsia="Calibri"/>
          <w:color w:val="000000"/>
          <w:sz w:val="28"/>
          <w:szCs w:val="28"/>
          <w:lang w:val="uk-UA" w:eastAsia="ru-RU"/>
        </w:rPr>
        <w:tab/>
        <w:t xml:space="preserve">Загальному відділу Рожищенської міської ради довести це рішення </w:t>
      </w:r>
      <w:r w:rsidR="006A0808" w:rsidRPr="00A735EE">
        <w:rPr>
          <w:rFonts w:eastAsia="Calibri"/>
          <w:color w:val="000000"/>
          <w:sz w:val="28"/>
          <w:szCs w:val="28"/>
          <w:lang w:val="uk-UA" w:eastAsia="ru-RU"/>
        </w:rPr>
        <w:t>до відома виконавчих органів Рожищенської міської ради, комунальних підприємств, установ, організацій, старост та державних реєстраторів Рожищенської міської ради, зазначених у додатку 2 до цього рішення.</w:t>
      </w:r>
    </w:p>
    <w:p w:rsidR="006A0808" w:rsidRPr="00A735EE" w:rsidRDefault="005948D1" w:rsidP="006A0808">
      <w:pPr>
        <w:pStyle w:val="a3"/>
        <w:shd w:val="clear" w:color="auto" w:fill="FFFFFF"/>
        <w:spacing w:after="0"/>
        <w:ind w:right="28" w:firstLine="720"/>
        <w:jc w:val="both"/>
        <w:rPr>
          <w:color w:val="000000"/>
          <w:sz w:val="28"/>
          <w:szCs w:val="28"/>
          <w:lang w:val="uk-UA" w:eastAsia="ru-RU"/>
        </w:rPr>
      </w:pPr>
      <w:r w:rsidRPr="00A735EE">
        <w:rPr>
          <w:rFonts w:eastAsia="Calibri"/>
          <w:color w:val="000000"/>
          <w:sz w:val="28"/>
          <w:szCs w:val="28"/>
          <w:lang w:val="uk-UA" w:eastAsia="ru-RU"/>
        </w:rPr>
        <w:t xml:space="preserve">3. </w:t>
      </w:r>
      <w:r w:rsidRPr="00A735EE">
        <w:rPr>
          <w:rFonts w:eastAsia="Calibri"/>
          <w:sz w:val="28"/>
          <w:szCs w:val="28"/>
          <w:lang w:val="uk-UA" w:eastAsia="ru-RU"/>
        </w:rPr>
        <w:t xml:space="preserve">Головному спеціалісту з питань кадрової роботи юридичного відділу Рожищенської міської ради Людмилі Кльоц </w:t>
      </w:r>
      <w:r w:rsidR="006A0808" w:rsidRPr="00A735EE">
        <w:rPr>
          <w:rFonts w:eastAsia="Calibri"/>
          <w:color w:val="000000"/>
          <w:sz w:val="28"/>
          <w:szCs w:val="28"/>
          <w:lang w:val="uk-UA" w:eastAsia="ru-RU"/>
        </w:rPr>
        <w:t>вжити організаційних заходів щодо приведення положень  про виконавчі органи Рожищенської міської ради, зазначені у додатку 2 до цього рішення, старосту, посадових інструкцій працівників у відповідність до затвердженого цим рішенням Порядку взаємодії виконавчих органів Рожищенської міської ради, комунальних, підприємств, установ, організацій, старост та державних реєстраторів Рожищенської міської ради щодо виявлення,  обліку та передачі безхазяйного нерухомого майна у власність Рожищенської міської територіальної громади.</w:t>
      </w:r>
      <w:r w:rsidRPr="00A735EE">
        <w:rPr>
          <w:color w:val="000000"/>
          <w:sz w:val="28"/>
          <w:szCs w:val="28"/>
          <w:lang w:val="uk-UA" w:eastAsia="ru-RU"/>
        </w:rPr>
        <w:t xml:space="preserve">  </w:t>
      </w:r>
    </w:p>
    <w:p w:rsidR="005948D1" w:rsidRPr="00A735EE" w:rsidRDefault="005948D1" w:rsidP="006A0808">
      <w:pPr>
        <w:pStyle w:val="a3"/>
        <w:shd w:val="clear" w:color="auto" w:fill="FFFFFF"/>
        <w:spacing w:after="0"/>
        <w:ind w:right="28" w:firstLine="720"/>
        <w:jc w:val="both"/>
        <w:rPr>
          <w:color w:val="000000"/>
          <w:sz w:val="28"/>
          <w:szCs w:val="28"/>
          <w:lang w:val="uk-UA" w:eastAsia="ru-RU"/>
        </w:rPr>
      </w:pPr>
      <w:r w:rsidRPr="00A735EE">
        <w:rPr>
          <w:color w:val="000000"/>
          <w:sz w:val="28"/>
          <w:szCs w:val="28"/>
          <w:lang w:val="uk-UA" w:eastAsia="ru-RU"/>
        </w:rPr>
        <w:t xml:space="preserve">  4. Загальному відділу Рожищенської міської ради (Мар’яна Демчук) оприлюднити це рішення на офіційному  вебсайті  Рожищенської  міської ради. </w:t>
      </w:r>
    </w:p>
    <w:p w:rsidR="005948D1" w:rsidRPr="00A735EE" w:rsidRDefault="005948D1" w:rsidP="005948D1">
      <w:pPr>
        <w:spacing w:after="0" w:line="240" w:lineRule="auto"/>
        <w:ind w:firstLine="426"/>
        <w:jc w:val="both"/>
        <w:rPr>
          <w:rFonts w:ascii="Times New Roman" w:hAnsi="Times New Roman"/>
          <w:color w:val="000000"/>
          <w:sz w:val="28"/>
          <w:szCs w:val="28"/>
          <w:lang w:val="uk-UA" w:eastAsia="ru-RU"/>
        </w:rPr>
      </w:pPr>
      <w:r w:rsidRPr="00A735EE">
        <w:rPr>
          <w:rFonts w:ascii="Times New Roman" w:hAnsi="Times New Roman"/>
          <w:color w:val="000000"/>
          <w:sz w:val="28"/>
          <w:szCs w:val="28"/>
          <w:lang w:val="uk-UA" w:eastAsia="ru-RU"/>
        </w:rPr>
        <w:t xml:space="preserve">    </w:t>
      </w:r>
      <w:r w:rsidR="006A0808" w:rsidRPr="00A735EE">
        <w:rPr>
          <w:rFonts w:ascii="Times New Roman" w:hAnsi="Times New Roman"/>
          <w:color w:val="000000"/>
          <w:sz w:val="28"/>
          <w:szCs w:val="28"/>
          <w:lang w:val="uk-UA" w:eastAsia="ru-RU"/>
        </w:rPr>
        <w:t xml:space="preserve">  </w:t>
      </w:r>
      <w:r w:rsidRPr="00A735EE">
        <w:rPr>
          <w:rFonts w:ascii="Times New Roman" w:hAnsi="Times New Roman"/>
          <w:color w:val="000000"/>
          <w:sz w:val="28"/>
          <w:szCs w:val="28"/>
          <w:lang w:val="uk-UA" w:eastAsia="ru-RU"/>
        </w:rPr>
        <w:t xml:space="preserve">5. Контроль за виконанням цього рішення покласти на постійну комісію </w:t>
      </w:r>
      <w:r w:rsidRPr="00A735EE">
        <w:rPr>
          <w:rFonts w:ascii="Times New Roman" w:hAnsi="Times New Roman"/>
          <w:sz w:val="28"/>
          <w:szCs w:val="28"/>
          <w:lang w:val="uk-UA" w:eastAsia="ru-RU"/>
        </w:rPr>
        <w:t xml:space="preserve">з питань комунальної власності, житлово-комунального господарства та благоустрою, енергозбереження та транспорту, будівництва та архітектури </w:t>
      </w:r>
      <w:r w:rsidRPr="00A735EE">
        <w:rPr>
          <w:rFonts w:ascii="Times New Roman" w:hAnsi="Times New Roman"/>
          <w:color w:val="000000"/>
          <w:sz w:val="28"/>
          <w:szCs w:val="28"/>
          <w:lang w:val="uk-UA" w:eastAsia="ru-RU"/>
        </w:rPr>
        <w:t>Рожищенської міської ради.</w:t>
      </w:r>
    </w:p>
    <w:p w:rsidR="005948D1" w:rsidRPr="00A735EE" w:rsidRDefault="005948D1" w:rsidP="005948D1">
      <w:pPr>
        <w:spacing w:after="0" w:line="240" w:lineRule="auto"/>
        <w:rPr>
          <w:rFonts w:ascii="Times New Roman" w:hAnsi="Times New Roman"/>
          <w:color w:val="000000"/>
          <w:sz w:val="28"/>
          <w:szCs w:val="28"/>
          <w:lang w:val="uk-UA" w:eastAsia="ru-RU"/>
        </w:rPr>
      </w:pPr>
    </w:p>
    <w:p w:rsidR="005948D1" w:rsidRPr="00A735EE" w:rsidRDefault="005948D1" w:rsidP="005948D1">
      <w:pPr>
        <w:spacing w:after="0" w:line="240" w:lineRule="auto"/>
        <w:rPr>
          <w:rFonts w:ascii="Times New Roman" w:hAnsi="Times New Roman"/>
          <w:color w:val="000000"/>
          <w:sz w:val="28"/>
          <w:szCs w:val="28"/>
          <w:lang w:val="uk-UA" w:eastAsia="ru-RU"/>
        </w:rPr>
      </w:pPr>
    </w:p>
    <w:p w:rsidR="005948D1" w:rsidRPr="00A735EE" w:rsidRDefault="005948D1" w:rsidP="005948D1">
      <w:pPr>
        <w:spacing w:after="0" w:line="240" w:lineRule="auto"/>
        <w:rPr>
          <w:rFonts w:ascii="Times New Roman" w:hAnsi="Times New Roman"/>
          <w:i/>
          <w:iCs/>
          <w:color w:val="000000"/>
          <w:sz w:val="20"/>
          <w:szCs w:val="20"/>
          <w:lang w:val="uk-UA" w:eastAsia="ru-RU"/>
        </w:rPr>
      </w:pPr>
      <w:r w:rsidRPr="00A735EE">
        <w:rPr>
          <w:rFonts w:ascii="Times New Roman" w:hAnsi="Times New Roman"/>
          <w:color w:val="000000"/>
          <w:sz w:val="28"/>
          <w:szCs w:val="28"/>
          <w:lang w:val="uk-UA" w:eastAsia="ru-RU"/>
        </w:rPr>
        <w:t>Міський голова</w:t>
      </w:r>
      <w:r w:rsidRPr="00A735EE">
        <w:rPr>
          <w:rFonts w:ascii="Times New Roman" w:hAnsi="Times New Roman"/>
          <w:i/>
          <w:iCs/>
          <w:color w:val="000000"/>
          <w:sz w:val="28"/>
          <w:szCs w:val="28"/>
          <w:lang w:val="uk-UA" w:eastAsia="ru-RU"/>
        </w:rPr>
        <w:t xml:space="preserve">                                       </w:t>
      </w:r>
      <w:r w:rsidRPr="00A735EE">
        <w:rPr>
          <w:rFonts w:ascii="Times New Roman" w:hAnsi="Times New Roman"/>
          <w:i/>
          <w:iCs/>
          <w:color w:val="000000"/>
          <w:sz w:val="28"/>
          <w:szCs w:val="28"/>
          <w:lang w:val="uk-UA" w:eastAsia="ru-RU"/>
        </w:rPr>
        <w:tab/>
      </w:r>
      <w:r w:rsidRPr="00A735EE">
        <w:rPr>
          <w:rFonts w:ascii="Times New Roman" w:hAnsi="Times New Roman"/>
          <w:i/>
          <w:iCs/>
          <w:color w:val="000000"/>
          <w:sz w:val="28"/>
          <w:szCs w:val="28"/>
          <w:lang w:val="uk-UA" w:eastAsia="ru-RU"/>
        </w:rPr>
        <w:tab/>
      </w:r>
      <w:r w:rsidRPr="00A735EE">
        <w:rPr>
          <w:rFonts w:ascii="Times New Roman" w:hAnsi="Times New Roman"/>
          <w:i/>
          <w:iCs/>
          <w:color w:val="000000"/>
          <w:sz w:val="28"/>
          <w:szCs w:val="28"/>
          <w:lang w:val="uk-UA" w:eastAsia="ru-RU"/>
        </w:rPr>
        <w:tab/>
        <w:t xml:space="preserve">   </w:t>
      </w:r>
      <w:r w:rsidRPr="00A735EE">
        <w:rPr>
          <w:rFonts w:ascii="Times New Roman" w:hAnsi="Times New Roman"/>
          <w:b/>
          <w:bCs/>
          <w:iCs/>
          <w:color w:val="000000"/>
          <w:sz w:val="28"/>
          <w:szCs w:val="28"/>
          <w:lang w:val="uk-UA" w:eastAsia="ru-RU"/>
        </w:rPr>
        <w:t>Вячеслав ПОЛІЩУК</w:t>
      </w:r>
      <w:r w:rsidRPr="00A735EE">
        <w:rPr>
          <w:rFonts w:ascii="Times New Roman" w:hAnsi="Times New Roman"/>
          <w:i/>
          <w:iCs/>
          <w:color w:val="000000"/>
          <w:sz w:val="20"/>
          <w:szCs w:val="20"/>
          <w:lang w:val="uk-UA" w:eastAsia="ru-RU"/>
        </w:rPr>
        <w:t xml:space="preserve"> </w:t>
      </w:r>
    </w:p>
    <w:p w:rsidR="005948D1" w:rsidRPr="00A735EE" w:rsidRDefault="005948D1" w:rsidP="005948D1">
      <w:pPr>
        <w:spacing w:after="0" w:line="240" w:lineRule="auto"/>
        <w:rPr>
          <w:rFonts w:ascii="Times New Roman" w:hAnsi="Times New Roman"/>
          <w:i/>
          <w:iCs/>
          <w:color w:val="000000"/>
          <w:sz w:val="24"/>
          <w:szCs w:val="24"/>
          <w:lang w:val="uk-UA" w:eastAsia="ru-RU"/>
        </w:rPr>
      </w:pPr>
    </w:p>
    <w:p w:rsidR="005948D1" w:rsidRPr="00A735EE" w:rsidRDefault="005948D1" w:rsidP="005948D1">
      <w:pPr>
        <w:spacing w:after="0" w:line="240" w:lineRule="auto"/>
        <w:rPr>
          <w:lang w:val="uk-UA"/>
        </w:rPr>
      </w:pPr>
      <w:r w:rsidRPr="00A735EE">
        <w:rPr>
          <w:rFonts w:ascii="Times New Roman" w:hAnsi="Times New Roman"/>
          <w:i/>
          <w:iCs/>
          <w:color w:val="000000"/>
          <w:sz w:val="24"/>
          <w:szCs w:val="24"/>
          <w:lang w:val="uk-UA" w:eastAsia="ru-RU"/>
        </w:rPr>
        <w:t xml:space="preserve">Солодуха Алла  215 41   </w:t>
      </w:r>
    </w:p>
    <w:p w:rsidR="005948D1" w:rsidRPr="00A735EE" w:rsidRDefault="005948D1" w:rsidP="005948D1">
      <w:pPr>
        <w:rPr>
          <w:lang w:val="uk-UA"/>
        </w:rPr>
      </w:pPr>
    </w:p>
    <w:p w:rsidR="005948D1" w:rsidRPr="00A735EE" w:rsidRDefault="005948D1" w:rsidP="005948D1">
      <w:pPr>
        <w:rPr>
          <w:lang w:val="uk-UA"/>
        </w:rPr>
      </w:pPr>
    </w:p>
    <w:p w:rsidR="005948D1" w:rsidRPr="00A735EE" w:rsidRDefault="005948D1" w:rsidP="005948D1">
      <w:pPr>
        <w:rPr>
          <w:lang w:val="uk-UA"/>
        </w:rPr>
      </w:pPr>
    </w:p>
    <w:p w:rsidR="005948D1" w:rsidRPr="00A735EE" w:rsidRDefault="005948D1" w:rsidP="005948D1">
      <w:pPr>
        <w:rPr>
          <w:lang w:val="uk-UA"/>
        </w:rPr>
      </w:pPr>
    </w:p>
    <w:p w:rsidR="005948D1" w:rsidRPr="00A735EE" w:rsidRDefault="005948D1" w:rsidP="005948D1">
      <w:pPr>
        <w:spacing w:after="0" w:line="240" w:lineRule="auto"/>
        <w:rPr>
          <w:rFonts w:ascii="Times New Roman" w:hAnsi="Times New Roman"/>
          <w:sz w:val="28"/>
          <w:szCs w:val="28"/>
          <w:lang w:val="uk-UA" w:eastAsia="ru-RU"/>
        </w:rPr>
      </w:pPr>
      <w:r w:rsidRPr="00A735EE">
        <w:rPr>
          <w:rFonts w:ascii="Times New Roman" w:hAnsi="Times New Roman"/>
          <w:sz w:val="28"/>
          <w:szCs w:val="28"/>
          <w:lang w:val="uk-UA" w:eastAsia="ru-RU"/>
        </w:rPr>
        <w:t xml:space="preserve">                                                                           </w:t>
      </w:r>
    </w:p>
    <w:p w:rsidR="005948D1" w:rsidRPr="00A735EE" w:rsidRDefault="005948D1" w:rsidP="005948D1">
      <w:pPr>
        <w:spacing w:after="0" w:line="240" w:lineRule="auto"/>
        <w:rPr>
          <w:rFonts w:ascii="Times New Roman" w:hAnsi="Times New Roman"/>
          <w:sz w:val="28"/>
          <w:szCs w:val="28"/>
          <w:lang w:val="uk-UA" w:eastAsia="ru-RU"/>
        </w:rPr>
      </w:pPr>
      <w:r w:rsidRPr="00A735EE">
        <w:rPr>
          <w:rFonts w:ascii="Times New Roman" w:hAnsi="Times New Roman"/>
          <w:sz w:val="28"/>
          <w:szCs w:val="28"/>
          <w:lang w:val="uk-UA" w:eastAsia="ru-RU"/>
        </w:rPr>
        <w:lastRenderedPageBreak/>
        <w:t xml:space="preserve">                                                                           Додаток 1</w:t>
      </w:r>
    </w:p>
    <w:p w:rsidR="005948D1" w:rsidRPr="00A735EE" w:rsidRDefault="005948D1" w:rsidP="005948D1">
      <w:pPr>
        <w:spacing w:after="0" w:line="240" w:lineRule="auto"/>
        <w:rPr>
          <w:rFonts w:ascii="Times New Roman" w:hAnsi="Times New Roman"/>
          <w:sz w:val="28"/>
          <w:szCs w:val="28"/>
          <w:lang w:val="uk-UA" w:eastAsia="uk-UA"/>
        </w:rPr>
      </w:pPr>
      <w:r w:rsidRPr="00A735EE">
        <w:rPr>
          <w:rFonts w:ascii="Times New Roman" w:hAnsi="Times New Roman"/>
          <w:sz w:val="28"/>
          <w:szCs w:val="28"/>
          <w:lang w:val="uk-UA" w:eastAsia="ru-RU"/>
        </w:rPr>
        <w:t xml:space="preserve">                                                                           </w:t>
      </w:r>
      <w:r w:rsidRPr="00A735EE">
        <w:rPr>
          <w:rFonts w:ascii="Times New Roman" w:hAnsi="Times New Roman"/>
          <w:spacing w:val="-5"/>
          <w:sz w:val="28"/>
          <w:szCs w:val="28"/>
          <w:lang w:val="uk-UA" w:eastAsia="uk-UA"/>
        </w:rPr>
        <w:t>ЗАТВЕРДЖЕНО</w:t>
      </w:r>
    </w:p>
    <w:p w:rsidR="005948D1" w:rsidRPr="00A735EE" w:rsidRDefault="005948D1" w:rsidP="005948D1">
      <w:pPr>
        <w:widowControl w:val="0"/>
        <w:shd w:val="clear" w:color="auto" w:fill="FFFFFF"/>
        <w:autoSpaceDE w:val="0"/>
        <w:autoSpaceDN w:val="0"/>
        <w:adjustRightInd w:val="0"/>
        <w:spacing w:after="0" w:line="274" w:lineRule="exact"/>
        <w:rPr>
          <w:rFonts w:ascii="Times New Roman" w:hAnsi="Times New Roman"/>
          <w:sz w:val="28"/>
          <w:szCs w:val="28"/>
          <w:lang w:val="uk-UA" w:eastAsia="uk-UA"/>
        </w:rPr>
      </w:pPr>
      <w:r w:rsidRPr="00A735EE">
        <w:rPr>
          <w:rFonts w:ascii="Times New Roman" w:hAnsi="Times New Roman"/>
          <w:spacing w:val="-2"/>
          <w:sz w:val="28"/>
          <w:szCs w:val="28"/>
          <w:lang w:val="uk-UA" w:eastAsia="uk-UA"/>
        </w:rPr>
        <w:t xml:space="preserve">                                                                             рішення Рожищенської міської ради</w:t>
      </w:r>
    </w:p>
    <w:p w:rsidR="005948D1" w:rsidRPr="00A735EE" w:rsidRDefault="005948D1" w:rsidP="005948D1">
      <w:pPr>
        <w:widowControl w:val="0"/>
        <w:shd w:val="clear" w:color="auto" w:fill="FFFFFF"/>
        <w:autoSpaceDE w:val="0"/>
        <w:autoSpaceDN w:val="0"/>
        <w:adjustRightInd w:val="0"/>
        <w:spacing w:after="0" w:line="274" w:lineRule="exact"/>
        <w:rPr>
          <w:rFonts w:ascii="Times New Roman" w:hAnsi="Times New Roman"/>
          <w:sz w:val="28"/>
          <w:szCs w:val="28"/>
          <w:lang w:val="uk-UA" w:eastAsia="uk-UA"/>
        </w:rPr>
      </w:pPr>
      <w:r w:rsidRPr="00A735EE">
        <w:rPr>
          <w:rFonts w:ascii="Times New Roman" w:hAnsi="Times New Roman"/>
          <w:spacing w:val="-5"/>
          <w:sz w:val="28"/>
          <w:szCs w:val="28"/>
          <w:lang w:val="uk-UA" w:eastAsia="uk-UA"/>
        </w:rPr>
        <w:t xml:space="preserve">                                                                                 від 26 вересня 2024 року № </w:t>
      </w:r>
    </w:p>
    <w:p w:rsidR="005948D1" w:rsidRPr="00A735EE" w:rsidRDefault="005948D1" w:rsidP="005948D1">
      <w:pPr>
        <w:widowControl w:val="0"/>
        <w:autoSpaceDE w:val="0"/>
        <w:autoSpaceDN w:val="0"/>
        <w:adjustRightInd w:val="0"/>
        <w:spacing w:after="0" w:line="240" w:lineRule="auto"/>
        <w:ind w:firstLine="708"/>
        <w:jc w:val="right"/>
        <w:rPr>
          <w:rFonts w:ascii="Times New Roman" w:hAnsi="Times New Roman"/>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6A0808" w:rsidRPr="00A735EE" w:rsidRDefault="005948D1" w:rsidP="006A0808">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ПОРЯДОК</w:t>
      </w:r>
      <w:r w:rsidRPr="00A735EE">
        <w:rPr>
          <w:rFonts w:ascii="Times New Roman" w:hAnsi="Times New Roman"/>
          <w:b/>
          <w:iCs/>
          <w:color w:val="000000"/>
          <w:sz w:val="28"/>
          <w:szCs w:val="28"/>
          <w:lang w:val="uk-UA" w:eastAsia="ru-RU"/>
        </w:rPr>
        <w:br/>
      </w:r>
      <w:r w:rsidR="006A0808" w:rsidRPr="00A735EE">
        <w:rPr>
          <w:rFonts w:ascii="Times New Roman" w:hAnsi="Times New Roman"/>
          <w:b/>
          <w:iCs/>
          <w:color w:val="000000"/>
          <w:sz w:val="28"/>
          <w:szCs w:val="28"/>
          <w:lang w:val="uk-UA" w:eastAsia="ru-RU"/>
        </w:rPr>
        <w:t>взаємодії виконавчих органів Рожищенської міської</w:t>
      </w:r>
      <w:r w:rsidR="006A0808" w:rsidRPr="00A735EE">
        <w:rPr>
          <w:rFonts w:ascii="Times New Roman" w:hAnsi="Times New Roman"/>
          <w:b/>
          <w:i/>
          <w:iCs/>
          <w:color w:val="000000"/>
          <w:sz w:val="28"/>
          <w:szCs w:val="28"/>
          <w:lang w:val="uk-UA" w:eastAsia="ru-RU"/>
        </w:rPr>
        <w:t xml:space="preserve"> </w:t>
      </w:r>
      <w:r w:rsidR="006A0808" w:rsidRPr="00A735EE">
        <w:rPr>
          <w:rFonts w:ascii="Times New Roman" w:hAnsi="Times New Roman"/>
          <w:b/>
          <w:iCs/>
          <w:color w:val="000000"/>
          <w:sz w:val="28"/>
          <w:szCs w:val="28"/>
          <w:lang w:val="uk-UA" w:eastAsia="ru-RU"/>
        </w:rPr>
        <w:t>ради, комунальних підприємств, установ, організацій, старост та державних реєстраторів Рожищенської міської</w:t>
      </w:r>
      <w:r w:rsidR="006A0808" w:rsidRPr="00A735EE">
        <w:rPr>
          <w:rFonts w:ascii="Times New Roman" w:hAnsi="Times New Roman"/>
          <w:b/>
          <w:i/>
          <w:iCs/>
          <w:color w:val="000000"/>
          <w:sz w:val="28"/>
          <w:szCs w:val="28"/>
          <w:lang w:val="uk-UA" w:eastAsia="ru-RU"/>
        </w:rPr>
        <w:t xml:space="preserve"> </w:t>
      </w:r>
      <w:r w:rsidR="006A0808" w:rsidRPr="00A735EE">
        <w:rPr>
          <w:rFonts w:ascii="Times New Roman" w:hAnsi="Times New Roman"/>
          <w:b/>
          <w:iCs/>
          <w:color w:val="000000"/>
          <w:sz w:val="28"/>
          <w:szCs w:val="28"/>
          <w:lang w:val="uk-UA" w:eastAsia="ru-RU"/>
        </w:rPr>
        <w:t>ради  щодо виявлення, обліку та передачі безхазяйного нерухомого майна у власність Рожищенської міської територіальної громади</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1. ЗАГАЛЬНІ ПОЛОЖЕННЯ</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
          <w:iCs/>
          <w:color w:val="000000"/>
          <w:sz w:val="28"/>
          <w:szCs w:val="28"/>
          <w:lang w:val="uk-UA" w:eastAsia="ru-RU"/>
        </w:rPr>
      </w:pPr>
      <w:r w:rsidRPr="00A735EE">
        <w:rPr>
          <w:rFonts w:ascii="Times New Roman" w:hAnsi="Times New Roman"/>
          <w:iCs/>
          <w:color w:val="000000"/>
          <w:sz w:val="28"/>
          <w:szCs w:val="28"/>
          <w:lang w:val="uk-UA" w:eastAsia="ru-RU"/>
        </w:rPr>
        <w:t>1.1.</w:t>
      </w:r>
      <w:r w:rsidRPr="00A735EE">
        <w:rPr>
          <w:rFonts w:ascii="Times New Roman" w:hAnsi="Times New Roman"/>
          <w:b/>
          <w:iCs/>
          <w:color w:val="000000"/>
          <w:sz w:val="28"/>
          <w:szCs w:val="28"/>
          <w:lang w:val="uk-UA" w:eastAsia="ru-RU"/>
        </w:rPr>
        <w:t xml:space="preserve"> </w:t>
      </w:r>
      <w:r w:rsidRPr="00A735EE">
        <w:rPr>
          <w:rFonts w:ascii="Times New Roman" w:hAnsi="Times New Roman"/>
          <w:iCs/>
          <w:color w:val="000000"/>
          <w:sz w:val="28"/>
          <w:szCs w:val="28"/>
          <w:lang w:val="uk-UA" w:eastAsia="ru-RU"/>
        </w:rPr>
        <w:t>Поряд</w:t>
      </w:r>
      <w:r w:rsidR="00986EE5" w:rsidRPr="00A735EE">
        <w:rPr>
          <w:rFonts w:ascii="Times New Roman" w:hAnsi="Times New Roman"/>
          <w:iCs/>
          <w:color w:val="000000"/>
          <w:sz w:val="28"/>
          <w:szCs w:val="28"/>
          <w:lang w:val="uk-UA" w:eastAsia="ru-RU"/>
        </w:rPr>
        <w:t>ок взаємодії виконавчих органів</w:t>
      </w:r>
      <w:r w:rsidRPr="00A735EE">
        <w:rPr>
          <w:rFonts w:ascii="Times New Roman" w:hAnsi="Times New Roman"/>
          <w:iCs/>
          <w:color w:val="000000"/>
          <w:sz w:val="28"/>
          <w:szCs w:val="28"/>
          <w:lang w:val="uk-UA" w:eastAsia="ru-RU"/>
        </w:rPr>
        <w:t xml:space="preserve"> </w:t>
      </w:r>
      <w:r w:rsidR="00986EE5" w:rsidRPr="00A735EE">
        <w:rPr>
          <w:rFonts w:ascii="Times New Roman" w:hAnsi="Times New Roman"/>
          <w:iCs/>
          <w:color w:val="000000"/>
          <w:sz w:val="28"/>
          <w:szCs w:val="28"/>
          <w:lang w:val="uk-UA" w:eastAsia="ru-RU"/>
        </w:rPr>
        <w:t>Рожищенської</w:t>
      </w: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комунальних підприємств, установ, організацій, старост та державних реєстраторів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щодо виявлення, обліку та передачі безхазяйного нерухомого майна у власність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територіальної громади (далі — Порядок) визначає засади та алгори</w:t>
      </w:r>
      <w:r w:rsidR="00986EE5" w:rsidRPr="00A735EE">
        <w:rPr>
          <w:rFonts w:ascii="Times New Roman" w:hAnsi="Times New Roman"/>
          <w:iCs/>
          <w:color w:val="000000"/>
          <w:sz w:val="28"/>
          <w:szCs w:val="28"/>
          <w:lang w:val="uk-UA" w:eastAsia="ru-RU"/>
        </w:rPr>
        <w:t>тм взаємодії виконавчих органів</w:t>
      </w:r>
      <w:r w:rsidRPr="00A735EE">
        <w:rPr>
          <w:rFonts w:ascii="Times New Roman" w:hAnsi="Times New Roman"/>
          <w:iCs/>
          <w:color w:val="000000"/>
          <w:sz w:val="28"/>
          <w:szCs w:val="28"/>
          <w:lang w:val="uk-UA" w:eastAsia="ru-RU"/>
        </w:rPr>
        <w:t xml:space="preserve"> </w:t>
      </w:r>
      <w:r w:rsidR="00986EE5" w:rsidRPr="00A735EE">
        <w:rPr>
          <w:rFonts w:ascii="Times New Roman" w:hAnsi="Times New Roman"/>
          <w:iCs/>
          <w:color w:val="000000"/>
          <w:sz w:val="28"/>
          <w:szCs w:val="28"/>
          <w:lang w:val="uk-UA" w:eastAsia="ru-RU"/>
        </w:rPr>
        <w:t>Рожищенської</w:t>
      </w: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комунальних підприємств, установ, організацій, старост та державних реєстраторів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зазначених у додатку 2 до рішення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яким затверджено цей Порядок  (далі — Перелік), у процесі виявлення, обліку та передачі безхазяйного нерухомого майна у власність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зокрема, збору, перевірки та аналізу інформації про нерухоме майно, що може бути безхазяйним, розташоване на території </w:t>
      </w:r>
      <w:r w:rsidR="00986EE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підготовки до судового захисту прав та інтересів </w:t>
      </w:r>
      <w:r w:rsidR="00F72E02"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з метою його передачі у власність </w:t>
      </w:r>
      <w:r w:rsidR="00F72E02" w:rsidRPr="00A735EE">
        <w:rPr>
          <w:rFonts w:ascii="Times New Roman" w:hAnsi="Times New Roman"/>
          <w:iCs/>
          <w:color w:val="000000"/>
          <w:sz w:val="28"/>
          <w:szCs w:val="28"/>
          <w:lang w:val="uk-UA" w:eastAsia="ru-RU"/>
        </w:rPr>
        <w:t>Рожищенської</w:t>
      </w:r>
      <w:r w:rsidRPr="00A735EE">
        <w:rPr>
          <w:rFonts w:ascii="Times New Roman" w:hAnsi="Times New Roman"/>
          <w:iCs/>
          <w:color w:val="000000"/>
          <w:sz w:val="28"/>
          <w:szCs w:val="28"/>
          <w:lang w:val="uk-UA" w:eastAsia="ru-RU"/>
        </w:rPr>
        <w:t xml:space="preserve"> міської територіальної громади та забезпечення його ефективного використання.</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1.2. Порядок розроблено з урахуванням Цивільного, Цивільного процесуального кодексів України, законів України «Про місцеве самоврядування в Україні» та «Про державну реєстрацію речових прав на нерухоме майно та їх обтяжень», Порядку державної реєстрації речових прав на нерухоме майно та їх обтяжень, затвердженого постановою Кабінету Міністрів України від 25.12.2015 </w:t>
      </w:r>
      <w:r w:rsidR="00FF7ED9" w:rsidRPr="00A735EE">
        <w:rPr>
          <w:rFonts w:ascii="Times New Roman" w:hAnsi="Times New Roman"/>
          <w:iCs/>
          <w:color w:val="000000"/>
          <w:sz w:val="28"/>
          <w:szCs w:val="28"/>
          <w:lang w:val="uk-UA" w:eastAsia="ru-RU"/>
        </w:rPr>
        <w:t>р. № 1127</w:t>
      </w:r>
      <w:r w:rsidRPr="00A735EE">
        <w:rPr>
          <w:rFonts w:ascii="Times New Roman" w:hAnsi="Times New Roman"/>
          <w:i/>
          <w:iCs/>
          <w:color w:val="000000"/>
          <w:sz w:val="28"/>
          <w:szCs w:val="28"/>
          <w:lang w:val="uk-UA" w:eastAsia="ru-RU"/>
        </w:rPr>
        <w:t>.</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1.3. Терміни, що використовуються в цьому Порядку, вживаються у значеннях, передбачених відповідним законодавством.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В цьому Порядку під нерухомим майном, що може бути безхазяйним, необхідно розуміти нерухоме майно - об'єкти, розташовані на земельній ділянці, переміщення яких є неможливим без їх знецінення та зміни їх призначення, відомості про власника яких відсутні, або власники яких невідомі, і які включаються до Реєстру обліку майна, що може бути безхазяйним, що ведеться </w:t>
      </w:r>
      <w:r w:rsidR="00FF7ED9" w:rsidRPr="00A735EE">
        <w:rPr>
          <w:rFonts w:ascii="Times New Roman" w:hAnsi="Times New Roman"/>
          <w:iCs/>
          <w:color w:val="000000"/>
          <w:sz w:val="28"/>
          <w:szCs w:val="28"/>
          <w:lang w:val="uk-UA" w:eastAsia="ru-RU"/>
        </w:rPr>
        <w:t xml:space="preserve">Рожищенською </w:t>
      </w:r>
      <w:r w:rsidRPr="00A735EE">
        <w:rPr>
          <w:rFonts w:ascii="Times New Roman" w:hAnsi="Times New Roman"/>
          <w:iCs/>
          <w:color w:val="000000"/>
          <w:sz w:val="28"/>
          <w:szCs w:val="28"/>
          <w:lang w:val="uk-UA" w:eastAsia="ru-RU"/>
        </w:rPr>
        <w:t xml:space="preserve">міською радою (далі - нерухоме майно, що може бути безхазяйним).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1.4. Дія Порядку поширюється на відносини, що виникають під час: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виявлення будівель, споруд, житлових та нежитлових приміщень у </w:t>
      </w:r>
      <w:r w:rsidRPr="00A735EE">
        <w:rPr>
          <w:rFonts w:ascii="Times New Roman" w:hAnsi="Times New Roman"/>
          <w:iCs/>
          <w:color w:val="000000"/>
          <w:sz w:val="28"/>
          <w:szCs w:val="28"/>
          <w:lang w:val="uk-UA" w:eastAsia="ru-RU"/>
        </w:rPr>
        <w:lastRenderedPageBreak/>
        <w:t xml:space="preserve">будинках, іншого нерухомого майна, що може бути безхазяйним нерухомим майном, та за рішенням суду передане у власність </w:t>
      </w:r>
      <w:r w:rsidR="00FF7ED9"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організації захисту прав та інтересів </w:t>
      </w:r>
      <w:r w:rsidR="00FF7ED9"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територіальної громади під час встановлення судом, що нерухоме майно є безхазяйним та набуття права комунальної власності щодо нього.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1.5. Виявлення на території </w:t>
      </w:r>
      <w:r w:rsidR="00FF7ED9"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територіальної громади нерухомого майна, що може бути безхазяйним,  забезпечується шляхом: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проведення роботи щодо виявлення та</w:t>
      </w:r>
      <w:r w:rsidR="00274F24" w:rsidRPr="00A735EE">
        <w:rPr>
          <w:rFonts w:ascii="Times New Roman" w:hAnsi="Times New Roman"/>
          <w:iCs/>
          <w:color w:val="000000"/>
          <w:sz w:val="28"/>
          <w:szCs w:val="28"/>
          <w:lang w:val="uk-UA" w:eastAsia="ru-RU"/>
        </w:rPr>
        <w:t>кого майна виконавчими органами</w:t>
      </w:r>
      <w:r w:rsidRPr="00A735EE">
        <w:rPr>
          <w:rFonts w:ascii="Times New Roman" w:hAnsi="Times New Roman"/>
          <w:iCs/>
          <w:color w:val="000000"/>
          <w:sz w:val="28"/>
          <w:szCs w:val="28"/>
          <w:lang w:val="uk-UA" w:eastAsia="ru-RU"/>
        </w:rPr>
        <w:t xml:space="preserve"> </w:t>
      </w:r>
      <w:r w:rsidR="00274F24" w:rsidRPr="00A735EE">
        <w:rPr>
          <w:rFonts w:ascii="Times New Roman" w:hAnsi="Times New Roman"/>
          <w:iCs/>
          <w:color w:val="000000"/>
          <w:sz w:val="28"/>
          <w:szCs w:val="28"/>
          <w:lang w:val="uk-UA" w:eastAsia="ru-RU"/>
        </w:rPr>
        <w:t>Рожищенської</w:t>
      </w: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комунальними підприємствами, установами та організаціями, старостами </w:t>
      </w:r>
      <w:r w:rsidR="00274F24"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визначеними у Переліку;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надсилання державними реєстраторами речових прав на нерухоме майно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ради інформації про проведення ним державної реєстрації припинення права власності на нерухоме майно у зв’язку з відмовою від права власності.</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Виявлення на території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нерухомого майна, що може бути безхазяйним, його облік та вчинення дій з метою передачі безхазяйного нерухомого майна у власність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територіальної громади, здійснюються на постійній основі.</w:t>
      </w:r>
    </w:p>
    <w:p w:rsidR="006A0808" w:rsidRPr="00A735EE" w:rsidRDefault="006A0808" w:rsidP="0056694A">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 xml:space="preserve">2. ВИЯВЛЕННЯ ТА ОБЛІК НЕРУХОМОГО  МАЙНА, </w:t>
      </w:r>
      <w:r w:rsidRPr="00A735EE">
        <w:rPr>
          <w:rFonts w:ascii="Times New Roman" w:hAnsi="Times New Roman"/>
          <w:b/>
          <w:iCs/>
          <w:color w:val="000000"/>
          <w:sz w:val="28"/>
          <w:szCs w:val="28"/>
          <w:lang w:val="uk-UA" w:eastAsia="ru-RU"/>
        </w:rPr>
        <w:br/>
        <w:t>ЩО МОЖЕ БУТИ БЕЗХАЗЯЙНИМ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2.1. Виявлення на території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територіальної громади нерухомого майна, що не має власника або власник якого невідомий, а також з’ясування інформації про це нерухоме майно, є одни</w:t>
      </w:r>
      <w:r w:rsidR="0056694A" w:rsidRPr="00A735EE">
        <w:rPr>
          <w:rFonts w:ascii="Times New Roman" w:hAnsi="Times New Roman"/>
          <w:iCs/>
          <w:color w:val="000000"/>
          <w:sz w:val="28"/>
          <w:szCs w:val="28"/>
          <w:lang w:val="uk-UA" w:eastAsia="ru-RU"/>
        </w:rPr>
        <w:t>м із завдань виконавчих органів</w:t>
      </w:r>
      <w:r w:rsidRPr="00A735EE">
        <w:rPr>
          <w:rFonts w:ascii="Times New Roman" w:hAnsi="Times New Roman"/>
          <w:iCs/>
          <w:color w:val="000000"/>
          <w:sz w:val="28"/>
          <w:szCs w:val="28"/>
          <w:lang w:val="uk-UA" w:eastAsia="ru-RU"/>
        </w:rPr>
        <w:t xml:space="preserve"> </w:t>
      </w:r>
      <w:r w:rsidR="0056694A" w:rsidRPr="00A735EE">
        <w:rPr>
          <w:rFonts w:ascii="Times New Roman" w:hAnsi="Times New Roman"/>
          <w:iCs/>
          <w:color w:val="000000"/>
          <w:sz w:val="28"/>
          <w:szCs w:val="28"/>
          <w:lang w:val="uk-UA" w:eastAsia="ru-RU"/>
        </w:rPr>
        <w:t>Рожищенської</w:t>
      </w: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комунальних підприємств, установ, організацій, старост та державних реєстраторів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ради,  визначеними у Переліку.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2.2. Облік нерухомого майна, що може бути безхазяйним, виявленого на території </w:t>
      </w:r>
      <w:r w:rsidR="0056694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здійснюється шляхом ведення в </w:t>
      </w:r>
      <w:r w:rsidR="0056694A" w:rsidRPr="00A735EE">
        <w:rPr>
          <w:rFonts w:ascii="Times New Roman" w:hAnsi="Times New Roman"/>
          <w:iCs/>
          <w:color w:val="000000"/>
          <w:sz w:val="28"/>
          <w:szCs w:val="28"/>
          <w:lang w:val="uk-UA" w:eastAsia="ru-RU"/>
        </w:rPr>
        <w:t xml:space="preserve">Рожищенській </w:t>
      </w:r>
      <w:r w:rsidRPr="00A735EE">
        <w:rPr>
          <w:rFonts w:ascii="Times New Roman" w:hAnsi="Times New Roman"/>
          <w:iCs/>
          <w:color w:val="000000"/>
          <w:sz w:val="28"/>
          <w:szCs w:val="28"/>
          <w:lang w:val="uk-UA" w:eastAsia="ru-RU"/>
        </w:rPr>
        <w:t>міській раді</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Реєстру нерухомого майна, що може бути безхазяйним (далі - Реєстр), згідно з формою, визначеною у додатку 1 до цього Порядку.</w:t>
      </w:r>
    </w:p>
    <w:p w:rsidR="006A0808" w:rsidRPr="00A735EE" w:rsidRDefault="0056694A"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2.3. Юридичний відділ Рожищенської міської ради</w:t>
      </w:r>
      <w:r w:rsidR="006A0808" w:rsidRPr="00A735EE">
        <w:rPr>
          <w:rFonts w:ascii="Times New Roman" w:hAnsi="Times New Roman"/>
          <w:iCs/>
          <w:color w:val="000000"/>
          <w:sz w:val="28"/>
          <w:szCs w:val="28"/>
          <w:lang w:val="uk-UA" w:eastAsia="ru-RU"/>
        </w:rPr>
        <w:t xml:space="preserve"> (далі – юридичний підрозділ) є відповідальним щодо здійснення обліку нерухомого майна, що може бути безхазяйним, та організації ведення Реєстру.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2.4. Для формування Реєстру до юридичного підрозділу виконавчими органами, комунальними підприємствами, установами, організаціями, старостами та державними реєстраторами </w:t>
      </w:r>
      <w:r w:rsidR="00E84183"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визначеним у Переліку, подається інформація про таке нерухоме майно на території </w:t>
      </w:r>
      <w:r w:rsidR="006B2132"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2.5.</w:t>
      </w:r>
      <w:r w:rsidRPr="00A735EE">
        <w:rPr>
          <w:rFonts w:ascii="Times New Roman" w:hAnsi="Times New Roman"/>
          <w:b/>
          <w:iCs/>
          <w:color w:val="000000"/>
          <w:sz w:val="28"/>
          <w:szCs w:val="28"/>
          <w:lang w:val="uk-UA" w:eastAsia="ru-RU"/>
        </w:rPr>
        <w:t xml:space="preserve"> </w:t>
      </w:r>
      <w:r w:rsidR="00292CA4" w:rsidRPr="008E7DF3">
        <w:rPr>
          <w:rFonts w:ascii="Times New Roman" w:hAnsi="Times New Roman"/>
          <w:iCs/>
          <w:sz w:val="28"/>
          <w:szCs w:val="28"/>
          <w:lang w:val="uk-UA" w:eastAsia="ru-RU"/>
        </w:rPr>
        <w:t xml:space="preserve">Відділ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00292CA4" w:rsidRPr="008E7DF3">
        <w:rPr>
          <w:rFonts w:ascii="Times New Roman" w:hAnsi="Times New Roman"/>
          <w:bCs/>
          <w:iCs/>
          <w:sz w:val="28"/>
          <w:szCs w:val="28"/>
          <w:lang w:val="uk-UA" w:eastAsia="ru-RU"/>
        </w:rPr>
        <w:t xml:space="preserve">Рожищенської міської ради, Управління «Центр надання адміністративних послуг» та соціального захисту </w:t>
      </w:r>
      <w:r w:rsidR="00292CA4" w:rsidRPr="00A735EE">
        <w:rPr>
          <w:rFonts w:ascii="Times New Roman" w:hAnsi="Times New Roman"/>
          <w:bCs/>
          <w:iCs/>
          <w:sz w:val="28"/>
          <w:szCs w:val="28"/>
          <w:lang w:val="uk-UA" w:eastAsia="ru-RU"/>
        </w:rPr>
        <w:t xml:space="preserve">населення Рожищенської міської ради, </w:t>
      </w:r>
      <w:r w:rsidR="00292CA4" w:rsidRPr="00A735EE">
        <w:rPr>
          <w:rFonts w:ascii="Times New Roman" w:hAnsi="Times New Roman"/>
          <w:i/>
          <w:iCs/>
          <w:color w:val="000000"/>
          <w:sz w:val="28"/>
          <w:szCs w:val="28"/>
          <w:lang w:val="uk-UA" w:eastAsia="ru-RU"/>
        </w:rPr>
        <w:t xml:space="preserve"> </w:t>
      </w:r>
      <w:r w:rsidR="00292CA4" w:rsidRPr="00A735EE">
        <w:rPr>
          <w:rFonts w:ascii="Times New Roman" w:hAnsi="Times New Roman"/>
          <w:iCs/>
          <w:color w:val="000000"/>
          <w:sz w:val="28"/>
          <w:szCs w:val="28"/>
          <w:lang w:val="uk-UA" w:eastAsia="ru-RU"/>
        </w:rPr>
        <w:t>Підприємство житлово-комунального господарства Рожищенської міської ради, старости</w:t>
      </w:r>
      <w:r w:rsidRPr="00A735EE">
        <w:rPr>
          <w:rFonts w:ascii="Times New Roman" w:hAnsi="Times New Roman"/>
          <w:iCs/>
          <w:color w:val="000000"/>
          <w:sz w:val="28"/>
          <w:szCs w:val="28"/>
          <w:lang w:val="uk-UA" w:eastAsia="ru-RU"/>
        </w:rPr>
        <w:t xml:space="preserve"> подають до юридичного підрозділу інформацію відповідно до форми Реєстру, визначеного у додатку 2 до цього Порядку, про нерухоме майно, що може бути безхазяйним.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Така інформація подається протягом </w:t>
      </w:r>
      <w:r w:rsidR="00292CA4" w:rsidRPr="00A735EE">
        <w:rPr>
          <w:rFonts w:ascii="Times New Roman" w:hAnsi="Times New Roman"/>
          <w:iCs/>
          <w:color w:val="000000"/>
          <w:sz w:val="28"/>
          <w:szCs w:val="28"/>
          <w:lang w:val="uk-UA" w:eastAsia="ru-RU"/>
        </w:rPr>
        <w:t>30 календарних днів</w:t>
      </w:r>
      <w:r w:rsidRPr="00A735EE">
        <w:rPr>
          <w:rFonts w:ascii="Times New Roman" w:hAnsi="Times New Roman"/>
          <w:iCs/>
          <w:color w:val="000000"/>
          <w:sz w:val="28"/>
          <w:szCs w:val="28"/>
          <w:lang w:val="uk-UA" w:eastAsia="ru-RU"/>
        </w:rPr>
        <w:t xml:space="preserve"> </w:t>
      </w:r>
      <w:r w:rsidR="00292CA4" w:rsidRPr="00A735EE">
        <w:rPr>
          <w:rFonts w:ascii="Times New Roman" w:hAnsi="Times New Roman"/>
          <w:iCs/>
          <w:color w:val="000000"/>
          <w:sz w:val="28"/>
          <w:szCs w:val="28"/>
          <w:lang w:val="uk-UA" w:eastAsia="ru-RU"/>
        </w:rPr>
        <w:t xml:space="preserve">з дня виявлення відповідного </w:t>
      </w:r>
      <w:r w:rsidRPr="00A735EE">
        <w:rPr>
          <w:rFonts w:ascii="Times New Roman" w:hAnsi="Times New Roman"/>
          <w:iCs/>
          <w:color w:val="000000"/>
          <w:sz w:val="28"/>
          <w:szCs w:val="28"/>
          <w:lang w:val="uk-UA" w:eastAsia="ru-RU"/>
        </w:rPr>
        <w:t>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Також до юридичного підрозділу подаються, у разі їх наявності, копії документів, що стосуються нерухомого  майна, зокрема, матеріали технічної інвентаризації тощо.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2.6. Державні реєстратори </w:t>
      </w:r>
      <w:r w:rsidR="005B40F6"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надають юридичному підрозділу інформацію про проведення державної реєстрації припинення права власності на нерухоме майно у зв’язку з відмовою від права власності протягом </w:t>
      </w:r>
      <w:r w:rsidR="005B40F6" w:rsidRPr="00A735EE">
        <w:rPr>
          <w:rFonts w:ascii="Times New Roman" w:hAnsi="Times New Roman"/>
          <w:iCs/>
          <w:color w:val="000000"/>
          <w:sz w:val="28"/>
          <w:szCs w:val="28"/>
          <w:lang w:val="uk-UA" w:eastAsia="ru-RU"/>
        </w:rPr>
        <w:t>10</w:t>
      </w:r>
      <w:r w:rsidRPr="00A735EE">
        <w:rPr>
          <w:rFonts w:ascii="Times New Roman" w:hAnsi="Times New Roman"/>
          <w:iCs/>
          <w:color w:val="000000"/>
          <w:sz w:val="28"/>
          <w:szCs w:val="28"/>
          <w:lang w:val="uk-UA" w:eastAsia="ru-RU"/>
        </w:rPr>
        <w:t xml:space="preserve">  робочих днів з дня вчинення державної реєстрації припинення права власності.</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2.7. Інформація про нерухоме майно, що може бути безхазяйним, може бути виявлена зокрема, з матеріалів судових справ, позивачем, відповідачем, третьою особою та заінтересованою особою стосовно яких є орган місцевого самоврядування,  аналізу звернень громадян, матеріалів офіційного листування </w:t>
      </w:r>
      <w:r w:rsidR="005B40F6"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ради тощо.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2.8. Після взяття на облік безхазяйного нерухомого майна, юридичний підрозділ може ініціювати проведення його  обстеження.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Пропозиції до складу комісії з обстеження нерухомого майна, що може бути безхазяйним, пропонується начальником юридичного підрозділу із залученням відповідних посадових осіб виконавчих органів </w:t>
      </w:r>
      <w:r w:rsidR="00D36529"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та затверджується розпорядженням </w:t>
      </w:r>
      <w:r w:rsidR="00D36529" w:rsidRPr="00A735EE">
        <w:rPr>
          <w:rFonts w:ascii="Times New Roman" w:hAnsi="Times New Roman"/>
          <w:iCs/>
          <w:color w:val="000000"/>
          <w:sz w:val="28"/>
          <w:szCs w:val="28"/>
          <w:lang w:val="uk-UA" w:eastAsia="ru-RU"/>
        </w:rPr>
        <w:t xml:space="preserve">Рожищенського </w:t>
      </w:r>
      <w:r w:rsidRPr="00A735EE">
        <w:rPr>
          <w:rFonts w:ascii="Times New Roman" w:hAnsi="Times New Roman"/>
          <w:iCs/>
          <w:color w:val="000000"/>
          <w:sz w:val="28"/>
          <w:szCs w:val="28"/>
          <w:lang w:val="uk-UA" w:eastAsia="ru-RU"/>
        </w:rPr>
        <w:t xml:space="preserve">міського голови.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2.9. За результатами обстеження нерухомого  майна, що може бути безхазяйним, складається Акт обстеження (далі - Акт) згідно з формою, визначеною у додатку 2 до цього Порядку, в якому зазначаються: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місцезнаходження нерухомого майна, в тому числі наявність присвоєної адреси (якщо у нерухомого майна відсутня присвоєна адреса, його місцезнаходження визначається схематично із зазначенням адрес об'єктів нерухомого майна, що розташоване поруч або кадастрових номерів земельних ділянок);</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опис нерухомого 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відомості про стан нерухомого майна та можливість його використання за призначенням;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інші відомості про нерухоме  майно.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2.10. У випадку відсутності присвоєння адреси об’єкту нерухомого майна, що може бути безхазяйним,  </w:t>
      </w:r>
      <w:r w:rsidR="001B7786" w:rsidRPr="00A735EE">
        <w:rPr>
          <w:rFonts w:ascii="Times New Roman" w:hAnsi="Times New Roman"/>
          <w:iCs/>
          <w:sz w:val="28"/>
          <w:szCs w:val="28"/>
          <w:lang w:val="uk-UA" w:eastAsia="ru-RU"/>
        </w:rPr>
        <w:t xml:space="preserve">відділ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001B7786" w:rsidRPr="00A735EE">
        <w:rPr>
          <w:rFonts w:ascii="Times New Roman" w:hAnsi="Times New Roman"/>
          <w:bCs/>
          <w:iCs/>
          <w:sz w:val="28"/>
          <w:szCs w:val="28"/>
          <w:lang w:val="uk-UA" w:eastAsia="ru-RU"/>
        </w:rPr>
        <w:t xml:space="preserve">Рожищенської міської ради </w:t>
      </w:r>
      <w:r w:rsidRPr="00A735EE">
        <w:rPr>
          <w:rFonts w:ascii="Times New Roman" w:hAnsi="Times New Roman"/>
          <w:iCs/>
          <w:sz w:val="28"/>
          <w:szCs w:val="28"/>
          <w:lang w:val="uk-UA" w:eastAsia="ru-RU"/>
        </w:rPr>
        <w:t xml:space="preserve">(далі — орган з присвоєння адреси) </w:t>
      </w:r>
      <w:r w:rsidR="001B7786" w:rsidRPr="00A735EE">
        <w:rPr>
          <w:rFonts w:ascii="Times New Roman" w:hAnsi="Times New Roman"/>
          <w:bCs/>
          <w:iCs/>
          <w:sz w:val="28"/>
          <w:szCs w:val="28"/>
          <w:lang w:val="uk-UA" w:eastAsia="ru-RU"/>
        </w:rPr>
        <w:t xml:space="preserve">приймає рішення </w:t>
      </w:r>
      <w:r w:rsidRPr="00A735EE">
        <w:rPr>
          <w:rFonts w:ascii="Times New Roman" w:hAnsi="Times New Roman"/>
          <w:iCs/>
          <w:sz w:val="28"/>
          <w:szCs w:val="28"/>
          <w:lang w:val="uk-UA" w:eastAsia="ru-RU"/>
        </w:rPr>
        <w:t xml:space="preserve">про присвоєння адреси об’єкту нерухомого </w:t>
      </w:r>
      <w:r w:rsidRPr="00A735EE">
        <w:rPr>
          <w:rFonts w:ascii="Times New Roman" w:hAnsi="Times New Roman"/>
          <w:iCs/>
          <w:color w:val="000000"/>
          <w:sz w:val="28"/>
          <w:szCs w:val="28"/>
          <w:lang w:val="uk-UA" w:eastAsia="ru-RU"/>
        </w:rPr>
        <w:t xml:space="preserve">майна.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2.11. Відомості про нерухоме майно, що може бути безхазяйним, вносяться до Реєстру юридичним підрозділом.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Відповідальність за достовірність даних та відомостей, внесених до Реєстру, несе посадова особа юридичного підрозділу, яка їх туди вносить.</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2.12. Відповідно до рішення виконавчого комітету </w:t>
      </w:r>
      <w:r w:rsidR="00F4145C"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може бути забезпечено зберігання нерухомого майна, що може бути безхазяйним, у порядку, визначеному законодавством.  </w:t>
      </w:r>
    </w:p>
    <w:p w:rsidR="006A0808" w:rsidRPr="00A735EE" w:rsidRDefault="006A0808" w:rsidP="00F4145C">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3. ОРГАНІЗАЦІЯ ВЗЯТТЯ НА ОБЛІК  БЕЗХАЗЯЙНОГО НЕРУХОМОГО 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3.1. Юридичний підрозділ здійснює всебічний та об’єктивний аналіз отриманої від виконавчих органів, комунальних підприємств, установ, організацій, старост та державних реєстраторів </w:t>
      </w:r>
      <w:r w:rsidR="001A15A1"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ради, визначених у Переліку, інформації, для з’ясування наявності підстав вважати нерухоме майно безхазяйним та подання до органу державної реєстрації прав за місцезнаходженням майна заяву про взяття безхазяйного нерухомого майна на облік у порядку, передбаченому законодавством.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З цією метою юридичний підрозділ протягом </w:t>
      </w:r>
      <w:r w:rsidR="001A15A1" w:rsidRPr="00A735EE">
        <w:rPr>
          <w:rFonts w:ascii="Times New Roman" w:hAnsi="Times New Roman"/>
          <w:iCs/>
          <w:color w:val="000000"/>
          <w:sz w:val="28"/>
          <w:szCs w:val="28"/>
          <w:lang w:val="uk-UA" w:eastAsia="ru-RU"/>
        </w:rPr>
        <w:t>30 календарних</w:t>
      </w:r>
      <w:r w:rsidRPr="00A735EE">
        <w:rPr>
          <w:rFonts w:ascii="Times New Roman" w:hAnsi="Times New Roman"/>
          <w:iCs/>
          <w:color w:val="000000"/>
          <w:sz w:val="28"/>
          <w:szCs w:val="28"/>
          <w:lang w:val="uk-UA" w:eastAsia="ru-RU"/>
        </w:rPr>
        <w:t xml:space="preserve"> днів з дати надходження повідомлення, передбаченого у пунктах 2.4, 2.5 цього Порядку: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отримує інформацію про зареєстровані права та їх обтяження, що містяться у Державному реєстрі речових прав на нерухоме майно, стосовно відповідного нерухомого майна та земельної ділянки, на якій воно розташоване;</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у разі необхідності звертається до: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відповідного бюро технічної інвентаризації із запитом про отримання інформації щодо проведення державної реєстрації речових прав та їх обтяжень на  відповідне майно у період до 1 січня 2013 р.;</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територіального органу Держгеокадастру –  щодо зареєстрованих  до 1 січня 2013 р. прав на земельні ділянки, на яких розташоване нерухоме майно;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регіонального відділення Фонду державного майна України – щодо інформації про наявність/відсутність відомостей про об’єкт нерухомого майна у Єдиному реєстрі об’єктів державної власності;</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територіальних органів державної  податкової  служби - щодо інформації про сплату податку на нерухоме майно, відмінне від земельної ділянки, а також щодо плати за землю (земельний податок або орендної плати) стосовно земельних ділянок, на яких розташоване нерухоме майно;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архівних установ/підрозділів – про надання копій рішень місцевих органів виконавчої влади, органів місцевого самоврядування про відведення земельної ділянки для будівництва об’єктів нерухомого майна та копій рішень про затвердження актів комісій про прийняття об’єктів нерухомого майна та введення їх в експлуатацію (разом з цими актами) або ж повідомлень про відсутність зазначених документів;</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інших органів, фізичних та юридичних осіб, незалежно від форми власності та підпорядкування, зокрема об’єднань співвласників, управителів багатоквартирних будинків, органів самоорганізації населення та ін.;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у випадку відсутності інформації в Державному реєстрі речових прав на нерухоме майно та  бюро технічної інвентаризації  щодо проведення державної реєстрації речових прав та їх обтяжень на  відповідне майно у період до 1 січня 2013 р., про зареєстровані речові права на земельну ділянку, на якій розташоване нерухоме майно, що може бути безхазяйним, — забезпечує отримання інформації від </w:t>
      </w:r>
      <w:r w:rsidR="001A15A1" w:rsidRPr="00A735EE">
        <w:rPr>
          <w:rFonts w:ascii="Times New Roman" w:hAnsi="Times New Roman"/>
          <w:iCs/>
          <w:color w:val="000000"/>
          <w:sz w:val="28"/>
          <w:szCs w:val="28"/>
          <w:lang w:val="uk-UA" w:eastAsia="ru-RU"/>
        </w:rPr>
        <w:t>відділу земельних відносин Рожищенської міської ради</w:t>
      </w:r>
      <w:r w:rsidRPr="00A735EE">
        <w:rPr>
          <w:rFonts w:ascii="Times New Roman" w:hAnsi="Times New Roman"/>
          <w:iCs/>
          <w:color w:val="000000"/>
          <w:sz w:val="28"/>
          <w:szCs w:val="28"/>
          <w:lang w:val="uk-UA" w:eastAsia="ru-RU"/>
        </w:rPr>
        <w:t xml:space="preserve"> щодо наявності рішень </w:t>
      </w:r>
      <w:r w:rsidR="007C5742" w:rsidRPr="00A735EE">
        <w:rPr>
          <w:rFonts w:ascii="Times New Roman" w:hAnsi="Times New Roman"/>
          <w:iCs/>
          <w:color w:val="000000"/>
          <w:sz w:val="28"/>
          <w:szCs w:val="28"/>
          <w:lang w:val="uk-UA" w:eastAsia="ru-RU"/>
        </w:rPr>
        <w:t>Рожищенської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про передачу у власність або користування земельною ділянкою, на якій розташоване відповідне нерухоме майно, або рішення </w:t>
      </w:r>
      <w:r w:rsidR="00D10759" w:rsidRPr="00A735EE">
        <w:rPr>
          <w:rFonts w:ascii="Times New Roman" w:hAnsi="Times New Roman"/>
          <w:iCs/>
          <w:color w:val="000000"/>
          <w:sz w:val="28"/>
          <w:szCs w:val="28"/>
          <w:lang w:val="uk-UA" w:eastAsia="ru-RU"/>
        </w:rPr>
        <w:t>Рожищенської міської</w:t>
      </w:r>
      <w:r w:rsidRPr="00A735EE">
        <w:rPr>
          <w:rFonts w:ascii="Times New Roman" w:hAnsi="Times New Roman"/>
          <w:iCs/>
          <w:color w:val="000000"/>
          <w:sz w:val="28"/>
          <w:szCs w:val="28"/>
          <w:lang w:val="uk-UA" w:eastAsia="ru-RU"/>
        </w:rPr>
        <w:t xml:space="preserve"> ради про надання дозволу на розроблення землевпорядної документації.</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3.2. З метою встановлення можливих власників, спадкоємців чи правонаступників нерухомого  майна, що може бути безхазяйним, юридичний підрозділ у встановленому законодавством порядку використовує дані відкритих електронних реєстрів, а також електронних реєстрів, до яких у встановленому законодавством порядку отримано доступ </w:t>
      </w:r>
      <w:r w:rsidR="00882751" w:rsidRPr="00A735EE">
        <w:rPr>
          <w:rFonts w:ascii="Times New Roman" w:hAnsi="Times New Roman"/>
          <w:iCs/>
          <w:color w:val="000000"/>
          <w:sz w:val="28"/>
          <w:szCs w:val="28"/>
          <w:lang w:val="uk-UA" w:eastAsia="ru-RU"/>
        </w:rPr>
        <w:t xml:space="preserve">Рожищенською </w:t>
      </w:r>
      <w:r w:rsidRPr="00A735EE">
        <w:rPr>
          <w:rFonts w:ascii="Times New Roman" w:hAnsi="Times New Roman"/>
          <w:iCs/>
          <w:color w:val="000000"/>
          <w:sz w:val="28"/>
          <w:szCs w:val="28"/>
          <w:lang w:val="uk-UA" w:eastAsia="ru-RU"/>
        </w:rPr>
        <w:t>міською радою, її виконавчими органами (посадовими особами місцевого самоврядування).</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3.3.  У випадку відсутності матеріалів технічної інвентаризації безхазяйного нерухомого майна юридичний підрозділ вносить на розгляд виконавчого комітету </w:t>
      </w:r>
      <w:r w:rsidR="00882751"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питання про проведення технічної інвентаризації цього майна, за результатами розгляду якого виконавчий комітет </w:t>
      </w:r>
      <w:r w:rsidR="00882751"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приймає відповідне рішення.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3.4. Витрати, пов'язані з отриманням довідок, витягів, інформації з усіх зазначених у цьому Порядку реєстрів, а також проведення технічної інвентаризації, оцінки чи експертизи нерухомого майна, вчинення інших необхідних дій щодо майна, що може бути безхазяйним, здійснюються за рахунок коштів місцевого бюджету.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3.5. У випадку: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відсутності у Державному реєстрі речових прав на нерухоме майно записів про державну реєстрацію речових прав та/або записів про державну реєстрацію обтяжень речових прав на таке майно, що може бути безхазяйним, інформації про державну реєстрацію речових прав та їх обтяжень у період до 1 січня 2013 р.;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отримання від державного реєстратора інформації про відмову від права власності на нерухоме майно, що може бути безхазяйним;</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юридичний підрозділ протягом </w:t>
      </w:r>
      <w:r w:rsidR="008F519E" w:rsidRPr="00A735EE">
        <w:rPr>
          <w:rFonts w:ascii="Times New Roman" w:hAnsi="Times New Roman"/>
          <w:iCs/>
          <w:color w:val="000000"/>
          <w:sz w:val="28"/>
          <w:szCs w:val="28"/>
          <w:lang w:val="uk-UA" w:eastAsia="ru-RU"/>
        </w:rPr>
        <w:t>20</w:t>
      </w:r>
      <w:r w:rsidRPr="00A735EE">
        <w:rPr>
          <w:rFonts w:ascii="Times New Roman" w:hAnsi="Times New Roman"/>
          <w:iCs/>
          <w:color w:val="000000"/>
          <w:sz w:val="28"/>
          <w:szCs w:val="28"/>
          <w:lang w:val="uk-UA" w:eastAsia="ru-RU"/>
        </w:rPr>
        <w:t xml:space="preserve"> робочих днів з дати отримання такої інформації готує та подає до державного реєстратора заяву про взяття безхазяйного нерухомого майна на облік.</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3.6. Якщо за результатом розгляду державним реєстратором поданої юридичним підрозділом заяви про взяття на облік  безхазяйного нерухомого майна прийнято рішення про взяття його на облік шляхом внесення відповідних відомостей до спеціального розділу Державного реєстру прав на нерухоме майно, юридичний підрозділ протягом </w:t>
      </w:r>
      <w:r w:rsidR="0086448E" w:rsidRPr="00A735EE">
        <w:rPr>
          <w:rFonts w:ascii="Times New Roman" w:hAnsi="Times New Roman"/>
          <w:iCs/>
          <w:color w:val="000000"/>
          <w:sz w:val="28"/>
          <w:szCs w:val="28"/>
          <w:lang w:val="uk-UA" w:eastAsia="ru-RU"/>
        </w:rPr>
        <w:t>7</w:t>
      </w:r>
      <w:r w:rsidRPr="00A735EE">
        <w:rPr>
          <w:rFonts w:ascii="Times New Roman" w:hAnsi="Times New Roman"/>
          <w:iCs/>
          <w:color w:val="000000"/>
          <w:sz w:val="28"/>
          <w:szCs w:val="28"/>
          <w:lang w:val="uk-UA" w:eastAsia="ru-RU"/>
        </w:rPr>
        <w:t xml:space="preserve"> робочих днів з дня прийняття такого рішення забезпечує розміщення у друкованих медіа та на офіційному вебсайті </w:t>
      </w:r>
      <w:r w:rsidR="0086448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ради оголошення про взяття такого безхазяйного нерухомого майна на облік.</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Взяття на облік</w:t>
      </w:r>
      <w:hyperlink r:id="rId9" w:anchor="w1_5">
        <w:r w:rsidRPr="00A735EE">
          <w:rPr>
            <w:rStyle w:val="a5"/>
            <w:rFonts w:ascii="Times New Roman" w:hAnsi="Times New Roman"/>
            <w:iCs/>
            <w:color w:val="auto"/>
            <w:sz w:val="28"/>
            <w:szCs w:val="28"/>
            <w:u w:val="none"/>
            <w:lang w:val="uk-UA" w:eastAsia="ru-RU"/>
          </w:rPr>
          <w:t xml:space="preserve"> безхазяйн</w:t>
        </w:r>
      </w:hyperlink>
      <w:r w:rsidRPr="00A735EE">
        <w:rPr>
          <w:rFonts w:ascii="Times New Roman" w:hAnsi="Times New Roman"/>
          <w:iCs/>
          <w:sz w:val="28"/>
          <w:szCs w:val="28"/>
          <w:lang w:val="uk-UA" w:eastAsia="ru-RU"/>
        </w:rPr>
        <w:t xml:space="preserve">ого </w:t>
      </w:r>
      <w:r w:rsidRPr="00A735EE">
        <w:rPr>
          <w:rFonts w:ascii="Times New Roman" w:hAnsi="Times New Roman"/>
          <w:iCs/>
          <w:color w:val="000000"/>
          <w:sz w:val="28"/>
          <w:szCs w:val="28"/>
          <w:lang w:val="uk-UA" w:eastAsia="ru-RU"/>
        </w:rPr>
        <w:t>нерухомого майна державним реєстратором здійснюється у день прийняття відповідної заяви. Датою та часом взяття на облік безхазяйного нерухомого майна вважаються дата та час реєстрації відповідної заяви, за результатом розгляду якої державним реєстратором прийнято рішення щодо взяття на облік безхазяйного нерухомого 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В оголошенні про взяття на облік безхазяйного нерухомого майна вказується дата взяття державним реєстратором безхазяйного нерухомого майна на облік та інформація про намір </w:t>
      </w:r>
      <w:r w:rsidR="00952930"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ради подати до суду заяву про передачу безхазяйного нерухомого майна у власність  </w:t>
      </w:r>
      <w:r w:rsidR="00952930"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у випадку відсутності щодо такого нерухомого майна відомостей про власників, спадкоємців чи правонаступників цього нерухомого майна та підтверджуючих документів про право власності чи правонаступництва щодо нього.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В оголошенні зазначається:</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строк, протягом якого, у разі наявності інформації щодо можливих власників (спадкоємців, правонаступників) чи безпосередніх власників (спадкоємців, правонаступників) безхазяйного нерухомого майна або наявності у власників правовстановлюючих документів на нього, відповідні особи можуть звертатися до юридичного підрозділу;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адреса юридичного підрозділу, контактна особа та її номер телефону, електронна адреса.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3.7. У випадку, якщо у строк, визначений в оголошенні про взяття на облік безхазяйного нерухомого майна, до </w:t>
      </w:r>
      <w:r w:rsidR="00952930"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звертається особа з документами, що підтверджують його право власності на це майно, вона відшкодовує витрати, пов’язані з утриманням, збереженням цього майна, виготовленням на нього відповідної технічної документації, публікації оголошення тощо.</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3.8. У випадку виявлення незаконного заволодіння (набуття права власності) фізичними або юридичними особами безхазяйним нерухомим майном, за наявності ознак кримінального правопорушення юридичний підрозділ готує до правоохоронних органів відповідну заяву про вчинення такого правопорушення.</w:t>
      </w:r>
    </w:p>
    <w:p w:rsidR="006A0808" w:rsidRPr="00A735EE" w:rsidRDefault="006A0808" w:rsidP="00D95CAE">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 xml:space="preserve">4. ОРГАНІЗАЦІЯ ЗАХИСТУ ПРАВ ТА ІНТЕРЕСІВ </w:t>
      </w:r>
      <w:r w:rsidR="00D95CAE" w:rsidRPr="00A735EE">
        <w:rPr>
          <w:rFonts w:ascii="Times New Roman" w:hAnsi="Times New Roman"/>
          <w:b/>
          <w:iCs/>
          <w:color w:val="000000"/>
          <w:sz w:val="28"/>
          <w:szCs w:val="28"/>
          <w:lang w:val="uk-UA" w:eastAsia="ru-RU"/>
        </w:rPr>
        <w:t xml:space="preserve">РОЖИЩЕНСЬКОЇ </w:t>
      </w:r>
      <w:r w:rsidRPr="00A735EE">
        <w:rPr>
          <w:rFonts w:ascii="Times New Roman" w:hAnsi="Times New Roman"/>
          <w:b/>
          <w:iCs/>
          <w:color w:val="000000"/>
          <w:sz w:val="28"/>
          <w:szCs w:val="28"/>
          <w:lang w:val="uk-UA" w:eastAsia="ru-RU"/>
        </w:rPr>
        <w:t>МІСЬКОЇ</w:t>
      </w:r>
      <w:r w:rsidRPr="00A735EE">
        <w:rPr>
          <w:rFonts w:ascii="Times New Roman" w:hAnsi="Times New Roman"/>
          <w:b/>
          <w:i/>
          <w:iCs/>
          <w:color w:val="000000"/>
          <w:sz w:val="28"/>
          <w:szCs w:val="28"/>
          <w:lang w:val="uk-UA" w:eastAsia="ru-RU"/>
        </w:rPr>
        <w:t xml:space="preserve"> </w:t>
      </w:r>
      <w:r w:rsidRPr="00A735EE">
        <w:rPr>
          <w:rFonts w:ascii="Times New Roman" w:hAnsi="Times New Roman"/>
          <w:b/>
          <w:iCs/>
          <w:color w:val="000000"/>
          <w:sz w:val="28"/>
          <w:szCs w:val="28"/>
          <w:lang w:val="uk-UA" w:eastAsia="ru-RU"/>
        </w:rPr>
        <w:t>ТЕРИТОРІАЛЬНОЇ ГРОМАДИ У СУДОВОМУ ПОРЯДКУ ЩОДО БЕЗХАЗЯЙНОГО НЕРУХОМОГО 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4.1. Після спливу одного року з дати взяття на облік державним реєстратором безхазяйного нерухомого майна юридичний підрозділ здійснює збір доказів та підготовку заяви до суду про передачу безхазяйного нерухомого майна у власність </w:t>
      </w:r>
      <w:r w:rsidR="00D95CA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 територіальної громади.</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4.2. Заява про передачу безхазяйного нерухомого майна у власність </w:t>
      </w:r>
      <w:r w:rsidR="00D95CA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у випадках, передбачених </w:t>
      </w:r>
      <w:hyperlink r:id="rId10">
        <w:r w:rsidRPr="00A735EE">
          <w:rPr>
            <w:rStyle w:val="a5"/>
            <w:rFonts w:ascii="Times New Roman" w:hAnsi="Times New Roman"/>
            <w:iCs/>
            <w:color w:val="auto"/>
            <w:sz w:val="28"/>
            <w:szCs w:val="28"/>
            <w:u w:val="none"/>
            <w:lang w:val="uk-UA" w:eastAsia="ru-RU"/>
          </w:rPr>
          <w:t>Цивільним кодексом України</w:t>
        </w:r>
      </w:hyperlink>
      <w:r w:rsidRPr="00A735EE">
        <w:rPr>
          <w:rFonts w:ascii="Times New Roman" w:hAnsi="Times New Roman"/>
          <w:iCs/>
          <w:sz w:val="28"/>
          <w:szCs w:val="28"/>
          <w:lang w:val="uk-UA" w:eastAsia="ru-RU"/>
        </w:rPr>
        <w:t xml:space="preserve">, </w:t>
      </w:r>
      <w:r w:rsidRPr="00A735EE">
        <w:rPr>
          <w:rFonts w:ascii="Times New Roman" w:hAnsi="Times New Roman"/>
          <w:iCs/>
          <w:color w:val="000000"/>
          <w:sz w:val="28"/>
          <w:szCs w:val="28"/>
          <w:lang w:val="uk-UA" w:eastAsia="ru-RU"/>
        </w:rPr>
        <w:t xml:space="preserve">подається до суду за місцезнаходженням цього майна.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sz w:val="28"/>
          <w:szCs w:val="28"/>
          <w:lang w:val="uk-UA" w:eastAsia="ru-RU"/>
        </w:rPr>
      </w:pPr>
      <w:r w:rsidRPr="00A735EE">
        <w:rPr>
          <w:rFonts w:ascii="Times New Roman" w:hAnsi="Times New Roman"/>
          <w:iCs/>
          <w:sz w:val="28"/>
          <w:szCs w:val="28"/>
          <w:lang w:val="uk-UA" w:eastAsia="ru-RU"/>
        </w:rPr>
        <w:t xml:space="preserve">4.3. У заяві про передачу безхазяйного нерухомого майна у власність </w:t>
      </w:r>
      <w:r w:rsidR="007F7AEA" w:rsidRPr="00A735EE">
        <w:rPr>
          <w:rFonts w:ascii="Times New Roman" w:hAnsi="Times New Roman"/>
          <w:iCs/>
          <w:sz w:val="28"/>
          <w:szCs w:val="28"/>
          <w:lang w:val="uk-UA" w:eastAsia="ru-RU"/>
        </w:rPr>
        <w:t xml:space="preserve">Рожищенської </w:t>
      </w:r>
      <w:r w:rsidRPr="00A735EE">
        <w:rPr>
          <w:rFonts w:ascii="Times New Roman" w:hAnsi="Times New Roman"/>
          <w:iCs/>
          <w:sz w:val="28"/>
          <w:szCs w:val="28"/>
          <w:lang w:val="uk-UA" w:eastAsia="ru-RU"/>
        </w:rPr>
        <w:t xml:space="preserve">міської територіальної громади зазначаються відомості про нерухоме майно, яку заявник просить передати у власність </w:t>
      </w:r>
      <w:r w:rsidR="00A06905" w:rsidRPr="00A735EE">
        <w:rPr>
          <w:rFonts w:ascii="Times New Roman" w:hAnsi="Times New Roman"/>
          <w:iCs/>
          <w:sz w:val="28"/>
          <w:szCs w:val="28"/>
          <w:lang w:val="uk-UA" w:eastAsia="ru-RU"/>
        </w:rPr>
        <w:t xml:space="preserve">Рожищенської </w:t>
      </w:r>
      <w:r w:rsidRPr="00A735EE">
        <w:rPr>
          <w:rFonts w:ascii="Times New Roman" w:hAnsi="Times New Roman"/>
          <w:iCs/>
          <w:sz w:val="28"/>
          <w:szCs w:val="28"/>
          <w:lang w:val="uk-UA" w:eastAsia="ru-RU"/>
        </w:rPr>
        <w:t>міської</w:t>
      </w:r>
      <w:r w:rsidRPr="00A735EE">
        <w:rPr>
          <w:rFonts w:ascii="Times New Roman" w:hAnsi="Times New Roman"/>
          <w:i/>
          <w:iCs/>
          <w:sz w:val="28"/>
          <w:szCs w:val="28"/>
          <w:lang w:val="uk-UA" w:eastAsia="ru-RU"/>
        </w:rPr>
        <w:t xml:space="preserve"> </w:t>
      </w:r>
      <w:r w:rsidRPr="00A735EE">
        <w:rPr>
          <w:rFonts w:ascii="Times New Roman" w:hAnsi="Times New Roman"/>
          <w:iCs/>
          <w:sz w:val="28"/>
          <w:szCs w:val="28"/>
          <w:lang w:val="uk-UA" w:eastAsia="ru-RU"/>
        </w:rPr>
        <w:t xml:space="preserve">територіальної громади, основні її характеристики, посилання на документи про взяття державним реєстратором  безхазяйного нерухомого майна на облік, посилання на розміщене у друкованих медіа та на  офіційному вебсайті </w:t>
      </w:r>
      <w:r w:rsidR="00A06905" w:rsidRPr="00A735EE">
        <w:rPr>
          <w:rFonts w:ascii="Times New Roman" w:hAnsi="Times New Roman"/>
          <w:iCs/>
          <w:sz w:val="28"/>
          <w:szCs w:val="28"/>
          <w:lang w:val="uk-UA" w:eastAsia="ru-RU"/>
        </w:rPr>
        <w:t xml:space="preserve">Рожищенської </w:t>
      </w:r>
      <w:r w:rsidRPr="00A735EE">
        <w:rPr>
          <w:rFonts w:ascii="Times New Roman" w:hAnsi="Times New Roman"/>
          <w:iCs/>
          <w:sz w:val="28"/>
          <w:szCs w:val="28"/>
          <w:lang w:val="uk-UA" w:eastAsia="ru-RU"/>
        </w:rPr>
        <w:t>міської ради  оголошення про взяття цього нерухомого майна на облік.</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4.5. Правова позиція, конкретні вимоги щодо кожного об'єкта безхазяйного нерухомого майна  визначаються та формулюються юридичним підрозділом, ураховуючи відповідні обставини, зокрема, наявність, заінтересованих осіб, можливості використання безхазяйного нерухомого майна за цільовим призначенням, спору про право  та інші наявні обставини. </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4.6. Після ухвалення судом рішення про передачу безхазяйного  нерухомого майна у власність </w:t>
      </w:r>
      <w:r w:rsidR="00A06905"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територіальної громади юридичний підрозділ вживає заходів для отримання завіреної в установленому порядку копії рішення суду, що набрало законної сили. </w:t>
      </w:r>
    </w:p>
    <w:p w:rsidR="006A0808" w:rsidRPr="00A735EE" w:rsidRDefault="006A0808" w:rsidP="00A06905">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 xml:space="preserve">5. ВИКОНАННЯ СУДОВИХ РІШЕНЬ ПРО </w:t>
      </w:r>
      <w:r w:rsidRPr="00A735EE">
        <w:rPr>
          <w:rFonts w:ascii="Times New Roman" w:hAnsi="Times New Roman"/>
          <w:b/>
          <w:iCs/>
          <w:color w:val="000000"/>
          <w:sz w:val="28"/>
          <w:szCs w:val="28"/>
          <w:lang w:val="uk-UA" w:eastAsia="ru-RU"/>
        </w:rPr>
        <w:br/>
        <w:t>ПЕРЕДАЧУ У ВЛАСНІСТЬ ТЕРИТОРІАЛЬНОЇ ГРОМАДИ БЕЗХАЗЯЙНОГО НЕРУХОМОГО  МАЙНА</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5.1. Юридичний підрозділ протягом </w:t>
      </w:r>
      <w:r w:rsidR="00BC037C" w:rsidRPr="00A735EE">
        <w:rPr>
          <w:rFonts w:ascii="Times New Roman" w:hAnsi="Times New Roman"/>
          <w:iCs/>
          <w:color w:val="000000"/>
          <w:sz w:val="28"/>
          <w:szCs w:val="28"/>
          <w:lang w:val="uk-UA" w:eastAsia="ru-RU"/>
        </w:rPr>
        <w:t>20</w:t>
      </w:r>
      <w:r w:rsidRPr="00A735EE">
        <w:rPr>
          <w:rFonts w:ascii="Times New Roman" w:hAnsi="Times New Roman"/>
          <w:iCs/>
          <w:color w:val="000000"/>
          <w:sz w:val="28"/>
          <w:szCs w:val="28"/>
          <w:lang w:val="uk-UA" w:eastAsia="ru-RU"/>
        </w:rPr>
        <w:t xml:space="preserve"> робочих днів з дня отримання завіреної в установленому порядку копії рішення суду, що набрало законної сили, забезпечує державну реєстрацію права власності </w:t>
      </w:r>
      <w:r w:rsidR="006D172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в особі </w:t>
      </w:r>
      <w:r w:rsidR="006D172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на безхазяйне нерухоме майно, передане у власність </w:t>
      </w:r>
      <w:r w:rsidR="006D172E" w:rsidRPr="00A735EE">
        <w:rPr>
          <w:rFonts w:ascii="Times New Roman" w:hAnsi="Times New Roman"/>
          <w:iCs/>
          <w:color w:val="000000"/>
          <w:sz w:val="28"/>
          <w:szCs w:val="28"/>
          <w:lang w:val="uk-UA" w:eastAsia="ru-RU"/>
        </w:rPr>
        <w:t xml:space="preserve">Рожищенській </w:t>
      </w:r>
      <w:r w:rsidRPr="00A735EE">
        <w:rPr>
          <w:rFonts w:ascii="Times New Roman" w:hAnsi="Times New Roman"/>
          <w:iCs/>
          <w:color w:val="000000"/>
          <w:sz w:val="28"/>
          <w:szCs w:val="28"/>
          <w:lang w:val="uk-UA" w:eastAsia="ru-RU"/>
        </w:rPr>
        <w:t>міській територіальній громаді, і право на яке відповідно до законодавства підлягає державній реєстрації.</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5.2. Юридичний підрозділ супровідним листом направляє завірену в установленому порядку копію рішення суду, що набрало законної сили, та документ, що підтверджує державну реєстрацію права на нерухоме  майно </w:t>
      </w:r>
      <w:r w:rsidRPr="00A735EE">
        <w:rPr>
          <w:rFonts w:ascii="Times New Roman" w:hAnsi="Times New Roman"/>
          <w:i/>
          <w:iCs/>
          <w:color w:val="000000"/>
          <w:sz w:val="28"/>
          <w:szCs w:val="28"/>
          <w:lang w:val="uk-UA" w:eastAsia="ru-RU"/>
        </w:rPr>
        <w:t>(наприклад, витяг з Державного реєстру речових прав на нерухоме майно тощо)</w:t>
      </w:r>
      <w:r w:rsidRPr="00A735EE">
        <w:rPr>
          <w:rFonts w:ascii="Times New Roman" w:hAnsi="Times New Roman"/>
          <w:iCs/>
          <w:color w:val="000000"/>
          <w:sz w:val="28"/>
          <w:szCs w:val="28"/>
          <w:lang w:val="uk-UA" w:eastAsia="ru-RU"/>
        </w:rPr>
        <w:t>, що згідно з рішенням суду передане як безхазяйне майно у власність територіальної громади:</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щодо об’єктів житлового фонду (квартир, їх частин, кімнат у гуртожитку тощо) - до </w:t>
      </w:r>
      <w:r w:rsidR="006D172E" w:rsidRPr="00A735EE">
        <w:rPr>
          <w:rFonts w:ascii="Times New Roman" w:hAnsi="Times New Roman"/>
          <w:iCs/>
          <w:color w:val="000000"/>
          <w:sz w:val="28"/>
          <w:szCs w:val="28"/>
          <w:lang w:val="uk-UA" w:eastAsia="ru-RU"/>
        </w:rPr>
        <w:t xml:space="preserve">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006D172E" w:rsidRPr="00A735EE">
        <w:rPr>
          <w:rFonts w:ascii="Times New Roman" w:hAnsi="Times New Roman"/>
          <w:bCs/>
          <w:iCs/>
          <w:color w:val="000000"/>
          <w:sz w:val="28"/>
          <w:szCs w:val="28"/>
          <w:lang w:val="uk-UA" w:eastAsia="ru-RU"/>
        </w:rPr>
        <w:t>Рожищенської міської ради</w:t>
      </w:r>
      <w:r w:rsidRPr="00A735EE">
        <w:rPr>
          <w:rFonts w:ascii="Times New Roman" w:hAnsi="Times New Roman"/>
          <w:iCs/>
          <w:color w:val="000000"/>
          <w:sz w:val="28"/>
          <w:szCs w:val="28"/>
          <w:lang w:val="uk-UA" w:eastAsia="ru-RU"/>
        </w:rPr>
        <w:t xml:space="preserve">, який готує пропозиції виконавчому комітету </w:t>
      </w:r>
      <w:r w:rsidR="006D172E"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щодо подальшого розподілу об’єктів житлового фонду;</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щодо об’єктів нежитлового фонду, нерухомого </w:t>
      </w:r>
      <w:r w:rsidRPr="00A735EE">
        <w:rPr>
          <w:rFonts w:ascii="Times New Roman" w:hAnsi="Times New Roman"/>
          <w:iCs/>
          <w:sz w:val="28"/>
          <w:szCs w:val="28"/>
          <w:lang w:val="uk-UA" w:eastAsia="ru-RU"/>
        </w:rPr>
        <w:t xml:space="preserve">майна - до </w:t>
      </w:r>
      <w:r w:rsidR="006D172E" w:rsidRPr="00A735EE">
        <w:rPr>
          <w:rFonts w:ascii="Times New Roman" w:hAnsi="Times New Roman"/>
          <w:iCs/>
          <w:sz w:val="28"/>
          <w:szCs w:val="28"/>
          <w:lang w:val="uk-UA" w:eastAsia="ru-RU"/>
        </w:rPr>
        <w:t xml:space="preserve">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006D172E" w:rsidRPr="00A735EE">
        <w:rPr>
          <w:rFonts w:ascii="Times New Roman" w:hAnsi="Times New Roman"/>
          <w:bCs/>
          <w:iCs/>
          <w:sz w:val="28"/>
          <w:szCs w:val="28"/>
          <w:lang w:val="uk-UA" w:eastAsia="ru-RU"/>
        </w:rPr>
        <w:t>Рожищенської міської ради</w:t>
      </w:r>
      <w:r w:rsidRPr="00A735EE">
        <w:rPr>
          <w:rFonts w:ascii="Times New Roman" w:hAnsi="Times New Roman"/>
          <w:iCs/>
          <w:color w:val="000000"/>
          <w:sz w:val="28"/>
          <w:szCs w:val="28"/>
          <w:lang w:val="uk-UA" w:eastAsia="ru-RU"/>
        </w:rPr>
        <w:t>,</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який після отримання зазначених документів готує проєкт рішення </w:t>
      </w:r>
      <w:r w:rsidR="001D30A8"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про закріплення відповідного майна комунальної власності на праві оперативного управління (для здійснення некомерційної господарської діяльності)/праві господарського відання (для здійснення комерційної господарської діяльності) за відповідним виконавчим органом </w:t>
      </w:r>
      <w:r w:rsidR="001D30A8"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 xml:space="preserve">міської ради чи підприємствами, установами, організаціями, що перебувають у власності </w:t>
      </w:r>
      <w:r w:rsidR="001D30A8"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територіальної громади.</w:t>
      </w:r>
    </w:p>
    <w:p w:rsidR="006A0808" w:rsidRPr="00A735EE" w:rsidRDefault="006A0808" w:rsidP="0049701D">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6. ЗАКЛЮЧНІ ПОЛОЖЕННЯ</w:t>
      </w:r>
    </w:p>
    <w:p w:rsidR="006A0808" w:rsidRPr="00A735EE" w:rsidRDefault="006A0808" w:rsidP="006A0808">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6.1.  </w:t>
      </w:r>
      <w:r w:rsidR="008F410A" w:rsidRPr="00A735EE">
        <w:rPr>
          <w:rFonts w:ascii="Times New Roman" w:hAnsi="Times New Roman"/>
          <w:iCs/>
          <w:color w:val="000000"/>
          <w:sz w:val="28"/>
          <w:szCs w:val="28"/>
          <w:lang w:val="uk-UA" w:eastAsia="ru-RU"/>
        </w:rPr>
        <w:t>Щ</w:t>
      </w:r>
      <w:r w:rsidRPr="00A735EE">
        <w:rPr>
          <w:rFonts w:ascii="Times New Roman" w:hAnsi="Times New Roman"/>
          <w:iCs/>
          <w:color w:val="000000"/>
          <w:sz w:val="28"/>
          <w:szCs w:val="28"/>
          <w:lang w:val="uk-UA" w:eastAsia="ru-RU"/>
        </w:rPr>
        <w:t>орічно, до 5 числа місяця, що настає за звітним</w:t>
      </w:r>
      <w:r w:rsidR="008F410A" w:rsidRPr="00A735EE">
        <w:rPr>
          <w:rFonts w:ascii="Times New Roman" w:hAnsi="Times New Roman"/>
          <w:iCs/>
          <w:color w:val="000000"/>
          <w:sz w:val="28"/>
          <w:szCs w:val="28"/>
          <w:lang w:val="uk-UA" w:eastAsia="ru-RU"/>
        </w:rPr>
        <w:t>,</w:t>
      </w:r>
      <w:r w:rsidRPr="00A735EE">
        <w:rPr>
          <w:rFonts w:ascii="Times New Roman" w:hAnsi="Times New Roman"/>
          <w:iCs/>
          <w:color w:val="000000"/>
          <w:sz w:val="28"/>
          <w:szCs w:val="28"/>
          <w:lang w:val="uk-UA" w:eastAsia="ru-RU"/>
        </w:rPr>
        <w:t xml:space="preserve"> юридичний підрозділ подає </w:t>
      </w:r>
      <w:r w:rsidR="008F410A" w:rsidRPr="00A735EE">
        <w:rPr>
          <w:rFonts w:ascii="Times New Roman" w:hAnsi="Times New Roman"/>
          <w:iCs/>
          <w:color w:val="000000"/>
          <w:sz w:val="28"/>
          <w:szCs w:val="28"/>
          <w:lang w:val="uk-UA" w:eastAsia="ru-RU"/>
        </w:rPr>
        <w:t xml:space="preserve">Рожищенському </w:t>
      </w:r>
      <w:r w:rsidRPr="00A735EE">
        <w:rPr>
          <w:rFonts w:ascii="Times New Roman" w:hAnsi="Times New Roman"/>
          <w:iCs/>
          <w:color w:val="000000"/>
          <w:sz w:val="28"/>
          <w:szCs w:val="28"/>
          <w:lang w:val="uk-UA" w:eastAsia="ru-RU"/>
        </w:rPr>
        <w:t>міському</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голові звіт із зазначенням переліку поданих у звітному періоді до суду заяв про передачу безхазяйного нерухомого майна у власність </w:t>
      </w:r>
      <w:r w:rsidR="008F410A" w:rsidRPr="00A735EE">
        <w:rPr>
          <w:rFonts w:ascii="Times New Roman" w:hAnsi="Times New Roman"/>
          <w:iCs/>
          <w:color w:val="000000"/>
          <w:sz w:val="28"/>
          <w:szCs w:val="28"/>
          <w:lang w:val="uk-UA" w:eastAsia="ru-RU"/>
        </w:rPr>
        <w:t xml:space="preserve">Рожищенської </w:t>
      </w:r>
      <w:r w:rsidRPr="00A735EE">
        <w:rPr>
          <w:rFonts w:ascii="Times New Roman" w:hAnsi="Times New Roman"/>
          <w:iCs/>
          <w:color w:val="000000"/>
          <w:sz w:val="28"/>
          <w:szCs w:val="28"/>
          <w:lang w:val="uk-UA" w:eastAsia="ru-RU"/>
        </w:rPr>
        <w:t>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 xml:space="preserve">територіальної громади, прийнятих відповідних судових рішень та відповідне нерухоме майно, на яке зареєстровано право власності за </w:t>
      </w:r>
      <w:r w:rsidR="008F410A" w:rsidRPr="00A735EE">
        <w:rPr>
          <w:rFonts w:ascii="Times New Roman" w:hAnsi="Times New Roman"/>
          <w:iCs/>
          <w:color w:val="000000"/>
          <w:sz w:val="28"/>
          <w:szCs w:val="28"/>
          <w:lang w:val="uk-UA" w:eastAsia="ru-RU"/>
        </w:rPr>
        <w:t xml:space="preserve">Рожищенською </w:t>
      </w:r>
      <w:r w:rsidRPr="00A735EE">
        <w:rPr>
          <w:rFonts w:ascii="Times New Roman" w:hAnsi="Times New Roman"/>
          <w:iCs/>
          <w:color w:val="000000"/>
          <w:sz w:val="28"/>
          <w:szCs w:val="28"/>
          <w:lang w:val="uk-UA" w:eastAsia="ru-RU"/>
        </w:rPr>
        <w:t>міською</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територіальною громадою.</w:t>
      </w:r>
    </w:p>
    <w:p w:rsidR="005948D1" w:rsidRPr="00A735EE" w:rsidRDefault="005948D1" w:rsidP="005948D1">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t>_______________________</w:t>
      </w:r>
    </w:p>
    <w:p w:rsidR="005948D1" w:rsidRPr="00A735EE" w:rsidRDefault="005948D1" w:rsidP="005948D1">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both"/>
        <w:rPr>
          <w:rFonts w:ascii="Times New Roman" w:hAnsi="Times New Roman"/>
          <w:i/>
          <w:iCs/>
          <w:color w:val="000000"/>
          <w:sz w:val="28"/>
          <w:szCs w:val="28"/>
          <w:lang w:val="uk-UA" w:eastAsia="ru-RU"/>
        </w:rPr>
      </w:pPr>
    </w:p>
    <w:p w:rsidR="005948D1" w:rsidRPr="00A735EE" w:rsidRDefault="00A735EE" w:rsidP="00A735EE">
      <w:pPr>
        <w:widowControl w:val="0"/>
        <w:autoSpaceDE w:val="0"/>
        <w:autoSpaceDN w:val="0"/>
        <w:adjustRightInd w:val="0"/>
        <w:spacing w:after="0" w:line="240" w:lineRule="auto"/>
        <w:ind w:firstLine="708"/>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w:t>
      </w:r>
      <w:r w:rsidR="005948D1" w:rsidRPr="00A735EE">
        <w:rPr>
          <w:rFonts w:ascii="Times New Roman" w:hAnsi="Times New Roman"/>
          <w:iCs/>
          <w:color w:val="000000"/>
          <w:sz w:val="28"/>
          <w:szCs w:val="28"/>
          <w:lang w:val="uk-UA" w:eastAsia="ru-RU"/>
        </w:rPr>
        <w:t>Додаток 1</w:t>
      </w:r>
    </w:p>
    <w:p w:rsidR="00A735EE" w:rsidRPr="00A735EE" w:rsidRDefault="005948D1"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w:t>
      </w:r>
      <w:r w:rsidR="00A735EE" w:rsidRPr="00A735EE">
        <w:rPr>
          <w:rFonts w:ascii="Times New Roman" w:hAnsi="Times New Roman"/>
          <w:iCs/>
          <w:color w:val="000000"/>
          <w:sz w:val="28"/>
          <w:szCs w:val="28"/>
          <w:lang w:val="uk-UA" w:eastAsia="ru-RU"/>
        </w:rPr>
        <w:t xml:space="preserve">                       до Порядку взаємодії виконавчих органів</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Рожищенської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комунальних</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підприємств, установ та організацій, старост</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та державних реєстраторів Рожищенської </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щодо виявлення, обліку та передачі</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безхазяйного майна у власність Рожищенської  </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міської   територіальної громади</w:t>
      </w: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b/>
          <w:i/>
          <w:iCs/>
          <w:color w:val="000000"/>
          <w:sz w:val="28"/>
          <w:szCs w:val="28"/>
          <w:lang w:val="uk-UA" w:eastAsia="ru-RU"/>
        </w:rPr>
      </w:pPr>
      <w:r w:rsidRPr="00A735EE">
        <w:rPr>
          <w:rFonts w:ascii="Times New Roman" w:hAnsi="Times New Roman"/>
          <w:b/>
          <w:iCs/>
          <w:color w:val="000000"/>
          <w:sz w:val="28"/>
          <w:szCs w:val="28"/>
          <w:lang w:val="uk-UA" w:eastAsia="ru-RU"/>
        </w:rPr>
        <w:t xml:space="preserve">ФОРМА РЕЄСТРУ </w:t>
      </w:r>
      <w:r w:rsidRPr="00A735EE">
        <w:rPr>
          <w:rFonts w:ascii="Times New Roman" w:hAnsi="Times New Roman"/>
          <w:b/>
          <w:iCs/>
          <w:color w:val="000000"/>
          <w:sz w:val="28"/>
          <w:szCs w:val="28"/>
          <w:lang w:val="uk-UA" w:eastAsia="ru-RU"/>
        </w:rPr>
        <w:br/>
        <w:t>нерухомого майна, що може бути безхазяйним</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
          <w:iCs/>
          <w:color w:val="000000"/>
          <w:sz w:val="28"/>
          <w:szCs w:val="28"/>
          <w:lang w:val="uk-UA" w:eastAsia="ru-RU"/>
        </w:rPr>
      </w:pPr>
    </w:p>
    <w:tbl>
      <w:tblPr>
        <w:tblW w:w="10349" w:type="dxa"/>
        <w:tblInd w:w="-857" w:type="dxa"/>
        <w:tblBorders>
          <w:top w:val="nil"/>
          <w:left w:val="nil"/>
          <w:bottom w:val="nil"/>
          <w:right w:val="nil"/>
          <w:insideH w:val="nil"/>
          <w:insideV w:val="nil"/>
        </w:tblBorders>
        <w:tblLayout w:type="fixed"/>
        <w:tblLook w:val="0600" w:firstRow="0" w:lastRow="0" w:firstColumn="0" w:lastColumn="0" w:noHBand="1" w:noVBand="1"/>
      </w:tblPr>
      <w:tblGrid>
        <w:gridCol w:w="993"/>
        <w:gridCol w:w="3044"/>
        <w:gridCol w:w="1492"/>
        <w:gridCol w:w="1733"/>
        <w:gridCol w:w="3087"/>
      </w:tblGrid>
      <w:tr w:rsidR="00A735EE" w:rsidRPr="00A735EE" w:rsidTr="00A735EE">
        <w:trPr>
          <w:trHeight w:val="1155"/>
        </w:trPr>
        <w:tc>
          <w:tcPr>
            <w:tcW w:w="99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з/п</w:t>
            </w:r>
          </w:p>
        </w:tc>
        <w:tc>
          <w:tcPr>
            <w:tcW w:w="304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Інформація про майно, що може бути безхазяйним: </w:t>
            </w:r>
            <w:r w:rsidRPr="00A735EE">
              <w:rPr>
                <w:rFonts w:ascii="Times New Roman" w:hAnsi="Times New Roman"/>
                <w:iCs/>
                <w:color w:val="000000"/>
                <w:sz w:val="28"/>
                <w:szCs w:val="28"/>
                <w:lang w:val="uk-UA" w:eastAsia="ru-RU"/>
              </w:rPr>
              <w:br/>
              <w:t>(місцезнаходження майна, його опис)*</w:t>
            </w:r>
          </w:p>
        </w:tc>
        <w:tc>
          <w:tcPr>
            <w:tcW w:w="1492"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pBdr>
                <w:top w:val="nil"/>
                <w:left w:val="nil"/>
                <w:bottom w:val="nil"/>
                <w:right w:val="nil"/>
                <w:between w:val="nil"/>
              </w:pBdr>
              <w:autoSpaceDE w:val="0"/>
              <w:autoSpaceDN w:val="0"/>
              <w:adjustRightInd w:val="0"/>
              <w:spacing w:after="0" w:line="240" w:lineRule="auto"/>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Інші відомості*</w:t>
            </w:r>
          </w:p>
        </w:tc>
        <w:tc>
          <w:tcPr>
            <w:tcW w:w="1733"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Документи, що наявні</w:t>
            </w:r>
          </w:p>
        </w:tc>
        <w:tc>
          <w:tcPr>
            <w:tcW w:w="308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Примітки</w:t>
            </w:r>
            <w:r w:rsidRPr="00A735EE">
              <w:rPr>
                <w:rFonts w:ascii="Times New Roman" w:hAnsi="Times New Roman"/>
                <w:iCs/>
                <w:color w:val="000000"/>
                <w:sz w:val="28"/>
                <w:szCs w:val="28"/>
                <w:lang w:val="uk-UA" w:eastAsia="ru-RU"/>
              </w:rPr>
              <w:br/>
              <w:t>(відомості про заявника, що надав інформацію, документи, що необхідно витребувати тощо)</w:t>
            </w:r>
          </w:p>
        </w:tc>
      </w:tr>
      <w:tr w:rsidR="00A735EE" w:rsidRPr="00A735EE" w:rsidTr="00A735EE">
        <w:trPr>
          <w:trHeight w:val="411"/>
        </w:trPr>
        <w:tc>
          <w:tcPr>
            <w:tcW w:w="993"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1.</w:t>
            </w:r>
          </w:p>
        </w:tc>
        <w:tc>
          <w:tcPr>
            <w:tcW w:w="3044" w:type="dxa"/>
            <w:tcBorders>
              <w:top w:val="nil"/>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tc>
        <w:tc>
          <w:tcPr>
            <w:tcW w:w="1492" w:type="dxa"/>
            <w:tcBorders>
              <w:top w:val="nil"/>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tc>
        <w:tc>
          <w:tcPr>
            <w:tcW w:w="1733" w:type="dxa"/>
            <w:tcBorders>
              <w:top w:val="nil"/>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w:t>
            </w:r>
          </w:p>
        </w:tc>
        <w:tc>
          <w:tcPr>
            <w:tcW w:w="3087" w:type="dxa"/>
            <w:tcBorders>
              <w:top w:val="nil"/>
              <w:left w:val="nil"/>
              <w:bottom w:val="single" w:sz="5" w:space="0" w:color="000000"/>
              <w:right w:val="single" w:sz="5" w:space="0" w:color="000000"/>
            </w:tcBorders>
            <w:tcMar>
              <w:top w:w="100" w:type="dxa"/>
              <w:left w:w="100" w:type="dxa"/>
              <w:bottom w:w="100" w:type="dxa"/>
              <w:right w:w="100" w:type="dxa"/>
            </w:tcMar>
          </w:tcPr>
          <w:p w:rsidR="00A735EE" w:rsidRPr="00A735EE" w:rsidRDefault="00A735EE" w:rsidP="00A735EE">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w:t>
            </w:r>
          </w:p>
        </w:tc>
      </w:tr>
    </w:tbl>
    <w:p w:rsidR="00A735EE" w:rsidRPr="00A735EE" w:rsidRDefault="00A735EE" w:rsidP="00A735EE">
      <w:pPr>
        <w:widowControl w:val="0"/>
        <w:autoSpaceDE w:val="0"/>
        <w:autoSpaceDN w:val="0"/>
        <w:adjustRightInd w:val="0"/>
        <w:spacing w:after="0" w:line="240" w:lineRule="auto"/>
        <w:ind w:firstLine="708"/>
        <w:jc w:val="both"/>
        <w:rPr>
          <w:rFonts w:ascii="Times New Roman" w:hAnsi="Times New Roman"/>
          <w:i/>
          <w:iCs/>
          <w:color w:val="000000"/>
          <w:sz w:val="28"/>
          <w:szCs w:val="28"/>
          <w:lang w:val="uk-UA" w:eastAsia="ru-RU"/>
        </w:rPr>
      </w:pPr>
      <w:r w:rsidRPr="00A735EE">
        <w:rPr>
          <w:rFonts w:ascii="Times New Roman" w:hAnsi="Times New Roman"/>
          <w:i/>
          <w:iCs/>
          <w:color w:val="000000"/>
          <w:sz w:val="28"/>
          <w:szCs w:val="28"/>
          <w:lang w:val="uk-UA" w:eastAsia="ru-RU"/>
        </w:rPr>
        <w:t>* Примітка: Перелік таких відомостей місцева рада передбачає самостійно, оскільки законодавством він не визначений.</w:t>
      </w:r>
    </w:p>
    <w:p w:rsidR="00A735EE" w:rsidRPr="00A735EE" w:rsidRDefault="00A735EE" w:rsidP="00A735EE">
      <w:pPr>
        <w:spacing w:before="120"/>
        <w:jc w:val="both"/>
        <w:rPr>
          <w:color w:val="595959" w:themeColor="text1" w:themeTint="A6"/>
          <w:lang w:val="uk-UA"/>
        </w:rPr>
      </w:pPr>
      <w:r w:rsidRPr="00A735EE">
        <w:rPr>
          <w:color w:val="595959" w:themeColor="text1" w:themeTint="A6"/>
          <w:lang w:val="uk-UA"/>
        </w:rPr>
        <w:br w:type="page"/>
      </w:r>
    </w:p>
    <w:p w:rsidR="007F17D8" w:rsidRPr="00A735EE" w:rsidRDefault="007F17D8" w:rsidP="007F17D8">
      <w:pPr>
        <w:widowControl w:val="0"/>
        <w:autoSpaceDE w:val="0"/>
        <w:autoSpaceDN w:val="0"/>
        <w:adjustRightInd w:val="0"/>
        <w:spacing w:after="0" w:line="240" w:lineRule="auto"/>
        <w:ind w:firstLine="708"/>
        <w:rPr>
          <w:rFonts w:ascii="Times New Roman" w:hAnsi="Times New Roman"/>
          <w:iCs/>
          <w:color w:val="000000"/>
          <w:sz w:val="28"/>
          <w:szCs w:val="28"/>
          <w:lang w:val="uk-UA" w:eastAsia="ru-RU"/>
        </w:rPr>
      </w:pPr>
      <w:r>
        <w:rPr>
          <w:rFonts w:ascii="Times New Roman" w:hAnsi="Times New Roman"/>
          <w:iCs/>
          <w:color w:val="000000"/>
          <w:sz w:val="28"/>
          <w:szCs w:val="28"/>
          <w:lang w:val="uk-UA" w:eastAsia="ru-RU"/>
        </w:rPr>
        <w:t xml:space="preserve">                                             </w:t>
      </w:r>
      <w:r w:rsidR="005948D1" w:rsidRPr="00A735EE">
        <w:rPr>
          <w:rFonts w:ascii="Times New Roman" w:hAnsi="Times New Roman"/>
          <w:iCs/>
          <w:color w:val="000000"/>
          <w:sz w:val="28"/>
          <w:szCs w:val="28"/>
          <w:lang w:val="uk-UA" w:eastAsia="ru-RU"/>
        </w:rPr>
        <w:t>Додаток 2</w:t>
      </w:r>
      <w:r w:rsidR="005948D1" w:rsidRPr="00A735EE">
        <w:rPr>
          <w:rFonts w:ascii="Times New Roman" w:hAnsi="Times New Roman"/>
          <w:iCs/>
          <w:color w:val="000000"/>
          <w:sz w:val="28"/>
          <w:szCs w:val="28"/>
          <w:lang w:val="uk-UA" w:eastAsia="ru-RU"/>
        </w:rPr>
        <w:br/>
        <w:t xml:space="preserve">                                      </w:t>
      </w:r>
      <w:r>
        <w:rPr>
          <w:rFonts w:ascii="Times New Roman" w:hAnsi="Times New Roman"/>
          <w:iCs/>
          <w:color w:val="000000"/>
          <w:sz w:val="28"/>
          <w:szCs w:val="28"/>
          <w:lang w:val="uk-UA" w:eastAsia="ru-RU"/>
        </w:rPr>
        <w:t xml:space="preserve">                 </w:t>
      </w:r>
      <w:r w:rsidRPr="00A735EE">
        <w:rPr>
          <w:rFonts w:ascii="Times New Roman" w:hAnsi="Times New Roman"/>
          <w:iCs/>
          <w:color w:val="000000"/>
          <w:sz w:val="28"/>
          <w:szCs w:val="28"/>
          <w:lang w:val="uk-UA" w:eastAsia="ru-RU"/>
        </w:rPr>
        <w:t>до Порядку взаємодії виконавчих органів</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Рожищенської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комунальних</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підприємств, установ та організацій, старост</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та державних реєстраторів Рожищенської </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міської</w:t>
      </w:r>
      <w:r w:rsidRPr="00A735EE">
        <w:rPr>
          <w:rFonts w:ascii="Times New Roman" w:hAnsi="Times New Roman"/>
          <w:i/>
          <w:iCs/>
          <w:color w:val="000000"/>
          <w:sz w:val="28"/>
          <w:szCs w:val="28"/>
          <w:lang w:val="uk-UA" w:eastAsia="ru-RU"/>
        </w:rPr>
        <w:t xml:space="preserve"> </w:t>
      </w:r>
      <w:r w:rsidRPr="00A735EE">
        <w:rPr>
          <w:rFonts w:ascii="Times New Roman" w:hAnsi="Times New Roman"/>
          <w:iCs/>
          <w:color w:val="000000"/>
          <w:sz w:val="28"/>
          <w:szCs w:val="28"/>
          <w:lang w:val="uk-UA" w:eastAsia="ru-RU"/>
        </w:rPr>
        <w:t>ради щодо виявлення, обліку та передачі</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безхазяйного майна у власність Рожищенської  </w:t>
      </w:r>
    </w:p>
    <w:p w:rsidR="007F17D8" w:rsidRPr="00A735EE" w:rsidRDefault="007F17D8" w:rsidP="007F17D8">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міської   територіальної громади</w:t>
      </w:r>
    </w:p>
    <w:p w:rsidR="007F17D8" w:rsidRDefault="007F17D8" w:rsidP="007F17D8">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1B133F">
        <w:rPr>
          <w:rFonts w:ascii="Times New Roman" w:hAnsi="Times New Roman"/>
          <w:b/>
          <w:iCs/>
          <w:color w:val="000000"/>
          <w:sz w:val="28"/>
          <w:szCs w:val="28"/>
          <w:lang w:val="uk-UA" w:eastAsia="ru-RU"/>
        </w:rPr>
        <w:t xml:space="preserve">ФОРМА АКТА </w:t>
      </w:r>
      <w:r w:rsidRPr="001B133F">
        <w:rPr>
          <w:rFonts w:ascii="Times New Roman" w:hAnsi="Times New Roman"/>
          <w:b/>
          <w:iCs/>
          <w:color w:val="000000"/>
          <w:sz w:val="28"/>
          <w:szCs w:val="28"/>
          <w:lang w:val="uk-UA" w:eastAsia="ru-RU"/>
        </w:rPr>
        <w:br/>
        <w:t>обстеження нерухомого  майна, що може бути безхазяйним</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___</w:t>
      </w: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r>
      <w:r w:rsidRPr="00A735EE">
        <w:rPr>
          <w:rFonts w:ascii="Times New Roman" w:hAnsi="Times New Roman"/>
          <w:iCs/>
          <w:color w:val="000000"/>
          <w:sz w:val="28"/>
          <w:szCs w:val="28"/>
          <w:lang w:val="uk-UA" w:eastAsia="ru-RU"/>
        </w:rPr>
        <w:tab/>
        <w:t xml:space="preserve">        </w:t>
      </w:r>
      <w:r w:rsidRPr="00A735EE">
        <w:rPr>
          <w:rFonts w:ascii="Times New Roman" w:hAnsi="Times New Roman"/>
          <w:iCs/>
          <w:color w:val="000000"/>
          <w:sz w:val="28"/>
          <w:szCs w:val="28"/>
          <w:lang w:val="uk-UA" w:eastAsia="ru-RU"/>
        </w:rPr>
        <w:tab/>
        <w:t xml:space="preserve">     «_____»______________ 202   року   </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1B133F" w:rsidRPr="001B133F" w:rsidRDefault="001B133F" w:rsidP="00CD03BB">
      <w:pPr>
        <w:widowControl w:val="0"/>
        <w:autoSpaceDE w:val="0"/>
        <w:autoSpaceDN w:val="0"/>
        <w:adjustRightInd w:val="0"/>
        <w:spacing w:after="0" w:line="240" w:lineRule="auto"/>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 xml:space="preserve">Посадові особи </w:t>
      </w:r>
    </w:p>
    <w:p w:rsidR="001B133F" w:rsidRPr="001B133F" w:rsidRDefault="001B133F" w:rsidP="001B133F">
      <w:pPr>
        <w:widowControl w:val="0"/>
        <w:numPr>
          <w:ilvl w:val="0"/>
          <w:numId w:val="4"/>
        </w:numPr>
        <w:autoSpaceDE w:val="0"/>
        <w:autoSpaceDN w:val="0"/>
        <w:adjustRightInd w:val="0"/>
        <w:spacing w:after="0" w:line="240" w:lineRule="auto"/>
        <w:jc w:val="center"/>
        <w:rPr>
          <w:rFonts w:ascii="Times New Roman" w:hAnsi="Times New Roman"/>
          <w:iCs/>
          <w:color w:val="000000"/>
          <w:sz w:val="28"/>
          <w:szCs w:val="28"/>
          <w:lang w:val="uk-UA" w:eastAsia="ru-RU"/>
        </w:rPr>
      </w:pPr>
      <w:bookmarkStart w:id="0" w:name="_heading=h.gjdgxs" w:colFirst="0" w:colLast="0"/>
      <w:bookmarkEnd w:id="0"/>
      <w:r w:rsidRPr="001B133F">
        <w:rPr>
          <w:rFonts w:ascii="Times New Roman" w:hAnsi="Times New Roman"/>
          <w:iCs/>
          <w:color w:val="000000"/>
          <w:sz w:val="28"/>
          <w:szCs w:val="28"/>
          <w:lang w:val="uk-UA" w:eastAsia="ru-RU"/>
        </w:rPr>
        <w:t>_____________</w:t>
      </w:r>
      <w:r w:rsidRPr="001B133F">
        <w:rPr>
          <w:rFonts w:ascii="Times New Roman" w:hAnsi="Times New Roman"/>
          <w:i/>
          <w:iCs/>
          <w:color w:val="000000"/>
          <w:sz w:val="28"/>
          <w:szCs w:val="28"/>
          <w:lang w:val="uk-UA" w:eastAsia="ru-RU"/>
        </w:rPr>
        <w:t>(власне ім’я, прізвище)</w:t>
      </w:r>
      <w:r w:rsidRPr="001B133F">
        <w:rPr>
          <w:rFonts w:ascii="Times New Roman" w:hAnsi="Times New Roman"/>
          <w:iCs/>
          <w:color w:val="000000"/>
          <w:sz w:val="28"/>
          <w:szCs w:val="28"/>
          <w:lang w:val="uk-UA" w:eastAsia="ru-RU"/>
        </w:rPr>
        <w:t xml:space="preserve"> -  ________________,  посада;</w:t>
      </w:r>
    </w:p>
    <w:p w:rsidR="001B133F" w:rsidRPr="001B133F" w:rsidRDefault="001B133F" w:rsidP="001B133F">
      <w:pPr>
        <w:widowControl w:val="0"/>
        <w:numPr>
          <w:ilvl w:val="0"/>
          <w:numId w:val="4"/>
        </w:numPr>
        <w:autoSpaceDE w:val="0"/>
        <w:autoSpaceDN w:val="0"/>
        <w:adjustRightInd w:val="0"/>
        <w:spacing w:after="0" w:line="240" w:lineRule="auto"/>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w:t>
      </w:r>
      <w:r w:rsidRPr="001B133F">
        <w:rPr>
          <w:rFonts w:ascii="Times New Roman" w:hAnsi="Times New Roman"/>
          <w:i/>
          <w:iCs/>
          <w:color w:val="000000"/>
          <w:sz w:val="28"/>
          <w:szCs w:val="28"/>
          <w:lang w:val="uk-UA" w:eastAsia="ru-RU"/>
        </w:rPr>
        <w:t>(власне ім’я, прізвище)</w:t>
      </w:r>
      <w:r w:rsidRPr="001B133F">
        <w:rPr>
          <w:rFonts w:ascii="Times New Roman" w:hAnsi="Times New Roman"/>
          <w:iCs/>
          <w:color w:val="000000"/>
          <w:sz w:val="28"/>
          <w:szCs w:val="28"/>
          <w:lang w:val="uk-UA" w:eastAsia="ru-RU"/>
        </w:rPr>
        <w:t xml:space="preserve"> -  ________________,  посада;</w:t>
      </w:r>
    </w:p>
    <w:p w:rsidR="001B133F" w:rsidRPr="001B133F" w:rsidRDefault="001B133F" w:rsidP="001B133F">
      <w:pPr>
        <w:widowControl w:val="0"/>
        <w:numPr>
          <w:ilvl w:val="0"/>
          <w:numId w:val="4"/>
        </w:numPr>
        <w:autoSpaceDE w:val="0"/>
        <w:autoSpaceDN w:val="0"/>
        <w:adjustRightInd w:val="0"/>
        <w:spacing w:after="0" w:line="240" w:lineRule="auto"/>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 xml:space="preserve"> ____________ </w:t>
      </w:r>
      <w:r w:rsidRPr="001B133F">
        <w:rPr>
          <w:rFonts w:ascii="Times New Roman" w:hAnsi="Times New Roman"/>
          <w:i/>
          <w:iCs/>
          <w:color w:val="000000"/>
          <w:sz w:val="28"/>
          <w:szCs w:val="28"/>
          <w:lang w:val="uk-UA" w:eastAsia="ru-RU"/>
        </w:rPr>
        <w:t>(власне ім’я, прізвище)</w:t>
      </w:r>
      <w:r w:rsidRPr="001B133F">
        <w:rPr>
          <w:rFonts w:ascii="Times New Roman" w:hAnsi="Times New Roman"/>
          <w:iCs/>
          <w:color w:val="000000"/>
          <w:sz w:val="28"/>
          <w:szCs w:val="28"/>
          <w:lang w:val="uk-UA" w:eastAsia="ru-RU"/>
        </w:rPr>
        <w:t xml:space="preserve"> -  ________________,  посада;</w:t>
      </w:r>
    </w:p>
    <w:p w:rsidR="001B133F" w:rsidRPr="001B133F" w:rsidRDefault="001B133F" w:rsidP="001B133F">
      <w:pPr>
        <w:widowControl w:val="0"/>
        <w:numPr>
          <w:ilvl w:val="0"/>
          <w:numId w:val="4"/>
        </w:numPr>
        <w:autoSpaceDE w:val="0"/>
        <w:autoSpaceDN w:val="0"/>
        <w:adjustRightInd w:val="0"/>
        <w:spacing w:after="0" w:line="240" w:lineRule="auto"/>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w:t>
      </w:r>
      <w:r w:rsidRPr="001B133F">
        <w:rPr>
          <w:rFonts w:ascii="Times New Roman" w:hAnsi="Times New Roman"/>
          <w:i/>
          <w:iCs/>
          <w:color w:val="000000"/>
          <w:sz w:val="28"/>
          <w:szCs w:val="28"/>
          <w:lang w:val="uk-UA" w:eastAsia="ru-RU"/>
        </w:rPr>
        <w:t>(власне ім’я, прізвище)</w:t>
      </w:r>
      <w:r w:rsidRPr="001B133F">
        <w:rPr>
          <w:rFonts w:ascii="Times New Roman" w:hAnsi="Times New Roman"/>
          <w:iCs/>
          <w:color w:val="000000"/>
          <w:sz w:val="28"/>
          <w:szCs w:val="28"/>
          <w:lang w:val="uk-UA" w:eastAsia="ru-RU"/>
        </w:rPr>
        <w:t xml:space="preserve"> -  ________________,  посада.</w:t>
      </w:r>
    </w:p>
    <w:p w:rsidR="001B133F" w:rsidRPr="001B133F" w:rsidRDefault="001B133F" w:rsidP="00CD03BB">
      <w:pPr>
        <w:widowControl w:val="0"/>
        <w:autoSpaceDE w:val="0"/>
        <w:autoSpaceDN w:val="0"/>
        <w:adjustRightInd w:val="0"/>
        <w:spacing w:after="0" w:line="240" w:lineRule="auto"/>
        <w:ind w:firstLine="708"/>
        <w:jc w:val="both"/>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 xml:space="preserve">обстеживши  ____________________________ </w:t>
      </w:r>
      <w:r w:rsidRPr="001B133F">
        <w:rPr>
          <w:rFonts w:ascii="Times New Roman" w:hAnsi="Times New Roman"/>
          <w:i/>
          <w:iCs/>
          <w:color w:val="000000"/>
          <w:sz w:val="28"/>
          <w:szCs w:val="28"/>
          <w:lang w:val="uk-UA" w:eastAsia="ru-RU"/>
        </w:rPr>
        <w:t>(вказати об’єкт обстеження)</w:t>
      </w:r>
      <w:r w:rsidRPr="001B133F">
        <w:rPr>
          <w:rFonts w:ascii="Times New Roman" w:hAnsi="Times New Roman"/>
          <w:iCs/>
          <w:color w:val="000000"/>
          <w:sz w:val="28"/>
          <w:szCs w:val="28"/>
          <w:lang w:val="uk-UA" w:eastAsia="ru-RU"/>
        </w:rPr>
        <w:t xml:space="preserve"> - нерухоме майно, що може бути безхазяйним, та розташоване на території </w:t>
      </w:r>
      <w:r w:rsidR="00CD03BB" w:rsidRPr="00CD03BB">
        <w:rPr>
          <w:rFonts w:ascii="Times New Roman" w:hAnsi="Times New Roman"/>
          <w:iCs/>
          <w:color w:val="000000"/>
          <w:sz w:val="28"/>
          <w:szCs w:val="28"/>
          <w:lang w:val="uk-UA" w:eastAsia="ru-RU"/>
        </w:rPr>
        <w:t xml:space="preserve">Рожищенської </w:t>
      </w:r>
      <w:r w:rsidRPr="00CD03BB">
        <w:rPr>
          <w:rFonts w:ascii="Times New Roman" w:hAnsi="Times New Roman"/>
          <w:iCs/>
          <w:color w:val="000000"/>
          <w:sz w:val="28"/>
          <w:szCs w:val="28"/>
          <w:lang w:val="uk-UA" w:eastAsia="ru-RU"/>
        </w:rPr>
        <w:t>міської</w:t>
      </w:r>
      <w:r w:rsidRPr="001B133F">
        <w:rPr>
          <w:rFonts w:ascii="Times New Roman" w:hAnsi="Times New Roman"/>
          <w:i/>
          <w:iCs/>
          <w:color w:val="000000"/>
          <w:sz w:val="28"/>
          <w:szCs w:val="28"/>
          <w:lang w:val="uk-UA" w:eastAsia="ru-RU"/>
        </w:rPr>
        <w:t xml:space="preserve"> </w:t>
      </w:r>
      <w:r w:rsidRPr="001B133F">
        <w:rPr>
          <w:rFonts w:ascii="Times New Roman" w:hAnsi="Times New Roman"/>
          <w:iCs/>
          <w:color w:val="000000"/>
          <w:sz w:val="28"/>
          <w:szCs w:val="28"/>
          <w:lang w:val="uk-UA" w:eastAsia="ru-RU"/>
        </w:rPr>
        <w:t xml:space="preserve">територіальної громади за адресою </w:t>
      </w:r>
      <w:r w:rsidRPr="001B133F">
        <w:rPr>
          <w:rFonts w:ascii="Times New Roman" w:hAnsi="Times New Roman"/>
          <w:i/>
          <w:iCs/>
          <w:color w:val="000000"/>
          <w:sz w:val="28"/>
          <w:szCs w:val="28"/>
          <w:lang w:val="uk-UA" w:eastAsia="ru-RU"/>
        </w:rPr>
        <w:t>(вказати місцезнаходження майна)</w:t>
      </w:r>
      <w:r w:rsidRPr="001B133F">
        <w:rPr>
          <w:rFonts w:ascii="Times New Roman" w:hAnsi="Times New Roman"/>
          <w:iCs/>
          <w:color w:val="000000"/>
          <w:sz w:val="28"/>
          <w:szCs w:val="28"/>
          <w:lang w:val="uk-UA" w:eastAsia="ru-RU"/>
        </w:rPr>
        <w:t>______________________________________________, встановили наступне:</w:t>
      </w:r>
    </w:p>
    <w:p w:rsidR="001B133F" w:rsidRPr="001B133F" w:rsidRDefault="001B133F" w:rsidP="00CD03BB">
      <w:pPr>
        <w:widowControl w:val="0"/>
        <w:numPr>
          <w:ilvl w:val="0"/>
          <w:numId w:val="3"/>
        </w:numPr>
        <w:autoSpaceDE w:val="0"/>
        <w:autoSpaceDN w:val="0"/>
        <w:adjustRightInd w:val="0"/>
        <w:spacing w:after="0" w:line="240" w:lineRule="auto"/>
        <w:jc w:val="both"/>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_______________________________________________________________________________________________________________________________________________________________________</w:t>
      </w:r>
      <w:r w:rsidRPr="001B133F">
        <w:rPr>
          <w:rFonts w:ascii="Times New Roman" w:hAnsi="Times New Roman"/>
          <w:i/>
          <w:iCs/>
          <w:color w:val="000000"/>
          <w:sz w:val="28"/>
          <w:szCs w:val="28"/>
          <w:lang w:val="uk-UA" w:eastAsia="ru-RU"/>
        </w:rPr>
        <w:t xml:space="preserve"> (вказати технічні характеристики  майна)</w:t>
      </w:r>
    </w:p>
    <w:p w:rsidR="001B133F" w:rsidRPr="001B133F" w:rsidRDefault="001B133F" w:rsidP="00CD03BB">
      <w:pPr>
        <w:widowControl w:val="0"/>
        <w:numPr>
          <w:ilvl w:val="0"/>
          <w:numId w:val="3"/>
        </w:numPr>
        <w:autoSpaceDE w:val="0"/>
        <w:autoSpaceDN w:val="0"/>
        <w:adjustRightInd w:val="0"/>
        <w:spacing w:after="0" w:line="240" w:lineRule="auto"/>
        <w:jc w:val="both"/>
        <w:rPr>
          <w:rFonts w:ascii="Times New Roman" w:hAnsi="Times New Roman"/>
          <w:i/>
          <w:iCs/>
          <w:color w:val="000000"/>
          <w:sz w:val="28"/>
          <w:szCs w:val="28"/>
          <w:lang w:val="uk-UA" w:eastAsia="ru-RU"/>
        </w:rPr>
      </w:pPr>
      <w:r w:rsidRPr="001B133F">
        <w:rPr>
          <w:rFonts w:ascii="Times New Roman" w:hAnsi="Times New Roman"/>
          <w:i/>
          <w:iCs/>
          <w:color w:val="000000"/>
          <w:sz w:val="28"/>
          <w:szCs w:val="28"/>
          <w:lang w:val="uk-UA" w:eastAsia="ru-RU"/>
        </w:rPr>
        <w:t>______________________________________________________________________________________________________________________________________________________(вказати відомості про стан майна та можливість використання за призначенням)</w:t>
      </w:r>
    </w:p>
    <w:p w:rsidR="001B133F" w:rsidRPr="001B133F" w:rsidRDefault="001B133F" w:rsidP="00CD03BB">
      <w:pPr>
        <w:widowControl w:val="0"/>
        <w:numPr>
          <w:ilvl w:val="0"/>
          <w:numId w:val="3"/>
        </w:numPr>
        <w:autoSpaceDE w:val="0"/>
        <w:autoSpaceDN w:val="0"/>
        <w:adjustRightInd w:val="0"/>
        <w:spacing w:after="0" w:line="240" w:lineRule="auto"/>
        <w:jc w:val="both"/>
        <w:rPr>
          <w:rFonts w:ascii="Times New Roman" w:hAnsi="Times New Roman"/>
          <w:i/>
          <w:iCs/>
          <w:color w:val="000000"/>
          <w:sz w:val="28"/>
          <w:szCs w:val="28"/>
          <w:lang w:val="uk-UA" w:eastAsia="ru-RU"/>
        </w:rPr>
      </w:pPr>
      <w:r w:rsidRPr="001B133F">
        <w:rPr>
          <w:rFonts w:ascii="Times New Roman" w:hAnsi="Times New Roman"/>
          <w:i/>
          <w:iCs/>
          <w:color w:val="000000"/>
          <w:sz w:val="28"/>
          <w:szCs w:val="28"/>
          <w:lang w:val="uk-UA" w:eastAsia="ru-RU"/>
        </w:rPr>
        <w:t>________________________________________________________________________________________________________________________________________________________________________________________________________________ (вказати інші відомості).</w:t>
      </w:r>
    </w:p>
    <w:p w:rsidR="00CD03BB" w:rsidRDefault="00CD03BB"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 xml:space="preserve">Цей акт складено на ____ </w:t>
      </w:r>
      <w:r w:rsidRPr="001B133F">
        <w:rPr>
          <w:rFonts w:ascii="Times New Roman" w:hAnsi="Times New Roman"/>
          <w:i/>
          <w:iCs/>
          <w:color w:val="000000"/>
          <w:sz w:val="28"/>
          <w:szCs w:val="28"/>
          <w:lang w:val="uk-UA" w:eastAsia="ru-RU"/>
        </w:rPr>
        <w:t>(вказати кількість)</w:t>
      </w:r>
      <w:r w:rsidRPr="001B133F">
        <w:rPr>
          <w:rFonts w:ascii="Times New Roman" w:hAnsi="Times New Roman"/>
          <w:iCs/>
          <w:color w:val="000000"/>
          <w:sz w:val="28"/>
          <w:szCs w:val="28"/>
          <w:lang w:val="uk-UA" w:eastAsia="ru-RU"/>
        </w:rPr>
        <w:t xml:space="preserve"> аркушах, пронумеровано, прошито та  підписано   у  __________ </w:t>
      </w:r>
      <w:r w:rsidRPr="001B133F">
        <w:rPr>
          <w:rFonts w:ascii="Times New Roman" w:hAnsi="Times New Roman"/>
          <w:i/>
          <w:iCs/>
          <w:color w:val="000000"/>
          <w:sz w:val="28"/>
          <w:szCs w:val="28"/>
          <w:lang w:val="uk-UA" w:eastAsia="ru-RU"/>
        </w:rPr>
        <w:t xml:space="preserve">(вказати кількість) </w:t>
      </w:r>
      <w:r w:rsidRPr="001B133F">
        <w:rPr>
          <w:rFonts w:ascii="Times New Roman" w:hAnsi="Times New Roman"/>
          <w:iCs/>
          <w:color w:val="000000"/>
          <w:sz w:val="28"/>
          <w:szCs w:val="28"/>
          <w:lang w:val="uk-UA" w:eastAsia="ru-RU"/>
        </w:rPr>
        <w:t>примірниках.</w:t>
      </w: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_______________ підпис</w:t>
      </w: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_______________ підпис</w:t>
      </w: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_______________ підпис</w:t>
      </w:r>
    </w:p>
    <w:p w:rsidR="001B133F" w:rsidRPr="001B133F" w:rsidRDefault="001B133F" w:rsidP="001B133F">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t>_______________ підпис</w:t>
      </w:r>
    </w:p>
    <w:p w:rsidR="005948D1" w:rsidRPr="00A735EE" w:rsidRDefault="001B133F"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1B133F">
        <w:rPr>
          <w:rFonts w:ascii="Times New Roman" w:hAnsi="Times New Roman"/>
          <w:iCs/>
          <w:color w:val="000000"/>
          <w:sz w:val="28"/>
          <w:szCs w:val="28"/>
          <w:lang w:val="uk-UA" w:eastAsia="ru-RU"/>
        </w:rPr>
        <w:br w:type="page"/>
      </w:r>
      <w:r w:rsidR="005948D1" w:rsidRPr="00A735EE">
        <w:rPr>
          <w:rFonts w:ascii="Times New Roman" w:hAnsi="Times New Roman"/>
          <w:iCs/>
          <w:color w:val="000000"/>
          <w:sz w:val="28"/>
          <w:szCs w:val="28"/>
          <w:lang w:val="uk-UA" w:eastAsia="ru-RU"/>
        </w:rPr>
        <w:t xml:space="preserve">                    Додаток 2</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ЗАТВЕРДЖЕНО</w:t>
      </w:r>
      <w:r w:rsidRPr="00A735EE">
        <w:rPr>
          <w:rFonts w:ascii="Times New Roman" w:hAnsi="Times New Roman"/>
          <w:iCs/>
          <w:color w:val="000000"/>
          <w:sz w:val="28"/>
          <w:szCs w:val="28"/>
          <w:lang w:val="uk-UA" w:eastAsia="ru-RU"/>
        </w:rPr>
        <w:br/>
        <w:t xml:space="preserve">                                                                           рішення Рожищенської міської ради</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iCs/>
          <w:color w:val="000000"/>
          <w:sz w:val="28"/>
          <w:szCs w:val="28"/>
          <w:lang w:val="uk-UA" w:eastAsia="ru-RU"/>
        </w:rPr>
      </w:pPr>
      <w:r w:rsidRPr="00A735EE">
        <w:rPr>
          <w:rFonts w:ascii="Times New Roman" w:hAnsi="Times New Roman"/>
          <w:iCs/>
          <w:color w:val="000000"/>
          <w:sz w:val="28"/>
          <w:szCs w:val="28"/>
          <w:lang w:val="uk-UA" w:eastAsia="ru-RU"/>
        </w:rPr>
        <w:t xml:space="preserve">                                               </w:t>
      </w:r>
      <w:r w:rsidRPr="00A735EE">
        <w:rPr>
          <w:rFonts w:ascii="Times New Roman" w:hAnsi="Times New Roman"/>
          <w:spacing w:val="-5"/>
          <w:sz w:val="28"/>
          <w:szCs w:val="28"/>
          <w:lang w:val="uk-UA" w:eastAsia="uk-UA"/>
        </w:rPr>
        <w:t>від 26 вересня 2024 року №</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sidRPr="00A735EE">
        <w:rPr>
          <w:rFonts w:ascii="Times New Roman" w:hAnsi="Times New Roman"/>
          <w:b/>
          <w:iCs/>
          <w:color w:val="000000"/>
          <w:sz w:val="28"/>
          <w:szCs w:val="28"/>
          <w:lang w:val="uk-UA" w:eastAsia="ru-RU"/>
        </w:rPr>
        <w:t>ПЕРЕЛІК</w:t>
      </w:r>
    </w:p>
    <w:p w:rsidR="00714FE9" w:rsidRPr="00714FE9" w:rsidRDefault="00714FE9" w:rsidP="00714FE9">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r>
        <w:rPr>
          <w:rFonts w:ascii="Times New Roman" w:hAnsi="Times New Roman"/>
          <w:b/>
          <w:iCs/>
          <w:color w:val="000000"/>
          <w:sz w:val="28"/>
          <w:szCs w:val="28"/>
          <w:lang w:val="uk-UA" w:eastAsia="ru-RU"/>
        </w:rPr>
        <w:t>виконавчих органів</w:t>
      </w:r>
      <w:r w:rsidRPr="00714FE9">
        <w:rPr>
          <w:rFonts w:ascii="Times New Roman" w:hAnsi="Times New Roman"/>
          <w:b/>
          <w:iCs/>
          <w:color w:val="000000"/>
          <w:sz w:val="28"/>
          <w:szCs w:val="28"/>
          <w:lang w:val="uk-UA" w:eastAsia="ru-RU"/>
        </w:rPr>
        <w:t xml:space="preserve"> Рожищенської міської ради, комунальних підприємств, установ та організацій, посад старост та державних реєстраторів Рожищенської міської ради, які взаємодіють між собою  щодо виявлення, обліку та передачі безхазяйного нерухомого майна у власність Рожищенської міської</w:t>
      </w:r>
      <w:r w:rsidRPr="00714FE9">
        <w:rPr>
          <w:rFonts w:ascii="Times New Roman" w:hAnsi="Times New Roman"/>
          <w:b/>
          <w:i/>
          <w:iCs/>
          <w:color w:val="000000"/>
          <w:sz w:val="28"/>
          <w:szCs w:val="28"/>
          <w:lang w:val="uk-UA" w:eastAsia="ru-RU"/>
        </w:rPr>
        <w:t xml:space="preserve"> </w:t>
      </w:r>
      <w:r w:rsidRPr="00714FE9">
        <w:rPr>
          <w:rFonts w:ascii="Times New Roman" w:hAnsi="Times New Roman"/>
          <w:b/>
          <w:iCs/>
          <w:color w:val="000000"/>
          <w:sz w:val="28"/>
          <w:szCs w:val="28"/>
          <w:lang w:val="uk-UA" w:eastAsia="ru-RU"/>
        </w:rPr>
        <w:t xml:space="preserve">територіальної громади </w:t>
      </w:r>
    </w:p>
    <w:p w:rsidR="005948D1" w:rsidRPr="00A735EE" w:rsidRDefault="005948D1" w:rsidP="005948D1">
      <w:pPr>
        <w:widowControl w:val="0"/>
        <w:autoSpaceDE w:val="0"/>
        <w:autoSpaceDN w:val="0"/>
        <w:adjustRightInd w:val="0"/>
        <w:spacing w:after="0" w:line="240" w:lineRule="auto"/>
        <w:ind w:firstLine="708"/>
        <w:jc w:val="center"/>
        <w:rPr>
          <w:rFonts w:ascii="Times New Roman" w:hAnsi="Times New Roman"/>
          <w:b/>
          <w:iCs/>
          <w:color w:val="000000"/>
          <w:sz w:val="28"/>
          <w:szCs w:val="28"/>
          <w:lang w:val="uk-UA" w:eastAsia="ru-RU"/>
        </w:rPr>
      </w:pPr>
    </w:p>
    <w:tbl>
      <w:tblPr>
        <w:tblW w:w="10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99"/>
        <w:gridCol w:w="9351"/>
      </w:tblGrid>
      <w:tr w:rsidR="00824A60" w:rsidRPr="00824A60" w:rsidTr="00FF73E9">
        <w:trPr>
          <w:jc w:val="center"/>
        </w:trPr>
        <w:tc>
          <w:tcPr>
            <w:tcW w:w="699"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rPr>
                <w:rFonts w:ascii="Times New Roman" w:hAnsi="Times New Roman"/>
                <w:iCs/>
                <w:sz w:val="28"/>
                <w:szCs w:val="28"/>
                <w:lang w:val="uk-UA" w:eastAsia="ru-RU"/>
              </w:rPr>
            </w:pPr>
            <w:r w:rsidRPr="00824A60">
              <w:rPr>
                <w:rFonts w:ascii="Times New Roman" w:hAnsi="Times New Roman"/>
                <w:iCs/>
                <w:sz w:val="28"/>
                <w:szCs w:val="28"/>
                <w:lang w:val="uk-UA" w:eastAsia="ru-RU"/>
              </w:rPr>
              <w:t xml:space="preserve">№ </w:t>
            </w:r>
            <w:r w:rsidRPr="00824A60">
              <w:rPr>
                <w:rFonts w:ascii="Times New Roman" w:hAnsi="Times New Roman"/>
                <w:iCs/>
                <w:sz w:val="28"/>
                <w:szCs w:val="28"/>
                <w:lang w:val="uk-UA" w:eastAsia="ru-RU"/>
              </w:rPr>
              <w:br/>
              <w:t>п/п</w:t>
            </w:r>
          </w:p>
        </w:tc>
        <w:tc>
          <w:tcPr>
            <w:tcW w:w="9351" w:type="dxa"/>
            <w:shd w:val="clear" w:color="auto" w:fill="auto"/>
            <w:tcMar>
              <w:top w:w="100" w:type="dxa"/>
              <w:left w:w="100" w:type="dxa"/>
              <w:bottom w:w="100" w:type="dxa"/>
              <w:right w:w="100" w:type="dxa"/>
            </w:tcMar>
          </w:tcPr>
          <w:p w:rsidR="005948D1" w:rsidRPr="00824A60" w:rsidRDefault="00824A60" w:rsidP="00824A60">
            <w:pPr>
              <w:widowControl w:val="0"/>
              <w:autoSpaceDE w:val="0"/>
              <w:autoSpaceDN w:val="0"/>
              <w:adjustRightInd w:val="0"/>
              <w:spacing w:after="0" w:line="240" w:lineRule="auto"/>
              <w:ind w:firstLine="708"/>
              <w:jc w:val="center"/>
              <w:rPr>
                <w:rFonts w:ascii="Times New Roman" w:hAnsi="Times New Roman"/>
                <w:iCs/>
                <w:sz w:val="28"/>
                <w:szCs w:val="28"/>
                <w:lang w:val="uk-UA" w:eastAsia="ru-RU"/>
              </w:rPr>
            </w:pPr>
            <w:r w:rsidRPr="00824A60">
              <w:rPr>
                <w:rFonts w:ascii="Times New Roman" w:hAnsi="Times New Roman"/>
                <w:iCs/>
                <w:sz w:val="28"/>
                <w:szCs w:val="28"/>
                <w:lang w:val="uk-UA" w:eastAsia="ru-RU"/>
              </w:rPr>
              <w:t xml:space="preserve">Назва виконавчого органу Рожищенської міської ради,  комунального підприємства, установи, організації, посади старости, державного реєстратора Рожищенської міської ради  </w:t>
            </w:r>
          </w:p>
        </w:tc>
      </w:tr>
      <w:tr w:rsidR="00824A60" w:rsidRPr="00824A60" w:rsidTr="00FF73E9">
        <w:trPr>
          <w:jc w:val="center"/>
        </w:trPr>
        <w:tc>
          <w:tcPr>
            <w:tcW w:w="699"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p>
          <w:p w:rsidR="005948D1" w:rsidRPr="00824A60" w:rsidRDefault="005948D1" w:rsidP="00FF73E9">
            <w:pPr>
              <w:jc w:val="center"/>
              <w:rPr>
                <w:rFonts w:ascii="Times New Roman" w:hAnsi="Times New Roman"/>
                <w:sz w:val="28"/>
                <w:szCs w:val="28"/>
                <w:lang w:val="uk-UA" w:eastAsia="ru-RU"/>
              </w:rPr>
            </w:pPr>
            <w:r w:rsidRPr="00824A60">
              <w:rPr>
                <w:rFonts w:ascii="Times New Roman" w:hAnsi="Times New Roman"/>
                <w:sz w:val="28"/>
                <w:szCs w:val="28"/>
                <w:lang w:val="uk-UA" w:eastAsia="ru-RU"/>
              </w:rPr>
              <w:t>1</w:t>
            </w:r>
          </w:p>
        </w:tc>
        <w:tc>
          <w:tcPr>
            <w:tcW w:w="9351"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jc w:val="both"/>
              <w:rPr>
                <w:rFonts w:ascii="Times New Roman" w:hAnsi="Times New Roman"/>
                <w:b/>
                <w:iCs/>
                <w:sz w:val="28"/>
                <w:szCs w:val="28"/>
                <w:lang w:val="uk-UA" w:eastAsia="ru-RU"/>
              </w:rPr>
            </w:pPr>
            <w:r w:rsidRPr="00824A60">
              <w:rPr>
                <w:rFonts w:ascii="Times New Roman" w:hAnsi="Times New Roman"/>
                <w:iCs/>
                <w:sz w:val="28"/>
                <w:szCs w:val="28"/>
                <w:lang w:val="uk-UA" w:eastAsia="ru-RU"/>
              </w:rPr>
              <w:t xml:space="preserve">Відділ містобудування, архітектури, житлово-комунального господарства, благоустрою, комунальної власності, інфраструктури, будівництва, транспорту та екології </w:t>
            </w:r>
            <w:r w:rsidRPr="00824A60">
              <w:rPr>
                <w:rFonts w:ascii="Times New Roman" w:hAnsi="Times New Roman"/>
                <w:bCs/>
                <w:iCs/>
                <w:sz w:val="28"/>
                <w:szCs w:val="28"/>
                <w:lang w:val="uk-UA" w:eastAsia="ru-RU"/>
              </w:rPr>
              <w:t>Рожищенської міської ради</w:t>
            </w:r>
          </w:p>
        </w:tc>
      </w:tr>
      <w:tr w:rsidR="00824A60" w:rsidRPr="00824A60" w:rsidTr="00FF73E9">
        <w:trPr>
          <w:jc w:val="center"/>
        </w:trPr>
        <w:tc>
          <w:tcPr>
            <w:tcW w:w="699"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sidRPr="00824A60">
              <w:rPr>
                <w:rFonts w:ascii="Times New Roman" w:hAnsi="Times New Roman"/>
                <w:b/>
                <w:iCs/>
                <w:sz w:val="28"/>
                <w:szCs w:val="28"/>
                <w:lang w:val="uk-UA" w:eastAsia="ru-RU"/>
              </w:rPr>
              <w:t>2</w:t>
            </w:r>
            <w:r w:rsidRPr="00824A60">
              <w:rPr>
                <w:rFonts w:ascii="Times New Roman" w:hAnsi="Times New Roman"/>
                <w:iCs/>
                <w:sz w:val="28"/>
                <w:szCs w:val="28"/>
                <w:lang w:val="uk-UA" w:eastAsia="ru-RU"/>
              </w:rPr>
              <w:t>2</w:t>
            </w:r>
          </w:p>
        </w:tc>
        <w:tc>
          <w:tcPr>
            <w:tcW w:w="9351"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jc w:val="both"/>
              <w:rPr>
                <w:rFonts w:ascii="Times New Roman" w:hAnsi="Times New Roman"/>
                <w:iCs/>
                <w:sz w:val="28"/>
                <w:szCs w:val="28"/>
                <w:lang w:val="uk-UA" w:eastAsia="ru-RU"/>
              </w:rPr>
            </w:pPr>
            <w:r w:rsidRPr="00824A60">
              <w:rPr>
                <w:rFonts w:ascii="Times New Roman" w:hAnsi="Times New Roman"/>
                <w:bCs/>
                <w:iCs/>
                <w:sz w:val="28"/>
                <w:szCs w:val="28"/>
                <w:lang w:val="uk-UA" w:eastAsia="ru-RU"/>
              </w:rPr>
              <w:t>Управління «Центр надання адміністративних послуг» та соціального захисту населення Рожищенської міської ради</w:t>
            </w:r>
            <w:r w:rsidRPr="00824A60">
              <w:rPr>
                <w:rFonts w:ascii="Times New Roman" w:hAnsi="Times New Roman"/>
                <w:i/>
                <w:iCs/>
                <w:sz w:val="28"/>
                <w:szCs w:val="28"/>
                <w:lang w:val="uk-UA" w:eastAsia="ru-RU"/>
              </w:rPr>
              <w:t xml:space="preserve"> </w:t>
            </w:r>
          </w:p>
        </w:tc>
      </w:tr>
      <w:tr w:rsidR="00824A60" w:rsidRPr="00824A60" w:rsidTr="00FF73E9">
        <w:trPr>
          <w:jc w:val="center"/>
        </w:trPr>
        <w:tc>
          <w:tcPr>
            <w:tcW w:w="699"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p>
          <w:p w:rsidR="005948D1" w:rsidRPr="00824A60" w:rsidRDefault="005948D1" w:rsidP="00FF73E9">
            <w:pPr>
              <w:jc w:val="center"/>
              <w:rPr>
                <w:rFonts w:ascii="Times New Roman" w:hAnsi="Times New Roman"/>
                <w:sz w:val="28"/>
                <w:szCs w:val="28"/>
                <w:lang w:val="uk-UA" w:eastAsia="ru-RU"/>
              </w:rPr>
            </w:pPr>
            <w:r w:rsidRPr="00824A60">
              <w:rPr>
                <w:rFonts w:ascii="Times New Roman" w:hAnsi="Times New Roman"/>
                <w:sz w:val="28"/>
                <w:szCs w:val="28"/>
                <w:lang w:val="uk-UA" w:eastAsia="ru-RU"/>
              </w:rPr>
              <w:t>3</w:t>
            </w:r>
          </w:p>
        </w:tc>
        <w:tc>
          <w:tcPr>
            <w:tcW w:w="9351"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jc w:val="both"/>
              <w:rPr>
                <w:rFonts w:ascii="Times New Roman" w:hAnsi="Times New Roman"/>
                <w:bCs/>
                <w:iCs/>
                <w:sz w:val="28"/>
                <w:szCs w:val="28"/>
                <w:lang w:val="uk-UA" w:eastAsia="ru-RU"/>
              </w:rPr>
            </w:pPr>
            <w:r w:rsidRPr="00824A60">
              <w:rPr>
                <w:rFonts w:ascii="Times New Roman" w:hAnsi="Times New Roman"/>
                <w:iCs/>
                <w:sz w:val="28"/>
                <w:szCs w:val="28"/>
                <w:lang w:val="uk-UA" w:eastAsia="ru-RU"/>
              </w:rPr>
              <w:t xml:space="preserve">Підприємство житлово-комунального господарства Рожищенської міської ради </w:t>
            </w:r>
          </w:p>
        </w:tc>
      </w:tr>
      <w:tr w:rsidR="00824A60" w:rsidRPr="00824A60" w:rsidTr="008E7DF3">
        <w:trPr>
          <w:trHeight w:val="522"/>
          <w:jc w:val="center"/>
        </w:trPr>
        <w:tc>
          <w:tcPr>
            <w:tcW w:w="699" w:type="dxa"/>
            <w:shd w:val="clear" w:color="auto" w:fill="auto"/>
            <w:tcMar>
              <w:top w:w="100" w:type="dxa"/>
              <w:left w:w="100" w:type="dxa"/>
              <w:bottom w:w="100" w:type="dxa"/>
              <w:right w:w="100" w:type="dxa"/>
            </w:tcMar>
          </w:tcPr>
          <w:p w:rsidR="005948D1" w:rsidRPr="00824A60" w:rsidRDefault="005948D1"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sidRPr="00824A60">
              <w:rPr>
                <w:rFonts w:ascii="Times New Roman" w:hAnsi="Times New Roman"/>
                <w:b/>
                <w:iCs/>
                <w:sz w:val="28"/>
                <w:szCs w:val="28"/>
                <w:lang w:val="uk-UA" w:eastAsia="ru-RU"/>
              </w:rPr>
              <w:t>4</w:t>
            </w:r>
            <w:r w:rsidRPr="00824A60">
              <w:rPr>
                <w:rFonts w:ascii="Times New Roman" w:hAnsi="Times New Roman"/>
                <w:iCs/>
                <w:sz w:val="28"/>
                <w:szCs w:val="28"/>
                <w:lang w:val="uk-UA" w:eastAsia="ru-RU"/>
              </w:rPr>
              <w:t>4</w:t>
            </w:r>
          </w:p>
        </w:tc>
        <w:tc>
          <w:tcPr>
            <w:tcW w:w="9351" w:type="dxa"/>
            <w:shd w:val="clear" w:color="auto" w:fill="auto"/>
            <w:tcMar>
              <w:top w:w="100" w:type="dxa"/>
              <w:left w:w="100" w:type="dxa"/>
              <w:bottom w:w="100" w:type="dxa"/>
              <w:right w:w="100" w:type="dxa"/>
            </w:tcMar>
          </w:tcPr>
          <w:p w:rsidR="00824A60" w:rsidRDefault="00824A60"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5948D1" w:rsidRPr="00824A60" w:rsidRDefault="00824A60" w:rsidP="00FF73E9">
            <w:pPr>
              <w:widowControl w:val="0"/>
              <w:autoSpaceDE w:val="0"/>
              <w:autoSpaceDN w:val="0"/>
              <w:adjustRightInd w:val="0"/>
              <w:spacing w:after="0" w:line="240" w:lineRule="auto"/>
              <w:jc w:val="both"/>
              <w:rPr>
                <w:rFonts w:ascii="Times New Roman" w:hAnsi="Times New Roman"/>
                <w:iCs/>
                <w:sz w:val="28"/>
                <w:szCs w:val="28"/>
                <w:lang w:val="uk-UA" w:eastAsia="ru-RU"/>
              </w:rPr>
            </w:pPr>
            <w:r>
              <w:rPr>
                <w:rFonts w:ascii="Times New Roman" w:hAnsi="Times New Roman"/>
                <w:iCs/>
                <w:sz w:val="28"/>
                <w:szCs w:val="28"/>
                <w:lang w:eastAsia="ru-RU"/>
              </w:rPr>
              <w:t>С</w:t>
            </w:r>
            <w:r w:rsidRPr="00824A60">
              <w:rPr>
                <w:rFonts w:ascii="Times New Roman" w:hAnsi="Times New Roman"/>
                <w:iCs/>
                <w:sz w:val="28"/>
                <w:szCs w:val="28"/>
                <w:lang w:eastAsia="ru-RU"/>
              </w:rPr>
              <w:t>тароста Носачевичівського старостинського округу</w:t>
            </w:r>
          </w:p>
        </w:tc>
      </w:tr>
      <w:tr w:rsidR="00824A60" w:rsidRPr="00824A60" w:rsidTr="008E7DF3">
        <w:trPr>
          <w:trHeight w:val="521"/>
          <w:jc w:val="center"/>
        </w:trPr>
        <w:tc>
          <w:tcPr>
            <w:tcW w:w="699" w:type="dxa"/>
            <w:shd w:val="clear" w:color="auto" w:fill="auto"/>
            <w:tcMar>
              <w:top w:w="100" w:type="dxa"/>
              <w:left w:w="100" w:type="dxa"/>
              <w:bottom w:w="100" w:type="dxa"/>
              <w:right w:w="100" w:type="dxa"/>
            </w:tcMar>
          </w:tcPr>
          <w:p w:rsidR="005948D1" w:rsidRPr="00824A60" w:rsidRDefault="00824A60"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5</w:t>
            </w:r>
            <w:r w:rsidRPr="00824A60">
              <w:rPr>
                <w:rFonts w:ascii="Times New Roman" w:hAnsi="Times New Roman"/>
                <w:iCs/>
                <w:sz w:val="28"/>
                <w:szCs w:val="28"/>
                <w:lang w:val="uk-UA" w:eastAsia="ru-RU"/>
              </w:rPr>
              <w:t>5</w:t>
            </w:r>
          </w:p>
        </w:tc>
        <w:tc>
          <w:tcPr>
            <w:tcW w:w="9351" w:type="dxa"/>
            <w:shd w:val="clear" w:color="auto" w:fill="auto"/>
            <w:tcMar>
              <w:top w:w="100" w:type="dxa"/>
              <w:left w:w="100" w:type="dxa"/>
              <w:bottom w:w="100" w:type="dxa"/>
              <w:right w:w="100" w:type="dxa"/>
            </w:tcMar>
          </w:tcPr>
          <w:p w:rsidR="00824A60" w:rsidRDefault="00824A60"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5948D1" w:rsidRPr="00824A60" w:rsidRDefault="00824A60" w:rsidP="00FF73E9">
            <w:pPr>
              <w:widowControl w:val="0"/>
              <w:autoSpaceDE w:val="0"/>
              <w:autoSpaceDN w:val="0"/>
              <w:adjustRightInd w:val="0"/>
              <w:spacing w:after="0" w:line="240" w:lineRule="auto"/>
              <w:jc w:val="both"/>
              <w:rPr>
                <w:rFonts w:ascii="Times New Roman" w:hAnsi="Times New Roman"/>
                <w:iCs/>
                <w:sz w:val="28"/>
                <w:szCs w:val="28"/>
                <w:lang w:val="uk-UA" w:eastAsia="ru-RU"/>
              </w:rPr>
            </w:pPr>
            <w:r>
              <w:rPr>
                <w:rFonts w:ascii="Times New Roman" w:hAnsi="Times New Roman"/>
                <w:iCs/>
                <w:sz w:val="28"/>
                <w:szCs w:val="28"/>
                <w:lang w:eastAsia="ru-RU"/>
              </w:rPr>
              <w:t>С</w:t>
            </w:r>
            <w:r w:rsidRPr="00824A60">
              <w:rPr>
                <w:rFonts w:ascii="Times New Roman" w:hAnsi="Times New Roman"/>
                <w:iCs/>
                <w:sz w:val="28"/>
                <w:szCs w:val="28"/>
                <w:lang w:eastAsia="ru-RU"/>
              </w:rPr>
              <w:t>тароста Топільн</w:t>
            </w:r>
            <w:r>
              <w:rPr>
                <w:rFonts w:ascii="Times New Roman" w:hAnsi="Times New Roman"/>
                <w:iCs/>
                <w:sz w:val="28"/>
                <w:szCs w:val="28"/>
                <w:lang w:eastAsia="ru-RU"/>
              </w:rPr>
              <w:t>енського старостинського округу</w:t>
            </w:r>
          </w:p>
        </w:tc>
      </w:tr>
      <w:tr w:rsidR="00824A60" w:rsidRPr="00824A60" w:rsidTr="00FF73E9">
        <w:trPr>
          <w:jc w:val="center"/>
        </w:trPr>
        <w:tc>
          <w:tcPr>
            <w:tcW w:w="699" w:type="dxa"/>
            <w:shd w:val="clear" w:color="auto" w:fill="auto"/>
            <w:tcMar>
              <w:top w:w="100" w:type="dxa"/>
              <w:left w:w="100" w:type="dxa"/>
              <w:bottom w:w="100" w:type="dxa"/>
              <w:right w:w="100" w:type="dxa"/>
            </w:tcMar>
          </w:tcPr>
          <w:p w:rsidR="00824A60" w:rsidRPr="00824A60" w:rsidRDefault="00824A60"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6</w:t>
            </w:r>
            <w:r w:rsidRPr="00824A60">
              <w:rPr>
                <w:rFonts w:ascii="Times New Roman" w:hAnsi="Times New Roman"/>
                <w:iCs/>
                <w:sz w:val="28"/>
                <w:szCs w:val="28"/>
                <w:lang w:val="uk-UA" w:eastAsia="ru-RU"/>
              </w:rPr>
              <w:t>6</w:t>
            </w:r>
          </w:p>
        </w:tc>
        <w:tc>
          <w:tcPr>
            <w:tcW w:w="9351" w:type="dxa"/>
            <w:shd w:val="clear" w:color="auto" w:fill="auto"/>
            <w:tcMar>
              <w:top w:w="100" w:type="dxa"/>
              <w:left w:w="100" w:type="dxa"/>
              <w:bottom w:w="100" w:type="dxa"/>
              <w:right w:w="100" w:type="dxa"/>
            </w:tcMar>
          </w:tcPr>
          <w:p w:rsidR="00824A60" w:rsidRDefault="00824A60"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824A60" w:rsidRDefault="00824A60" w:rsidP="00FF73E9">
            <w:pPr>
              <w:widowControl w:val="0"/>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С</w:t>
            </w:r>
            <w:r w:rsidRPr="00824A60">
              <w:rPr>
                <w:rFonts w:ascii="Times New Roman" w:hAnsi="Times New Roman"/>
                <w:iCs/>
                <w:sz w:val="28"/>
                <w:szCs w:val="28"/>
                <w:lang w:eastAsia="ru-RU"/>
              </w:rPr>
              <w:t xml:space="preserve">тароста </w:t>
            </w:r>
            <w:r w:rsidR="0052732B">
              <w:rPr>
                <w:rFonts w:ascii="Times New Roman" w:hAnsi="Times New Roman"/>
                <w:iCs/>
                <w:sz w:val="28"/>
                <w:szCs w:val="28"/>
                <w:lang w:eastAsia="ru-RU"/>
              </w:rPr>
              <w:t>Переспівського старостин</w:t>
            </w:r>
            <w:r w:rsidRPr="00824A60">
              <w:rPr>
                <w:rFonts w:ascii="Times New Roman" w:hAnsi="Times New Roman"/>
                <w:iCs/>
                <w:sz w:val="28"/>
                <w:szCs w:val="28"/>
                <w:lang w:eastAsia="ru-RU"/>
              </w:rPr>
              <w:t>с</w:t>
            </w:r>
            <w:r w:rsidR="0052732B">
              <w:rPr>
                <w:rFonts w:ascii="Times New Roman" w:hAnsi="Times New Roman"/>
                <w:iCs/>
                <w:sz w:val="28"/>
                <w:szCs w:val="28"/>
                <w:lang w:eastAsia="ru-RU"/>
              </w:rPr>
              <w:t>ь</w:t>
            </w:r>
            <w:r w:rsidRPr="00824A60">
              <w:rPr>
                <w:rFonts w:ascii="Times New Roman" w:hAnsi="Times New Roman"/>
                <w:iCs/>
                <w:sz w:val="28"/>
                <w:szCs w:val="28"/>
                <w:lang w:eastAsia="ru-RU"/>
              </w:rPr>
              <w:t>кого округу</w:t>
            </w:r>
          </w:p>
          <w:p w:rsidR="00824A60" w:rsidRDefault="00824A60" w:rsidP="00FF73E9">
            <w:pPr>
              <w:widowControl w:val="0"/>
              <w:autoSpaceDE w:val="0"/>
              <w:autoSpaceDN w:val="0"/>
              <w:adjustRightInd w:val="0"/>
              <w:spacing w:after="0" w:line="240" w:lineRule="auto"/>
              <w:jc w:val="both"/>
              <w:rPr>
                <w:rFonts w:ascii="Times New Roman" w:hAnsi="Times New Roman"/>
                <w:iCs/>
                <w:sz w:val="28"/>
                <w:szCs w:val="28"/>
                <w:lang w:eastAsia="ru-RU"/>
              </w:rPr>
            </w:pPr>
            <w:bookmarkStart w:id="1" w:name="_GoBack"/>
            <w:bookmarkEnd w:id="1"/>
          </w:p>
        </w:tc>
      </w:tr>
      <w:tr w:rsidR="00824A60" w:rsidRPr="00BD6EE6" w:rsidTr="00FF73E9">
        <w:trPr>
          <w:jc w:val="center"/>
        </w:trPr>
        <w:tc>
          <w:tcPr>
            <w:tcW w:w="699" w:type="dxa"/>
            <w:shd w:val="clear" w:color="auto" w:fill="auto"/>
            <w:tcMar>
              <w:top w:w="100" w:type="dxa"/>
              <w:left w:w="100" w:type="dxa"/>
              <w:bottom w:w="100" w:type="dxa"/>
              <w:right w:w="100" w:type="dxa"/>
            </w:tcMar>
          </w:tcPr>
          <w:p w:rsidR="00824A60" w:rsidRDefault="00BD6EE6"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7</w:t>
            </w:r>
            <w:r w:rsidRPr="00BD6EE6">
              <w:rPr>
                <w:rFonts w:ascii="Times New Roman" w:hAnsi="Times New Roman"/>
                <w:iCs/>
                <w:sz w:val="28"/>
                <w:szCs w:val="28"/>
                <w:lang w:val="uk-UA" w:eastAsia="ru-RU"/>
              </w:rPr>
              <w:t>7</w:t>
            </w:r>
          </w:p>
        </w:tc>
        <w:tc>
          <w:tcPr>
            <w:tcW w:w="9351" w:type="dxa"/>
            <w:shd w:val="clear" w:color="auto" w:fill="auto"/>
            <w:tcMar>
              <w:top w:w="100" w:type="dxa"/>
              <w:left w:w="100" w:type="dxa"/>
              <w:bottom w:w="100" w:type="dxa"/>
              <w:right w:w="100" w:type="dxa"/>
            </w:tcMar>
          </w:tcPr>
          <w:p w:rsidR="00BD6EE6"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824A60"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С</w:t>
            </w:r>
            <w:r w:rsidRPr="00BD6EE6">
              <w:rPr>
                <w:rFonts w:ascii="Times New Roman" w:hAnsi="Times New Roman"/>
                <w:iCs/>
                <w:sz w:val="28"/>
                <w:szCs w:val="28"/>
                <w:lang w:eastAsia="ru-RU"/>
              </w:rPr>
              <w:t>тароста Рудко-Козинського старостинського округу</w:t>
            </w:r>
          </w:p>
        </w:tc>
      </w:tr>
      <w:tr w:rsidR="00BD6EE6" w:rsidRPr="00BD6EE6" w:rsidTr="00FF73E9">
        <w:trPr>
          <w:jc w:val="center"/>
        </w:trPr>
        <w:tc>
          <w:tcPr>
            <w:tcW w:w="699" w:type="dxa"/>
            <w:shd w:val="clear" w:color="auto" w:fill="auto"/>
            <w:tcMar>
              <w:top w:w="100" w:type="dxa"/>
              <w:left w:w="100" w:type="dxa"/>
              <w:bottom w:w="100" w:type="dxa"/>
              <w:right w:w="100" w:type="dxa"/>
            </w:tcMar>
          </w:tcPr>
          <w:p w:rsidR="00BD6EE6" w:rsidRDefault="00BD6EE6"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8</w:t>
            </w:r>
            <w:r w:rsidRPr="00BD6EE6">
              <w:rPr>
                <w:rFonts w:ascii="Times New Roman" w:hAnsi="Times New Roman"/>
                <w:iCs/>
                <w:sz w:val="28"/>
                <w:szCs w:val="28"/>
                <w:lang w:val="uk-UA" w:eastAsia="ru-RU"/>
              </w:rPr>
              <w:t>8</w:t>
            </w:r>
          </w:p>
        </w:tc>
        <w:tc>
          <w:tcPr>
            <w:tcW w:w="9351" w:type="dxa"/>
            <w:shd w:val="clear" w:color="auto" w:fill="auto"/>
            <w:tcMar>
              <w:top w:w="100" w:type="dxa"/>
              <w:left w:w="100" w:type="dxa"/>
              <w:bottom w:w="100" w:type="dxa"/>
              <w:right w:w="100" w:type="dxa"/>
            </w:tcMar>
          </w:tcPr>
          <w:p w:rsidR="00BD6EE6"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BD6EE6"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С</w:t>
            </w:r>
            <w:r w:rsidRPr="00BD6EE6">
              <w:rPr>
                <w:rFonts w:ascii="Times New Roman" w:hAnsi="Times New Roman"/>
                <w:iCs/>
                <w:sz w:val="28"/>
                <w:szCs w:val="28"/>
                <w:lang w:eastAsia="ru-RU"/>
              </w:rPr>
              <w:t>тароста Сокілського старостинського округу</w:t>
            </w:r>
          </w:p>
        </w:tc>
      </w:tr>
      <w:tr w:rsidR="00BD6EE6" w:rsidRPr="00BD6EE6" w:rsidTr="00FF73E9">
        <w:trPr>
          <w:jc w:val="center"/>
        </w:trPr>
        <w:tc>
          <w:tcPr>
            <w:tcW w:w="699" w:type="dxa"/>
            <w:shd w:val="clear" w:color="auto" w:fill="auto"/>
            <w:tcMar>
              <w:top w:w="100" w:type="dxa"/>
              <w:left w:w="100" w:type="dxa"/>
              <w:bottom w:w="100" w:type="dxa"/>
              <w:right w:w="100" w:type="dxa"/>
            </w:tcMar>
          </w:tcPr>
          <w:p w:rsidR="00BD6EE6" w:rsidRDefault="00BD6EE6"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9</w:t>
            </w:r>
            <w:r w:rsidRPr="00BD6EE6">
              <w:rPr>
                <w:rFonts w:ascii="Times New Roman" w:hAnsi="Times New Roman"/>
                <w:iCs/>
                <w:sz w:val="28"/>
                <w:szCs w:val="28"/>
                <w:lang w:val="uk-UA" w:eastAsia="ru-RU"/>
              </w:rPr>
              <w:t>9</w:t>
            </w:r>
          </w:p>
        </w:tc>
        <w:tc>
          <w:tcPr>
            <w:tcW w:w="9351" w:type="dxa"/>
            <w:shd w:val="clear" w:color="auto" w:fill="auto"/>
            <w:tcMar>
              <w:top w:w="100" w:type="dxa"/>
              <w:left w:w="100" w:type="dxa"/>
              <w:bottom w:w="100" w:type="dxa"/>
              <w:right w:w="100" w:type="dxa"/>
            </w:tcMar>
          </w:tcPr>
          <w:p w:rsidR="00BD6EE6"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p>
          <w:p w:rsidR="00BD6EE6" w:rsidRDefault="00BD6EE6" w:rsidP="00FF73E9">
            <w:pPr>
              <w:widowControl w:val="0"/>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С</w:t>
            </w:r>
            <w:r w:rsidRPr="00BD6EE6">
              <w:rPr>
                <w:rFonts w:ascii="Times New Roman" w:hAnsi="Times New Roman"/>
                <w:iCs/>
                <w:sz w:val="28"/>
                <w:szCs w:val="28"/>
                <w:lang w:eastAsia="ru-RU"/>
              </w:rPr>
              <w:t>тароста Дубищенського старостинського округу</w:t>
            </w:r>
          </w:p>
        </w:tc>
      </w:tr>
      <w:tr w:rsidR="008E7DF3" w:rsidRPr="00BD6EE6" w:rsidTr="00FF73E9">
        <w:trPr>
          <w:jc w:val="center"/>
        </w:trPr>
        <w:tc>
          <w:tcPr>
            <w:tcW w:w="699" w:type="dxa"/>
            <w:shd w:val="clear" w:color="auto" w:fill="auto"/>
            <w:tcMar>
              <w:top w:w="100" w:type="dxa"/>
              <w:left w:w="100" w:type="dxa"/>
              <w:bottom w:w="100" w:type="dxa"/>
              <w:right w:w="100" w:type="dxa"/>
            </w:tcMar>
          </w:tcPr>
          <w:p w:rsidR="008E7DF3" w:rsidRDefault="008E7DF3" w:rsidP="00FF73E9">
            <w:pPr>
              <w:widowControl w:val="0"/>
              <w:autoSpaceDE w:val="0"/>
              <w:autoSpaceDN w:val="0"/>
              <w:adjustRightInd w:val="0"/>
              <w:spacing w:after="0" w:line="240" w:lineRule="auto"/>
              <w:ind w:firstLine="708"/>
              <w:jc w:val="center"/>
              <w:rPr>
                <w:rFonts w:ascii="Times New Roman" w:hAnsi="Times New Roman"/>
                <w:b/>
                <w:iCs/>
                <w:sz w:val="28"/>
                <w:szCs w:val="28"/>
                <w:lang w:val="uk-UA" w:eastAsia="ru-RU"/>
              </w:rPr>
            </w:pPr>
            <w:r>
              <w:rPr>
                <w:rFonts w:ascii="Times New Roman" w:hAnsi="Times New Roman"/>
                <w:b/>
                <w:iCs/>
                <w:sz w:val="28"/>
                <w:szCs w:val="28"/>
                <w:lang w:val="uk-UA" w:eastAsia="ru-RU"/>
              </w:rPr>
              <w:t>1</w:t>
            </w:r>
            <w:r w:rsidRPr="008E7DF3">
              <w:rPr>
                <w:rFonts w:ascii="Times New Roman" w:hAnsi="Times New Roman"/>
                <w:iCs/>
                <w:sz w:val="28"/>
                <w:szCs w:val="28"/>
                <w:lang w:val="uk-UA" w:eastAsia="ru-RU"/>
              </w:rPr>
              <w:t>10</w:t>
            </w:r>
          </w:p>
        </w:tc>
        <w:tc>
          <w:tcPr>
            <w:tcW w:w="9351" w:type="dxa"/>
            <w:shd w:val="clear" w:color="auto" w:fill="auto"/>
            <w:tcMar>
              <w:top w:w="100" w:type="dxa"/>
              <w:left w:w="100" w:type="dxa"/>
              <w:bottom w:w="100" w:type="dxa"/>
              <w:right w:w="100" w:type="dxa"/>
            </w:tcMar>
          </w:tcPr>
          <w:p w:rsidR="008E7DF3" w:rsidRDefault="008E7DF3" w:rsidP="008E7DF3">
            <w:pPr>
              <w:widowControl w:val="0"/>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iCs/>
                <w:sz w:val="28"/>
                <w:szCs w:val="28"/>
                <w:lang w:eastAsia="ru-RU"/>
              </w:rPr>
              <w:t xml:space="preserve">Державні реєстратори </w:t>
            </w:r>
            <w:r w:rsidRPr="008E7DF3">
              <w:rPr>
                <w:rFonts w:ascii="Times New Roman" w:hAnsi="Times New Roman"/>
                <w:iCs/>
                <w:sz w:val="28"/>
                <w:szCs w:val="28"/>
                <w:lang w:val="uk-UA" w:eastAsia="ru-RU"/>
              </w:rPr>
              <w:t>прав на нерухоме майно</w:t>
            </w:r>
            <w:r>
              <w:rPr>
                <w:rFonts w:ascii="Times New Roman" w:hAnsi="Times New Roman"/>
                <w:iCs/>
                <w:sz w:val="28"/>
                <w:szCs w:val="28"/>
                <w:lang w:val="uk-UA" w:eastAsia="ru-RU"/>
              </w:rPr>
              <w:t xml:space="preserve"> </w:t>
            </w:r>
            <w:r w:rsidRPr="008E7DF3">
              <w:rPr>
                <w:rFonts w:ascii="Times New Roman" w:hAnsi="Times New Roman"/>
                <w:bCs/>
                <w:iCs/>
                <w:sz w:val="28"/>
                <w:szCs w:val="28"/>
                <w:lang w:val="uk-UA" w:eastAsia="ru-RU"/>
              </w:rPr>
              <w:t>Управління «Центр надання адміністративних послуг» та соціального захисту населення Рожищенської міської ради</w:t>
            </w:r>
          </w:p>
        </w:tc>
      </w:tr>
    </w:tbl>
    <w:p w:rsidR="005948D1" w:rsidRPr="00A735EE" w:rsidRDefault="005948D1" w:rsidP="008E7DF3">
      <w:pPr>
        <w:widowControl w:val="0"/>
        <w:autoSpaceDE w:val="0"/>
        <w:autoSpaceDN w:val="0"/>
        <w:adjustRightInd w:val="0"/>
        <w:spacing w:after="0" w:line="240" w:lineRule="auto"/>
        <w:rPr>
          <w:rFonts w:ascii="Times New Roman" w:hAnsi="Times New Roman"/>
          <w:b/>
          <w:iCs/>
          <w:color w:val="000000"/>
          <w:sz w:val="28"/>
          <w:szCs w:val="28"/>
          <w:lang w:val="uk-UA" w:eastAsia="ru-RU"/>
        </w:rPr>
      </w:pPr>
    </w:p>
    <w:sectPr w:rsidR="005948D1" w:rsidRPr="00A735EE" w:rsidSect="00964C37">
      <w:pgSz w:w="11907" w:h="16840"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08" w:rsidRDefault="006A0808" w:rsidP="006A0808">
      <w:pPr>
        <w:spacing w:after="0" w:line="240" w:lineRule="auto"/>
      </w:pPr>
      <w:r>
        <w:separator/>
      </w:r>
    </w:p>
  </w:endnote>
  <w:endnote w:type="continuationSeparator" w:id="0">
    <w:p w:rsidR="006A0808" w:rsidRDefault="006A0808" w:rsidP="006A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08" w:rsidRDefault="006A0808" w:rsidP="006A0808">
      <w:pPr>
        <w:spacing w:after="0" w:line="240" w:lineRule="auto"/>
      </w:pPr>
      <w:r>
        <w:separator/>
      </w:r>
    </w:p>
  </w:footnote>
  <w:footnote w:type="continuationSeparator" w:id="0">
    <w:p w:rsidR="006A0808" w:rsidRDefault="006A0808" w:rsidP="006A0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D39F2"/>
    <w:multiLevelType w:val="multilevel"/>
    <w:tmpl w:val="7CEAA7F8"/>
    <w:lvl w:ilvl="0">
      <w:start w:val="1"/>
      <w:numFmt w:val="decimal"/>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825106"/>
    <w:multiLevelType w:val="multilevel"/>
    <w:tmpl w:val="4574DF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5823627"/>
    <w:multiLevelType w:val="multilevel"/>
    <w:tmpl w:val="44C80AC2"/>
    <w:lvl w:ilvl="0">
      <w:start w:val="1"/>
      <w:numFmt w:val="decimal"/>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DD00CB9"/>
    <w:multiLevelType w:val="multilevel"/>
    <w:tmpl w:val="6AAE02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D1"/>
    <w:rsid w:val="000A65A7"/>
    <w:rsid w:val="001A15A1"/>
    <w:rsid w:val="001B133F"/>
    <w:rsid w:val="001B6F2E"/>
    <w:rsid w:val="001B7786"/>
    <w:rsid w:val="001D30A8"/>
    <w:rsid w:val="001F4131"/>
    <w:rsid w:val="00261CA1"/>
    <w:rsid w:val="00274F24"/>
    <w:rsid w:val="00292CA4"/>
    <w:rsid w:val="002E184E"/>
    <w:rsid w:val="002F2DC4"/>
    <w:rsid w:val="0036110D"/>
    <w:rsid w:val="0049701D"/>
    <w:rsid w:val="0052732B"/>
    <w:rsid w:val="0056694A"/>
    <w:rsid w:val="005948D1"/>
    <w:rsid w:val="005B40F6"/>
    <w:rsid w:val="006A0808"/>
    <w:rsid w:val="006B2132"/>
    <w:rsid w:val="006D172E"/>
    <w:rsid w:val="006F42F2"/>
    <w:rsid w:val="00714FE9"/>
    <w:rsid w:val="007C5742"/>
    <w:rsid w:val="007F17D8"/>
    <w:rsid w:val="007F7AEA"/>
    <w:rsid w:val="00824A60"/>
    <w:rsid w:val="0086448E"/>
    <w:rsid w:val="00882751"/>
    <w:rsid w:val="008E7DF3"/>
    <w:rsid w:val="008F410A"/>
    <w:rsid w:val="008F519E"/>
    <w:rsid w:val="00952930"/>
    <w:rsid w:val="00964446"/>
    <w:rsid w:val="00986EE5"/>
    <w:rsid w:val="00A06905"/>
    <w:rsid w:val="00A735EE"/>
    <w:rsid w:val="00AB0713"/>
    <w:rsid w:val="00BC037C"/>
    <w:rsid w:val="00BD6EE6"/>
    <w:rsid w:val="00CD03BB"/>
    <w:rsid w:val="00D10759"/>
    <w:rsid w:val="00D36529"/>
    <w:rsid w:val="00D95CAE"/>
    <w:rsid w:val="00DB0680"/>
    <w:rsid w:val="00E84183"/>
    <w:rsid w:val="00F4145C"/>
    <w:rsid w:val="00F653FF"/>
    <w:rsid w:val="00F72E02"/>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58527CF-5C11-4F98-B4B3-2A9C0DD9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8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5948D1"/>
    <w:pPr>
      <w:ind w:left="720"/>
      <w:contextualSpacing/>
    </w:pPr>
  </w:style>
  <w:style w:type="character" w:styleId="a5">
    <w:name w:val="Hyperlink"/>
    <w:basedOn w:val="a0"/>
    <w:uiPriority w:val="99"/>
    <w:unhideWhenUsed/>
    <w:rsid w:val="00594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435-15" TargetMode="External"/><Relationship Id="rId4" Type="http://schemas.openxmlformats.org/officeDocument/2006/relationships/webSettings" Target="webSettings.xml"/><Relationship Id="rId9" Type="http://schemas.openxmlformats.org/officeDocument/2006/relationships/hyperlink" Target="https://zakon.rada.gov.ua/laws/show/1127-2015-%D0%BF?find=1&amp;text=%D0%B1%D0%B5%D0%B7%D1%85%D0%B0%D0%B7%D1%8F%D0%B9%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13</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SB4</cp:lastModifiedBy>
  <cp:revision>37</cp:revision>
  <dcterms:created xsi:type="dcterms:W3CDTF">2024-09-11T07:17:00Z</dcterms:created>
  <dcterms:modified xsi:type="dcterms:W3CDTF">2024-09-12T12:25:00Z</dcterms:modified>
</cp:coreProperties>
</file>