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95" w:rsidRDefault="00AE2495" w:rsidP="00865ECE">
      <w:pPr>
        <w:jc w:val="center"/>
        <w:rPr>
          <w:i/>
          <w:sz w:val="28"/>
          <w:szCs w:val="28"/>
          <w:lang w:val="uk-UA"/>
        </w:rPr>
      </w:pPr>
    </w:p>
    <w:p w:rsidR="00AE2495" w:rsidRPr="002A6FA9" w:rsidRDefault="00AE2495" w:rsidP="002A6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235"/>
        </w:tabs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4555289" r:id="rId6"/>
        </w:object>
      </w:r>
      <w:r>
        <w:tab/>
      </w:r>
      <w:r w:rsidRPr="002A6FA9">
        <w:rPr>
          <w:b/>
          <w:sz w:val="28"/>
          <w:szCs w:val="28"/>
          <w:lang w:val="uk-UA"/>
        </w:rPr>
        <w:t>ПРОЄКТ</w:t>
      </w:r>
    </w:p>
    <w:p w:rsidR="00AE2495" w:rsidRPr="00D84FF5" w:rsidRDefault="00AE2495" w:rsidP="00865ECE">
      <w:pPr>
        <w:jc w:val="center"/>
        <w:rPr>
          <w:sz w:val="6"/>
          <w:szCs w:val="6"/>
        </w:rPr>
      </w:pPr>
    </w:p>
    <w:p w:rsidR="00AE2495" w:rsidRDefault="00AE2495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AE2495" w:rsidRDefault="00AE2495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E2495" w:rsidRDefault="00AE2495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AE2495" w:rsidRDefault="00AE2495" w:rsidP="00865ECE">
      <w:pPr>
        <w:rPr>
          <w:lang w:val="uk-UA"/>
        </w:rPr>
      </w:pPr>
    </w:p>
    <w:p w:rsidR="00AE2495" w:rsidRPr="00363C82" w:rsidRDefault="00AE2495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AE2495" w:rsidRDefault="00AE2495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E2495" w:rsidRPr="00232D97" w:rsidTr="002E3160">
        <w:trPr>
          <w:jc w:val="center"/>
        </w:trPr>
        <w:tc>
          <w:tcPr>
            <w:tcW w:w="3128" w:type="dxa"/>
          </w:tcPr>
          <w:p w:rsidR="00AE2495" w:rsidRPr="00363C82" w:rsidRDefault="00AE2495" w:rsidP="00306CA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AE2495" w:rsidRPr="00232D97" w:rsidRDefault="00AE2495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AE2495" w:rsidRPr="002A6FA9" w:rsidRDefault="00AE2495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46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AE2495" w:rsidRDefault="00AE2495" w:rsidP="00865ECE">
      <w:pPr>
        <w:jc w:val="center"/>
        <w:rPr>
          <w:lang w:val="uk-UA"/>
        </w:rPr>
      </w:pPr>
    </w:p>
    <w:p w:rsidR="00AE2495" w:rsidRPr="00DC44AC" w:rsidRDefault="00AE2495" w:rsidP="00DC44AC">
      <w:pPr>
        <w:ind w:right="4038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674FF">
        <w:rPr>
          <w:b/>
          <w:bCs/>
          <w:sz w:val="28"/>
          <w:szCs w:val="28"/>
          <w:lang w:val="uk-UA"/>
        </w:rPr>
        <w:t>Про надання дозволу та делегування функцій Замовника для встановлення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bCs/>
          <w:sz w:val="28"/>
          <w:szCs w:val="28"/>
          <w:lang w:val="uk-UA"/>
        </w:rPr>
        <w:t>фотовольтаїчної електростанції у рамках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Проєкту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«Зміцнення системи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bCs/>
          <w:sz w:val="28"/>
          <w:szCs w:val="28"/>
          <w:lang w:val="uk-UA"/>
        </w:rPr>
        <w:t>охорони здоров’я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bCs/>
          <w:sz w:val="28"/>
          <w:szCs w:val="28"/>
          <w:lang w:val="uk-UA"/>
        </w:rPr>
        <w:t xml:space="preserve">та збереження життя» для </w:t>
      </w:r>
      <w:r w:rsidRPr="00E674FF">
        <w:rPr>
          <w:b/>
          <w:sz w:val="28"/>
          <w:szCs w:val="28"/>
          <w:shd w:val="clear" w:color="auto" w:fill="FFFFFF"/>
          <w:lang w:val="uk-UA"/>
        </w:rPr>
        <w:t>Дубищенської амбулаторії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sz w:val="28"/>
          <w:szCs w:val="28"/>
          <w:shd w:val="clear" w:color="auto" w:fill="FFFFFF"/>
          <w:lang w:val="uk-UA"/>
        </w:rPr>
        <w:t>загальної практики-сімейної медицини</w:t>
      </w:r>
    </w:p>
    <w:p w:rsidR="00AE2495" w:rsidRDefault="00AE2495" w:rsidP="00E674FF">
      <w:pPr>
        <w:ind w:firstLine="567"/>
        <w:jc w:val="both"/>
        <w:rPr>
          <w:sz w:val="28"/>
          <w:szCs w:val="28"/>
          <w:lang w:val="uk-UA"/>
        </w:rPr>
      </w:pPr>
    </w:p>
    <w:p w:rsidR="00AE2495" w:rsidRPr="00352731" w:rsidRDefault="00AE2495" w:rsidP="00DC44A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674FF">
        <w:rPr>
          <w:sz w:val="28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</w:t>
      </w:r>
      <w:r w:rsidRPr="00E674FF">
        <w:rPr>
          <w:color w:val="000000"/>
          <w:sz w:val="28"/>
          <w:szCs w:val="28"/>
          <w:shd w:val="clear" w:color="auto" w:fill="FFFFFF"/>
          <w:lang w:val="uk-UA"/>
        </w:rPr>
        <w:t>з метою зменшення споживання енергоресурсів із загальнодержавної мережі та безперебійного забезпечення електричною енергією,</w:t>
      </w:r>
      <w:r w:rsidRPr="00352731"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рекомендації постійної комісії </w:t>
      </w:r>
      <w:r w:rsidRPr="00DC44AC">
        <w:rPr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>
        <w:rPr>
          <w:sz w:val="28"/>
          <w:szCs w:val="28"/>
          <w:shd w:val="clear" w:color="auto" w:fill="FFFFFF"/>
          <w:lang w:val="uk-UA"/>
        </w:rPr>
        <w:t>від _________________</w:t>
      </w:r>
      <w:r w:rsidRPr="00DC44AC">
        <w:rPr>
          <w:sz w:val="28"/>
          <w:szCs w:val="28"/>
          <w:shd w:val="clear" w:color="auto" w:fill="FFFFFF"/>
          <w:lang w:val="uk-UA"/>
        </w:rPr>
        <w:t xml:space="preserve">, </w:t>
      </w:r>
      <w:r w:rsidRPr="00F13E2E">
        <w:rPr>
          <w:sz w:val="28"/>
          <w:szCs w:val="28"/>
          <w:lang w:val="uk-UA"/>
        </w:rPr>
        <w:t>міська рада</w:t>
      </w:r>
    </w:p>
    <w:p w:rsidR="00AE2495" w:rsidRPr="00D723E8" w:rsidRDefault="00AE2495" w:rsidP="00DC44AC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AE2495" w:rsidRPr="008B60D9" w:rsidRDefault="00AE2495" w:rsidP="00DC44AC">
      <w:pPr>
        <w:tabs>
          <w:tab w:val="left" w:pos="567"/>
          <w:tab w:val="left" w:pos="851"/>
        </w:tabs>
        <w:jc w:val="both"/>
        <w:rPr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674F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674FF">
        <w:rPr>
          <w:sz w:val="28"/>
          <w:szCs w:val="28"/>
          <w:lang w:val="uk-UA"/>
        </w:rPr>
        <w:t xml:space="preserve">Надати дозвіл та погодження </w:t>
      </w:r>
      <w:r>
        <w:rPr>
          <w:sz w:val="28"/>
          <w:szCs w:val="28"/>
          <w:lang w:val="uk-UA"/>
        </w:rPr>
        <w:t>Балансоутримувачу</w:t>
      </w:r>
      <w:r w:rsidRPr="00E674FF">
        <w:rPr>
          <w:sz w:val="28"/>
          <w:szCs w:val="28"/>
          <w:lang w:val="uk-UA"/>
        </w:rPr>
        <w:t xml:space="preserve"> для встановлення</w:t>
      </w:r>
      <w:r w:rsidRPr="00E674FF">
        <w:rPr>
          <w:rFonts w:ascii="Helvetica Neue" w:hAnsi="Helvetica Neue"/>
          <w:color w:val="666666"/>
          <w:sz w:val="28"/>
          <w:szCs w:val="28"/>
          <w:lang w:val="uk-UA"/>
        </w:rPr>
        <w:t xml:space="preserve"> </w:t>
      </w:r>
      <w:r w:rsidRPr="00E674FF">
        <w:rPr>
          <w:bCs/>
          <w:sz w:val="28"/>
          <w:szCs w:val="28"/>
          <w:lang w:val="uk-UA"/>
        </w:rPr>
        <w:t xml:space="preserve">фотовольтаїчної електростанції на даху будівлі та відповідного енергетичного обладнання всередині будівлі </w:t>
      </w:r>
      <w:r w:rsidRPr="00E674FF">
        <w:rPr>
          <w:sz w:val="28"/>
          <w:szCs w:val="28"/>
          <w:shd w:val="clear" w:color="auto" w:fill="FFFFFF"/>
          <w:lang w:val="uk-UA"/>
        </w:rPr>
        <w:t>Дубищенської амбулаторії загальної практики-сімейної медицини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AE2495" w:rsidRPr="00DC44AC" w:rsidRDefault="00AE2495" w:rsidP="00DC44AC">
      <w:pPr>
        <w:tabs>
          <w:tab w:val="left" w:pos="567"/>
          <w:tab w:val="left" w:pos="851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674F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674FF">
        <w:rPr>
          <w:bCs/>
          <w:sz w:val="28"/>
          <w:szCs w:val="28"/>
          <w:lang w:val="uk-UA"/>
        </w:rPr>
        <w:t xml:space="preserve">Делегувати функції Замовника під час реалізації проекту HEAL-RFB-2.3.4 «Поставка та встановлення фотовольтаїчних електростанцій для закладів охорони здоров’я» </w:t>
      </w:r>
      <w:r w:rsidRPr="00DC44AC">
        <w:rPr>
          <w:bCs/>
          <w:sz w:val="28"/>
          <w:szCs w:val="28"/>
          <w:lang w:val="uk-UA"/>
        </w:rPr>
        <w:t xml:space="preserve">Комунальному некомерційному підприємству «Рожищенський центр первинної медико-санітарної допомоги» Рожищенської міської ради. </w:t>
      </w:r>
    </w:p>
    <w:p w:rsidR="00AE2495" w:rsidRPr="00E674FF" w:rsidRDefault="00AE2495" w:rsidP="00DC44AC">
      <w:pPr>
        <w:tabs>
          <w:tab w:val="left" w:pos="567"/>
          <w:tab w:val="left" w:pos="851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3.</w:t>
      </w:r>
      <w:r w:rsidRPr="008B60D9">
        <w:rPr>
          <w:kern w:val="2"/>
          <w:sz w:val="28"/>
          <w:szCs w:val="28"/>
          <w:lang w:val="uk-UA"/>
        </w:rPr>
        <w:t xml:space="preserve"> Загальному відділу Рожищенської міської ради (Мар’яна Демчук) оприлюднити це рішення на офіційному  вебсайті  Рожищенської  міської ради.</w:t>
      </w:r>
    </w:p>
    <w:p w:rsidR="00AE2495" w:rsidRPr="00DC44AC" w:rsidRDefault="00AE2495" w:rsidP="00DC44AC">
      <w:pPr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Контроль за виконанням цього</w:t>
      </w:r>
      <w:r w:rsidRPr="002A6FA9">
        <w:rPr>
          <w:sz w:val="28"/>
          <w:szCs w:val="28"/>
        </w:rPr>
        <w:t xml:space="preserve"> рішення покласти </w:t>
      </w:r>
      <w:r>
        <w:rPr>
          <w:sz w:val="28"/>
          <w:szCs w:val="28"/>
        </w:rPr>
        <w:t>на постійну ком</w:t>
      </w:r>
      <w:r>
        <w:rPr>
          <w:sz w:val="28"/>
          <w:szCs w:val="28"/>
          <w:lang w:val="uk-UA"/>
        </w:rPr>
        <w:t>ісію</w:t>
      </w:r>
      <w:r>
        <w:rPr>
          <w:sz w:val="28"/>
          <w:szCs w:val="28"/>
        </w:rPr>
        <w:t xml:space="preserve"> </w:t>
      </w:r>
      <w:r w:rsidRPr="00DC44AC">
        <w:rPr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 та благоустрою, енергозбереження та транспорту, будівництва та архітектури.</w:t>
      </w:r>
    </w:p>
    <w:p w:rsidR="00AE2495" w:rsidRDefault="00AE2495" w:rsidP="00DC44AC">
      <w:pPr>
        <w:ind w:firstLine="567"/>
        <w:jc w:val="both"/>
        <w:rPr>
          <w:b/>
          <w:sz w:val="28"/>
          <w:szCs w:val="28"/>
          <w:lang w:val="uk-UA"/>
        </w:rPr>
      </w:pPr>
    </w:p>
    <w:p w:rsidR="00AE2495" w:rsidRPr="00DC44AC" w:rsidRDefault="00AE2495" w:rsidP="00DC44AC">
      <w:pPr>
        <w:ind w:firstLine="567"/>
        <w:jc w:val="both"/>
        <w:rPr>
          <w:b/>
          <w:sz w:val="28"/>
          <w:szCs w:val="28"/>
          <w:lang w:val="uk-UA"/>
        </w:rPr>
      </w:pPr>
    </w:p>
    <w:p w:rsidR="00AE2495" w:rsidRPr="000D1974" w:rsidRDefault="00AE2495" w:rsidP="003C0A59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AE2495" w:rsidRDefault="00AE2495" w:rsidP="001A198F">
      <w:pPr>
        <w:rPr>
          <w:lang w:val="uk-UA"/>
        </w:rPr>
      </w:pPr>
    </w:p>
    <w:p w:rsidR="00AE2495" w:rsidRDefault="00AE2495" w:rsidP="001A198F">
      <w:pPr>
        <w:rPr>
          <w:lang w:val="uk-UA"/>
        </w:rPr>
      </w:pPr>
      <w:r>
        <w:rPr>
          <w:lang w:val="uk-UA"/>
        </w:rPr>
        <w:t>Леся Басалик  222 86</w:t>
      </w:r>
    </w:p>
    <w:sectPr w:rsidR="00AE2495" w:rsidSect="00DC44AC">
      <w:pgSz w:w="11906" w:h="16838"/>
      <w:pgMar w:top="567" w:right="567" w:bottom="851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0985"/>
    <w:multiLevelType w:val="hybridMultilevel"/>
    <w:tmpl w:val="C630CF6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3505F"/>
    <w:rsid w:val="00043C75"/>
    <w:rsid w:val="0004761F"/>
    <w:rsid w:val="00056577"/>
    <w:rsid w:val="000571F4"/>
    <w:rsid w:val="00062553"/>
    <w:rsid w:val="00072EA2"/>
    <w:rsid w:val="000743A5"/>
    <w:rsid w:val="0008680D"/>
    <w:rsid w:val="00087016"/>
    <w:rsid w:val="00087B35"/>
    <w:rsid w:val="000918F0"/>
    <w:rsid w:val="000938F0"/>
    <w:rsid w:val="000A7B96"/>
    <w:rsid w:val="000B23E3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198F"/>
    <w:rsid w:val="001A72FF"/>
    <w:rsid w:val="001B3A36"/>
    <w:rsid w:val="001B4A4D"/>
    <w:rsid w:val="001B68CE"/>
    <w:rsid w:val="001C54A3"/>
    <w:rsid w:val="001D27D7"/>
    <w:rsid w:val="001E179B"/>
    <w:rsid w:val="001F00BF"/>
    <w:rsid w:val="001F6B20"/>
    <w:rsid w:val="00211667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A6FA9"/>
    <w:rsid w:val="002C74DE"/>
    <w:rsid w:val="002D014D"/>
    <w:rsid w:val="002D179A"/>
    <w:rsid w:val="002D5A49"/>
    <w:rsid w:val="002D6442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22188"/>
    <w:rsid w:val="00332993"/>
    <w:rsid w:val="00332DEA"/>
    <w:rsid w:val="00337090"/>
    <w:rsid w:val="00346AFA"/>
    <w:rsid w:val="00352731"/>
    <w:rsid w:val="00354F5E"/>
    <w:rsid w:val="00361A2B"/>
    <w:rsid w:val="00363C82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0A5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16352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65D0A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E7436"/>
    <w:rsid w:val="004F1CFD"/>
    <w:rsid w:val="004F6692"/>
    <w:rsid w:val="005008AD"/>
    <w:rsid w:val="0051205B"/>
    <w:rsid w:val="00513465"/>
    <w:rsid w:val="00530BEB"/>
    <w:rsid w:val="00535F32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A06B9"/>
    <w:rsid w:val="005B244B"/>
    <w:rsid w:val="005B3DB4"/>
    <w:rsid w:val="005C7969"/>
    <w:rsid w:val="005D1B59"/>
    <w:rsid w:val="005D7B88"/>
    <w:rsid w:val="005E5517"/>
    <w:rsid w:val="006168B8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1E3C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3D4"/>
    <w:rsid w:val="00865ECE"/>
    <w:rsid w:val="00870D5B"/>
    <w:rsid w:val="00874E09"/>
    <w:rsid w:val="00880BBF"/>
    <w:rsid w:val="00883C16"/>
    <w:rsid w:val="00884C77"/>
    <w:rsid w:val="008908EB"/>
    <w:rsid w:val="00891762"/>
    <w:rsid w:val="008A2258"/>
    <w:rsid w:val="008A2E84"/>
    <w:rsid w:val="008A72FF"/>
    <w:rsid w:val="008B5B3B"/>
    <w:rsid w:val="008B60D9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256C"/>
    <w:rsid w:val="00A14E5C"/>
    <w:rsid w:val="00A15C6E"/>
    <w:rsid w:val="00A21820"/>
    <w:rsid w:val="00A22276"/>
    <w:rsid w:val="00A23990"/>
    <w:rsid w:val="00A275ED"/>
    <w:rsid w:val="00A30890"/>
    <w:rsid w:val="00A45FEA"/>
    <w:rsid w:val="00A505B2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E2495"/>
    <w:rsid w:val="00AE56A7"/>
    <w:rsid w:val="00AF0F25"/>
    <w:rsid w:val="00AF3ABF"/>
    <w:rsid w:val="00B04C5F"/>
    <w:rsid w:val="00B10DEE"/>
    <w:rsid w:val="00B24969"/>
    <w:rsid w:val="00B3174E"/>
    <w:rsid w:val="00B4378B"/>
    <w:rsid w:val="00B6083F"/>
    <w:rsid w:val="00B952B9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0E4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072C0"/>
    <w:rsid w:val="00D1042F"/>
    <w:rsid w:val="00D13770"/>
    <w:rsid w:val="00D16AAB"/>
    <w:rsid w:val="00D17BD1"/>
    <w:rsid w:val="00D2081C"/>
    <w:rsid w:val="00D20D64"/>
    <w:rsid w:val="00D32AA7"/>
    <w:rsid w:val="00D405D0"/>
    <w:rsid w:val="00D461A9"/>
    <w:rsid w:val="00D47149"/>
    <w:rsid w:val="00D52D66"/>
    <w:rsid w:val="00D569A0"/>
    <w:rsid w:val="00D673DF"/>
    <w:rsid w:val="00D723E8"/>
    <w:rsid w:val="00D8425F"/>
    <w:rsid w:val="00D84FF5"/>
    <w:rsid w:val="00D979BF"/>
    <w:rsid w:val="00DA4E56"/>
    <w:rsid w:val="00DC396F"/>
    <w:rsid w:val="00DC44AC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674FF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0D5B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277</Words>
  <Characters>1583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5</cp:revision>
  <cp:lastPrinted>2024-07-29T07:27:00Z</cp:lastPrinted>
  <dcterms:created xsi:type="dcterms:W3CDTF">2024-08-07T13:51:00Z</dcterms:created>
  <dcterms:modified xsi:type="dcterms:W3CDTF">2024-08-07T14:02:00Z</dcterms:modified>
</cp:coreProperties>
</file>