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AC0" w:rsidRPr="00684616" w:rsidRDefault="00977AC0" w:rsidP="007040D8">
      <w:pPr>
        <w:tabs>
          <w:tab w:val="left" w:pos="298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4"/>
          <w:szCs w:val="24"/>
          <w:lang w:val="uk-UA" w:eastAsia="uk-UA"/>
        </w:rPr>
        <w:t xml:space="preserve">                                                      </w:t>
      </w:r>
      <w:r w:rsidRPr="00684616">
        <w:rPr>
          <w:rFonts w:ascii="Times New Roman" w:hAnsi="Times New Roman"/>
          <w:sz w:val="28"/>
          <w:szCs w:val="28"/>
        </w:rPr>
        <w:t>Проєкт</w:t>
      </w:r>
      <w:r w:rsidRPr="00684616">
        <w:rPr>
          <w:rFonts w:ascii="Times New Roman" w:hAnsi="Times New Roman"/>
          <w:b/>
          <w:bCs/>
          <w:sz w:val="28"/>
          <w:szCs w:val="28"/>
          <w:lang w:val="uk-UA" w:eastAsia="uk-UA"/>
        </w:rPr>
        <w:t xml:space="preserve">                                            </w:t>
      </w:r>
      <w:r>
        <w:rPr>
          <w:noProof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24.25pt;margin-top:0;width:33.75pt;height:47.25pt;z-index:251658240;mso-position-horizontal-relative:text;mso-position-vertical-relative:text" fillcolor="window">
            <v:imagedata r:id="rId4" o:title=""/>
            <o:lock v:ext="edit" aspectratio="f"/>
            <w10:wrap type="square" side="right"/>
          </v:shape>
          <o:OLEObject Type="Embed" ProgID="Word.Picture.8" ShapeID="_x0000_s1026" DrawAspect="Content" ObjectID="_1808569810" r:id="rId5"/>
        </w:pict>
      </w:r>
      <w:r w:rsidRPr="00684616">
        <w:rPr>
          <w:rFonts w:ascii="Times New Roman" w:hAnsi="Times New Roman"/>
          <w:b/>
          <w:sz w:val="28"/>
          <w:szCs w:val="28"/>
        </w:rPr>
        <w:br w:type="textWrapping" w:clear="all"/>
      </w:r>
    </w:p>
    <w:p w:rsidR="00977AC0" w:rsidRPr="007040D8" w:rsidRDefault="00977AC0" w:rsidP="007040D8">
      <w:pPr>
        <w:spacing w:after="0" w:line="240" w:lineRule="auto"/>
        <w:jc w:val="center"/>
        <w:rPr>
          <w:rFonts w:ascii="Times New Roman" w:hAnsi="Times New Roman"/>
          <w:sz w:val="6"/>
          <w:szCs w:val="6"/>
        </w:rPr>
      </w:pPr>
    </w:p>
    <w:p w:rsidR="00977AC0" w:rsidRPr="007040D8" w:rsidRDefault="00977AC0" w:rsidP="007040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7040D8">
        <w:rPr>
          <w:rFonts w:ascii="Times New Roman" w:hAnsi="Times New Roman"/>
          <w:b/>
          <w:sz w:val="28"/>
          <w:szCs w:val="28"/>
        </w:rPr>
        <w:t>РОЖИЩЕНСЬКА МІСЬКА</w:t>
      </w:r>
      <w:r w:rsidRPr="007040D8">
        <w:rPr>
          <w:rFonts w:ascii="Times New Roman" w:hAnsi="Times New Roman"/>
          <w:b/>
          <w:sz w:val="28"/>
          <w:szCs w:val="28"/>
          <w:lang w:val="uk-UA"/>
        </w:rPr>
        <w:t xml:space="preserve"> РАДА</w:t>
      </w:r>
    </w:p>
    <w:p w:rsidR="00977AC0" w:rsidRPr="007040D8" w:rsidRDefault="00977AC0" w:rsidP="007040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7040D8">
        <w:rPr>
          <w:rFonts w:ascii="Times New Roman" w:hAnsi="Times New Roman"/>
          <w:b/>
          <w:sz w:val="28"/>
          <w:szCs w:val="28"/>
          <w:lang w:val="uk-UA"/>
        </w:rPr>
        <w:t>ВОЛИНСЬКОЇ ОБЛАСТІ</w:t>
      </w:r>
    </w:p>
    <w:p w:rsidR="00977AC0" w:rsidRPr="007040D8" w:rsidRDefault="00977AC0" w:rsidP="007040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7040D8">
        <w:rPr>
          <w:rFonts w:ascii="Times New Roman" w:hAnsi="Times New Roman"/>
          <w:b/>
          <w:sz w:val="28"/>
          <w:szCs w:val="28"/>
        </w:rPr>
        <w:t>ВОСЬМЕ СКЛИКАННЯ</w:t>
      </w:r>
    </w:p>
    <w:p w:rsidR="00977AC0" w:rsidRPr="007040D8" w:rsidRDefault="00977AC0" w:rsidP="007040D8">
      <w:pPr>
        <w:spacing w:after="0" w:line="240" w:lineRule="auto"/>
        <w:rPr>
          <w:rFonts w:ascii="Times New Roman" w:hAnsi="Times New Roman"/>
          <w:lang w:val="uk-UA"/>
        </w:rPr>
      </w:pPr>
    </w:p>
    <w:p w:rsidR="00977AC0" w:rsidRPr="007040D8" w:rsidRDefault="00977AC0" w:rsidP="007040D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7040D8">
        <w:rPr>
          <w:rFonts w:ascii="Times New Roman" w:hAnsi="Times New Roman"/>
          <w:b/>
          <w:sz w:val="32"/>
          <w:szCs w:val="32"/>
          <w:lang w:val="uk-UA"/>
        </w:rPr>
        <w:t>РІШЕННЯ</w:t>
      </w:r>
    </w:p>
    <w:p w:rsidR="00977AC0" w:rsidRDefault="00977AC0" w:rsidP="007040D8">
      <w:pPr>
        <w:rPr>
          <w:sz w:val="28"/>
          <w:szCs w:val="28"/>
          <w:lang w:val="uk-UA"/>
        </w:rPr>
      </w:pPr>
    </w:p>
    <w:tbl>
      <w:tblPr>
        <w:tblW w:w="0" w:type="auto"/>
        <w:jc w:val="center"/>
        <w:tblLook w:val="01E0"/>
      </w:tblPr>
      <w:tblGrid>
        <w:gridCol w:w="3128"/>
        <w:gridCol w:w="3096"/>
        <w:gridCol w:w="3096"/>
      </w:tblGrid>
      <w:tr w:rsidR="00977AC0" w:rsidRPr="00232D97" w:rsidTr="005D6728">
        <w:trPr>
          <w:jc w:val="center"/>
        </w:trPr>
        <w:tc>
          <w:tcPr>
            <w:tcW w:w="3128" w:type="dxa"/>
          </w:tcPr>
          <w:p w:rsidR="00977AC0" w:rsidRPr="00363C82" w:rsidRDefault="00977AC0" w:rsidP="00FD1560">
            <w:pPr>
              <w:pStyle w:val="a"/>
              <w:tabs>
                <w:tab w:val="left" w:pos="225"/>
                <w:tab w:val="center" w:pos="2447"/>
                <w:tab w:val="left" w:pos="4680"/>
                <w:tab w:val="left" w:pos="6804"/>
              </w:tabs>
              <w:jc w:val="left"/>
              <w:rPr>
                <w:b w:val="0"/>
                <w:sz w:val="28"/>
                <w:szCs w:val="26"/>
                <w:lang w:val="ru-RU"/>
              </w:rPr>
            </w:pPr>
            <w:r>
              <w:rPr>
                <w:b w:val="0"/>
                <w:sz w:val="28"/>
                <w:szCs w:val="26"/>
                <w:lang w:val="ru-RU"/>
              </w:rPr>
              <w:t>травня 2025 року</w:t>
            </w:r>
            <w:r>
              <w:rPr>
                <w:b w:val="0"/>
                <w:sz w:val="28"/>
                <w:szCs w:val="26"/>
                <w:lang w:val="ru-RU"/>
              </w:rPr>
              <w:tab/>
            </w:r>
          </w:p>
        </w:tc>
        <w:tc>
          <w:tcPr>
            <w:tcW w:w="3096" w:type="dxa"/>
          </w:tcPr>
          <w:p w:rsidR="00977AC0" w:rsidRPr="00232D97" w:rsidRDefault="00977AC0" w:rsidP="005D6728">
            <w:pPr>
              <w:pStyle w:val="a"/>
              <w:tabs>
                <w:tab w:val="left" w:pos="4680"/>
                <w:tab w:val="left" w:pos="6804"/>
              </w:tabs>
              <w:rPr>
                <w:b w:val="0"/>
                <w:sz w:val="28"/>
                <w:szCs w:val="26"/>
              </w:rPr>
            </w:pPr>
            <w:r w:rsidRPr="00232D97">
              <w:rPr>
                <w:b w:val="0"/>
                <w:sz w:val="28"/>
                <w:szCs w:val="26"/>
              </w:rPr>
              <w:t>м.</w:t>
            </w:r>
            <w:r>
              <w:rPr>
                <w:b w:val="0"/>
                <w:sz w:val="28"/>
                <w:szCs w:val="26"/>
              </w:rPr>
              <w:t xml:space="preserve"> </w:t>
            </w:r>
            <w:r w:rsidRPr="00232D97">
              <w:rPr>
                <w:b w:val="0"/>
                <w:sz w:val="28"/>
                <w:szCs w:val="26"/>
              </w:rPr>
              <w:t>Рожище</w:t>
            </w:r>
          </w:p>
        </w:tc>
        <w:tc>
          <w:tcPr>
            <w:tcW w:w="3096" w:type="dxa"/>
          </w:tcPr>
          <w:p w:rsidR="00977AC0" w:rsidRPr="004B2702" w:rsidRDefault="00977AC0" w:rsidP="00FD1560">
            <w:pPr>
              <w:pStyle w:val="a"/>
              <w:tabs>
                <w:tab w:val="left" w:pos="4680"/>
                <w:tab w:val="left" w:pos="6804"/>
              </w:tabs>
              <w:rPr>
                <w:b w:val="0"/>
                <w:sz w:val="28"/>
                <w:szCs w:val="26"/>
              </w:rPr>
            </w:pPr>
            <w:r>
              <w:rPr>
                <w:b w:val="0"/>
                <w:sz w:val="28"/>
                <w:szCs w:val="26"/>
              </w:rPr>
              <w:t xml:space="preserve">                   </w:t>
            </w:r>
            <w:r w:rsidRPr="00232D97">
              <w:rPr>
                <w:b w:val="0"/>
                <w:sz w:val="28"/>
                <w:szCs w:val="26"/>
              </w:rPr>
              <w:t>№</w:t>
            </w:r>
            <w:r>
              <w:rPr>
                <w:b w:val="0"/>
                <w:sz w:val="28"/>
                <w:szCs w:val="26"/>
              </w:rPr>
              <w:t xml:space="preserve"> </w:t>
            </w:r>
            <w:r>
              <w:rPr>
                <w:b w:val="0"/>
                <w:sz w:val="28"/>
                <w:szCs w:val="26"/>
                <w:lang w:val="ru-RU"/>
              </w:rPr>
              <w:t>57</w:t>
            </w:r>
            <w:r>
              <w:rPr>
                <w:b w:val="0"/>
                <w:sz w:val="28"/>
                <w:szCs w:val="26"/>
                <w:lang w:val="en-US"/>
              </w:rPr>
              <w:t>/</w:t>
            </w:r>
          </w:p>
        </w:tc>
      </w:tr>
    </w:tbl>
    <w:p w:rsidR="00977AC0" w:rsidRPr="006B392B" w:rsidRDefault="00977AC0" w:rsidP="00246A77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 w:eastAsia="uk-UA"/>
        </w:rPr>
      </w:pPr>
    </w:p>
    <w:p w:rsidR="00977AC0" w:rsidRPr="006B392B" w:rsidRDefault="00977AC0" w:rsidP="004B2702">
      <w:pPr>
        <w:shd w:val="clear" w:color="auto" w:fill="FFFFFF"/>
        <w:spacing w:after="0" w:line="240" w:lineRule="auto"/>
        <w:ind w:right="4418"/>
        <w:jc w:val="both"/>
        <w:rPr>
          <w:rFonts w:ascii="Times New Roman" w:hAnsi="Times New Roman"/>
          <w:b/>
          <w:bCs/>
          <w:spacing w:val="-3"/>
          <w:sz w:val="28"/>
          <w:szCs w:val="28"/>
          <w:lang w:val="uk-UA" w:eastAsia="uk-UA"/>
        </w:rPr>
      </w:pPr>
      <w:r>
        <w:rPr>
          <w:rFonts w:ascii="Times New Roman" w:hAnsi="Times New Roman"/>
          <w:b/>
          <w:bCs/>
          <w:spacing w:val="-3"/>
          <w:sz w:val="28"/>
          <w:szCs w:val="28"/>
          <w:lang w:val="uk-UA" w:eastAsia="uk-UA"/>
        </w:rPr>
        <w:t xml:space="preserve">Про перепрофілювання (зміну </w:t>
      </w:r>
      <w:r w:rsidRPr="006B392B">
        <w:rPr>
          <w:rFonts w:ascii="Times New Roman" w:hAnsi="Times New Roman"/>
          <w:b/>
          <w:bCs/>
          <w:spacing w:val="-3"/>
          <w:sz w:val="28"/>
          <w:szCs w:val="28"/>
          <w:lang w:val="uk-UA" w:eastAsia="uk-UA"/>
        </w:rPr>
        <w:t>типу)</w:t>
      </w:r>
      <w:r>
        <w:rPr>
          <w:rFonts w:ascii="Times New Roman" w:hAnsi="Times New Roman"/>
          <w:b/>
          <w:bCs/>
          <w:spacing w:val="-3"/>
          <w:sz w:val="28"/>
          <w:szCs w:val="28"/>
          <w:lang w:val="uk-UA" w:eastAsia="uk-UA"/>
        </w:rPr>
        <w:t xml:space="preserve">       </w:t>
      </w:r>
      <w:r w:rsidRPr="006B392B">
        <w:rPr>
          <w:rFonts w:ascii="Times New Roman" w:hAnsi="Times New Roman"/>
          <w:b/>
          <w:bCs/>
          <w:spacing w:val="-3"/>
          <w:sz w:val="28"/>
          <w:szCs w:val="28"/>
          <w:lang w:val="uk-UA" w:eastAsia="uk-UA"/>
        </w:rPr>
        <w:t>та з</w:t>
      </w:r>
      <w:r>
        <w:rPr>
          <w:rFonts w:ascii="Times New Roman" w:hAnsi="Times New Roman"/>
          <w:b/>
          <w:bCs/>
          <w:spacing w:val="-3"/>
          <w:sz w:val="28"/>
          <w:szCs w:val="28"/>
          <w:lang w:val="uk-UA" w:eastAsia="uk-UA"/>
        </w:rPr>
        <w:t xml:space="preserve">міну назви комунального закладу </w:t>
      </w:r>
      <w:r w:rsidRPr="006B392B">
        <w:rPr>
          <w:rFonts w:ascii="Times New Roman" w:hAnsi="Times New Roman"/>
          <w:b/>
          <w:bCs/>
          <w:spacing w:val="-3"/>
          <w:sz w:val="28"/>
          <w:szCs w:val="28"/>
          <w:lang w:val="uk-UA" w:eastAsia="uk-UA"/>
        </w:rPr>
        <w:t>загально</w:t>
      </w:r>
      <w:r>
        <w:rPr>
          <w:rFonts w:ascii="Times New Roman" w:hAnsi="Times New Roman"/>
          <w:b/>
          <w:bCs/>
          <w:spacing w:val="-3"/>
          <w:sz w:val="28"/>
          <w:szCs w:val="28"/>
          <w:lang w:val="uk-UA" w:eastAsia="uk-UA"/>
        </w:rPr>
        <w:t xml:space="preserve">ї середньої освіти «Топільненський </w:t>
      </w:r>
      <w:r w:rsidRPr="006B392B">
        <w:rPr>
          <w:rFonts w:ascii="Times New Roman" w:hAnsi="Times New Roman"/>
          <w:b/>
          <w:bCs/>
          <w:spacing w:val="-3"/>
          <w:sz w:val="28"/>
          <w:szCs w:val="28"/>
          <w:lang w:val="uk-UA" w:eastAsia="uk-UA"/>
        </w:rPr>
        <w:t xml:space="preserve">ліцей» Рожищенської міської ради Луцького району Волинської області </w:t>
      </w:r>
    </w:p>
    <w:p w:rsidR="00977AC0" w:rsidRPr="006B392B" w:rsidRDefault="00977AC0" w:rsidP="00246A77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pacing w:val="-3"/>
          <w:sz w:val="28"/>
          <w:szCs w:val="28"/>
          <w:lang w:val="uk-UA" w:eastAsia="uk-UA"/>
        </w:rPr>
      </w:pPr>
    </w:p>
    <w:p w:rsidR="00977AC0" w:rsidRDefault="00977AC0" w:rsidP="0068461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684616">
        <w:rPr>
          <w:rFonts w:ascii="Times New Roman" w:hAnsi="Times New Roman"/>
          <w:sz w:val="28"/>
          <w:szCs w:val="28"/>
          <w:lang w:val="uk-UA" w:eastAsia="uk-UA"/>
        </w:rPr>
        <w:t>Відповідно до пункту 30 частини першої статті 26 Закону України «Про місцеве самоврядування в Україні», статті 22, частини другої статті 25 Закону України «Про освіту», статті 32 Закону України «Про повну загальну середню освіту», Закону України «Про державну реєстрацію юридичних осіб, фізичних осіб-підприємців та громадських формувань», постанови Кабінету Мініст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рів України від 03.11.2010 </w:t>
      </w:r>
      <w:r w:rsidRPr="00684616">
        <w:rPr>
          <w:rFonts w:ascii="Times New Roman" w:hAnsi="Times New Roman"/>
          <w:sz w:val="28"/>
          <w:szCs w:val="28"/>
          <w:lang w:val="uk-UA" w:eastAsia="uk-UA"/>
        </w:rPr>
        <w:t>№ 996 «Про забезпечення участі громадськості у формуванні та реалізації державної політики», з метою створення умов для здобуття дітьми якісної освіти, приведення освітньої мережі у відповідність до вимог законодавства та освітніх потреб населення, враховуючи рекомендації постійних комісій з питань комунальної власності, житлово-комунального господарства та благоустрою, енергозбереження та транспорту, будівництва та архітектури від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__.05.</w:t>
      </w:r>
      <w:r w:rsidRPr="00684616">
        <w:rPr>
          <w:rFonts w:ascii="Times New Roman" w:hAnsi="Times New Roman"/>
          <w:sz w:val="28"/>
          <w:szCs w:val="28"/>
          <w:lang w:val="uk-UA" w:eastAsia="uk-UA"/>
        </w:rPr>
        <w:t>202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5 </w:t>
      </w:r>
      <w:r w:rsidRPr="00684616">
        <w:rPr>
          <w:rFonts w:ascii="Times New Roman" w:hAnsi="Times New Roman"/>
          <w:sz w:val="28"/>
          <w:szCs w:val="28"/>
          <w:lang w:val="uk-UA" w:eastAsia="uk-UA"/>
        </w:rPr>
        <w:t>№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  </w:t>
      </w:r>
      <w:r w:rsidRPr="00684616">
        <w:rPr>
          <w:rFonts w:ascii="Times New Roman" w:hAnsi="Times New Roman"/>
          <w:sz w:val="28"/>
          <w:szCs w:val="28"/>
          <w:lang w:val="uk-UA" w:eastAsia="uk-UA"/>
        </w:rPr>
        <w:t xml:space="preserve">та з питань освіти, культури, спорту, соціального захисту, здоров’я, у справах сім’ї та молоді, регламенту та кадрової політики від </w:t>
      </w:r>
      <w:r>
        <w:rPr>
          <w:rFonts w:ascii="Times New Roman" w:hAnsi="Times New Roman"/>
          <w:sz w:val="28"/>
          <w:szCs w:val="28"/>
          <w:lang w:val="uk-UA" w:eastAsia="uk-UA"/>
        </w:rPr>
        <w:t>__.05.</w:t>
      </w:r>
      <w:r w:rsidRPr="00684616">
        <w:rPr>
          <w:rFonts w:ascii="Times New Roman" w:hAnsi="Times New Roman"/>
          <w:sz w:val="28"/>
          <w:szCs w:val="28"/>
          <w:lang w:val="uk-UA" w:eastAsia="uk-UA"/>
        </w:rPr>
        <w:t>202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5 </w:t>
      </w:r>
      <w:r w:rsidRPr="00684616">
        <w:rPr>
          <w:rFonts w:ascii="Times New Roman" w:hAnsi="Times New Roman"/>
          <w:sz w:val="28"/>
          <w:szCs w:val="28"/>
          <w:lang w:val="uk-UA" w:eastAsia="uk-UA"/>
        </w:rPr>
        <w:t xml:space="preserve">№ 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   </w:t>
      </w:r>
      <w:r w:rsidRPr="00684616">
        <w:rPr>
          <w:rFonts w:ascii="Times New Roman" w:hAnsi="Times New Roman"/>
          <w:sz w:val="28"/>
          <w:szCs w:val="28"/>
          <w:lang w:val="uk-UA" w:eastAsia="uk-UA"/>
        </w:rPr>
        <w:t>, міська рада</w:t>
      </w:r>
    </w:p>
    <w:p w:rsidR="00977AC0" w:rsidRPr="006B392B" w:rsidRDefault="00977AC0" w:rsidP="00246A77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uk-UA" w:eastAsia="uk-UA"/>
        </w:rPr>
      </w:pPr>
      <w:r w:rsidRPr="006B392B">
        <w:rPr>
          <w:rFonts w:ascii="Times New Roman" w:hAnsi="Times New Roman"/>
          <w:b/>
          <w:bCs/>
          <w:sz w:val="28"/>
          <w:szCs w:val="28"/>
          <w:lang w:val="uk-UA" w:eastAsia="uk-UA"/>
        </w:rPr>
        <w:t>ВИРІШИЛА:</w:t>
      </w:r>
    </w:p>
    <w:p w:rsidR="00977AC0" w:rsidRDefault="00977AC0" w:rsidP="00246A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6B392B">
        <w:rPr>
          <w:rFonts w:ascii="Times New Roman" w:hAnsi="Times New Roman"/>
          <w:sz w:val="28"/>
          <w:szCs w:val="28"/>
          <w:lang w:val="uk-UA" w:eastAsia="uk-UA"/>
        </w:rPr>
        <w:t>1.  Перепрофілювати (змінити тип) та змінити назву комунального закладу загальної середньої освіти «</w:t>
      </w:r>
      <w:r>
        <w:rPr>
          <w:rFonts w:ascii="Times New Roman" w:hAnsi="Times New Roman"/>
          <w:sz w:val="28"/>
          <w:szCs w:val="28"/>
          <w:lang w:val="uk-UA" w:eastAsia="uk-UA"/>
        </w:rPr>
        <w:t>Топільненський</w:t>
      </w:r>
      <w:r w:rsidRPr="006B392B">
        <w:rPr>
          <w:rFonts w:ascii="Times New Roman" w:hAnsi="Times New Roman"/>
          <w:sz w:val="28"/>
          <w:szCs w:val="28"/>
          <w:lang w:val="uk-UA" w:eastAsia="uk-UA"/>
        </w:rPr>
        <w:t xml:space="preserve"> ліцей» Рожищенської міської ради Луцького району Волинської області (код ЄДРПОУ </w:t>
      </w:r>
      <w:r w:rsidRPr="00FD1560">
        <w:rPr>
          <w:rFonts w:ascii="Times New Roman" w:hAnsi="Times New Roman"/>
          <w:sz w:val="28"/>
          <w:szCs w:val="28"/>
          <w:lang w:val="uk-UA" w:eastAsia="uk-UA"/>
        </w:rPr>
        <w:t>20140819</w:t>
      </w:r>
      <w:r w:rsidRPr="006B392B">
        <w:rPr>
          <w:rFonts w:ascii="Times New Roman" w:hAnsi="Times New Roman"/>
          <w:sz w:val="28"/>
          <w:szCs w:val="28"/>
          <w:lang w:val="uk-UA" w:eastAsia="uk-UA"/>
        </w:rPr>
        <w:t xml:space="preserve">), що знаходиться за адресою </w:t>
      </w:r>
      <w:r w:rsidRPr="000F34D1">
        <w:rPr>
          <w:rFonts w:ascii="Times New Roman" w:hAnsi="Times New Roman"/>
          <w:sz w:val="28"/>
          <w:szCs w:val="28"/>
          <w:lang w:val="uk-UA" w:eastAsia="uk-UA"/>
        </w:rPr>
        <w:t>45107 Україна, Волинська область, Луцький район, с. Топільне, вул. Першотравнева, 1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Pr="006B392B">
        <w:rPr>
          <w:rFonts w:ascii="Times New Roman" w:hAnsi="Times New Roman"/>
          <w:sz w:val="28"/>
          <w:szCs w:val="28"/>
          <w:lang w:val="uk-UA" w:eastAsia="uk-UA"/>
        </w:rPr>
        <w:t>на комунальний заклад загальної середньої освіти «</w:t>
      </w:r>
      <w:r>
        <w:rPr>
          <w:rFonts w:ascii="Times New Roman" w:hAnsi="Times New Roman"/>
          <w:sz w:val="28"/>
          <w:szCs w:val="28"/>
          <w:lang w:val="uk-UA" w:eastAsia="uk-UA"/>
        </w:rPr>
        <w:t>Топільненськ</w:t>
      </w:r>
      <w:r w:rsidRPr="006B392B">
        <w:rPr>
          <w:rFonts w:ascii="Times New Roman" w:hAnsi="Times New Roman"/>
          <w:sz w:val="28"/>
          <w:szCs w:val="28"/>
          <w:lang w:val="uk-UA" w:eastAsia="uk-UA"/>
        </w:rPr>
        <w:t>а гімназія» Рожищенської міської ради Луцького району Волинської області за тією ж адресою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з 01 вересня 2026 року.</w:t>
      </w:r>
    </w:p>
    <w:p w:rsidR="00977AC0" w:rsidRPr="006B392B" w:rsidRDefault="00977AC0" w:rsidP="008C422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2. Рекомендувати к</w:t>
      </w:r>
      <w:r w:rsidRPr="006B392B">
        <w:rPr>
          <w:rFonts w:ascii="Times New Roman" w:hAnsi="Times New Roman"/>
          <w:sz w:val="28"/>
          <w:szCs w:val="28"/>
          <w:lang w:val="uk-UA" w:eastAsia="uk-UA"/>
        </w:rPr>
        <w:t>ерівнику закладу освіти (</w:t>
      </w:r>
      <w:r>
        <w:rPr>
          <w:rFonts w:ascii="Times New Roman" w:hAnsi="Times New Roman"/>
          <w:sz w:val="28"/>
          <w:szCs w:val="28"/>
          <w:lang w:val="uk-UA" w:eastAsia="uk-UA"/>
        </w:rPr>
        <w:t>Глушку В. П.</w:t>
      </w:r>
      <w:r w:rsidRPr="006B392B">
        <w:rPr>
          <w:rFonts w:ascii="Times New Roman" w:hAnsi="Times New Roman"/>
          <w:sz w:val="28"/>
          <w:szCs w:val="28"/>
          <w:lang w:val="uk-UA" w:eastAsia="uk-UA"/>
        </w:rPr>
        <w:t>) у зв’язку із перепрофілюванням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(зміною типу) у 2026 році </w:t>
      </w:r>
      <w:r w:rsidRPr="006B392B">
        <w:rPr>
          <w:rFonts w:ascii="Times New Roman" w:hAnsi="Times New Roman"/>
          <w:sz w:val="28"/>
          <w:szCs w:val="28"/>
          <w:lang w:val="uk-UA" w:eastAsia="uk-UA"/>
        </w:rPr>
        <w:t>комунального закладу загальної середньої освіти «</w:t>
      </w:r>
      <w:r>
        <w:rPr>
          <w:rFonts w:ascii="Times New Roman" w:hAnsi="Times New Roman"/>
          <w:sz w:val="28"/>
          <w:szCs w:val="28"/>
          <w:lang w:val="uk-UA" w:eastAsia="uk-UA"/>
        </w:rPr>
        <w:t>Топільненський</w:t>
      </w:r>
      <w:r w:rsidRPr="006B392B">
        <w:rPr>
          <w:rFonts w:ascii="Times New Roman" w:hAnsi="Times New Roman"/>
          <w:sz w:val="28"/>
          <w:szCs w:val="28"/>
          <w:lang w:val="uk-UA" w:eastAsia="uk-UA"/>
        </w:rPr>
        <w:t xml:space="preserve"> ліцей» Рожищенської міської ради Луцького району Волинської області</w:t>
      </w:r>
      <w:r w:rsidRPr="007275BA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Pr="006B392B">
        <w:rPr>
          <w:rFonts w:ascii="Times New Roman" w:hAnsi="Times New Roman"/>
          <w:sz w:val="28"/>
          <w:szCs w:val="28"/>
          <w:lang w:val="uk-UA" w:eastAsia="uk-UA"/>
        </w:rPr>
        <w:t>на комунальний заклад загальної середньої освіти «</w:t>
      </w:r>
      <w:r>
        <w:rPr>
          <w:rFonts w:ascii="Times New Roman" w:hAnsi="Times New Roman"/>
          <w:sz w:val="28"/>
          <w:szCs w:val="28"/>
          <w:lang w:val="uk-UA" w:eastAsia="uk-UA"/>
        </w:rPr>
        <w:t>Топільненськ</w:t>
      </w:r>
      <w:r w:rsidRPr="006B392B">
        <w:rPr>
          <w:rFonts w:ascii="Times New Roman" w:hAnsi="Times New Roman"/>
          <w:sz w:val="28"/>
          <w:szCs w:val="28"/>
          <w:lang w:val="uk-UA" w:eastAsia="uk-UA"/>
        </w:rPr>
        <w:t>а гімназія» Рожищенської міської ради Луцького району Волинської області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не проводити з 01 вересня 2025 року набір учнів                  до 10 класу.</w:t>
      </w:r>
    </w:p>
    <w:p w:rsidR="00977AC0" w:rsidRPr="006B392B" w:rsidRDefault="00977AC0" w:rsidP="002346C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3. </w:t>
      </w:r>
      <w:r w:rsidRPr="006B392B">
        <w:rPr>
          <w:rFonts w:ascii="Times New Roman" w:hAnsi="Times New Roman"/>
          <w:sz w:val="28"/>
          <w:szCs w:val="28"/>
          <w:lang w:val="uk-UA" w:eastAsia="uk-UA"/>
        </w:rPr>
        <w:t>Встановити, що комунальний заклад загальної середньої освіти «</w:t>
      </w:r>
      <w:r>
        <w:rPr>
          <w:rFonts w:ascii="Times New Roman" w:hAnsi="Times New Roman"/>
          <w:sz w:val="28"/>
          <w:szCs w:val="28"/>
          <w:lang w:val="uk-UA" w:eastAsia="uk-UA"/>
        </w:rPr>
        <w:t>Топільненськ</w:t>
      </w:r>
      <w:r w:rsidRPr="006B392B">
        <w:rPr>
          <w:rFonts w:ascii="Times New Roman" w:hAnsi="Times New Roman"/>
          <w:sz w:val="28"/>
          <w:szCs w:val="28"/>
          <w:lang w:val="uk-UA" w:eastAsia="uk-UA"/>
        </w:rPr>
        <w:t>а гімназія» Рожищенської міської ради Луцького району Волинської області є правонаступником усіх прав і обов’язків комунального закладу загальної середньої освіти «</w:t>
      </w:r>
      <w:r>
        <w:rPr>
          <w:rFonts w:ascii="Times New Roman" w:hAnsi="Times New Roman"/>
          <w:sz w:val="28"/>
          <w:szCs w:val="28"/>
          <w:lang w:val="uk-UA" w:eastAsia="uk-UA"/>
        </w:rPr>
        <w:t>Топільненський</w:t>
      </w:r>
      <w:r w:rsidRPr="006B392B">
        <w:rPr>
          <w:rFonts w:ascii="Times New Roman" w:hAnsi="Times New Roman"/>
          <w:sz w:val="28"/>
          <w:szCs w:val="28"/>
          <w:lang w:val="uk-UA" w:eastAsia="uk-UA"/>
        </w:rPr>
        <w:t xml:space="preserve"> ліцей» Рожищенської міської ради Луцького району Волинської області.</w:t>
      </w:r>
    </w:p>
    <w:p w:rsidR="00977AC0" w:rsidRPr="006B392B" w:rsidRDefault="00977AC0" w:rsidP="002346C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4</w:t>
      </w:r>
      <w:r w:rsidRPr="006B392B">
        <w:rPr>
          <w:rFonts w:ascii="Times New Roman" w:hAnsi="Times New Roman"/>
          <w:sz w:val="28"/>
          <w:szCs w:val="28"/>
          <w:lang w:val="uk-UA" w:eastAsia="uk-UA"/>
        </w:rPr>
        <w:t>. Керівнику закладу освіти (</w:t>
      </w:r>
      <w:r>
        <w:rPr>
          <w:rFonts w:ascii="Times New Roman" w:hAnsi="Times New Roman"/>
          <w:sz w:val="28"/>
          <w:szCs w:val="28"/>
          <w:lang w:val="uk-UA" w:eastAsia="uk-UA"/>
        </w:rPr>
        <w:t>Глушку В. П.</w:t>
      </w:r>
      <w:r w:rsidRPr="006B392B">
        <w:rPr>
          <w:rFonts w:ascii="Times New Roman" w:hAnsi="Times New Roman"/>
          <w:sz w:val="28"/>
          <w:szCs w:val="28"/>
          <w:lang w:val="uk-UA" w:eastAsia="uk-UA"/>
        </w:rPr>
        <w:t>) у зв’язку із перепрофілюванням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(зміною типу) та зміною назви </w:t>
      </w:r>
      <w:r w:rsidRPr="006B392B">
        <w:rPr>
          <w:rFonts w:ascii="Times New Roman" w:hAnsi="Times New Roman"/>
          <w:sz w:val="28"/>
          <w:szCs w:val="28"/>
          <w:lang w:val="uk-UA" w:eastAsia="uk-UA"/>
        </w:rPr>
        <w:t xml:space="preserve">закладу загальної середньої освіти: </w:t>
      </w:r>
    </w:p>
    <w:p w:rsidR="00977AC0" w:rsidRPr="006B392B" w:rsidRDefault="00977AC0" w:rsidP="00246A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4.1. П</w:t>
      </w:r>
      <w:r w:rsidRPr="006B392B">
        <w:rPr>
          <w:rFonts w:ascii="Times New Roman" w:hAnsi="Times New Roman"/>
          <w:sz w:val="28"/>
          <w:szCs w:val="28"/>
          <w:lang w:val="uk-UA" w:eastAsia="uk-UA"/>
        </w:rPr>
        <w:t>овідомити орган, що здійснює державну реєстрацію про прийняте рішення щодо перепрофілювання (зміну типу) комунального закладу загальної середньої освіти «</w:t>
      </w:r>
      <w:r>
        <w:rPr>
          <w:rFonts w:ascii="Times New Roman" w:hAnsi="Times New Roman"/>
          <w:sz w:val="28"/>
          <w:szCs w:val="28"/>
          <w:lang w:val="uk-UA" w:eastAsia="uk-UA"/>
        </w:rPr>
        <w:t>Топільненський</w:t>
      </w:r>
      <w:r w:rsidRPr="006B392B">
        <w:rPr>
          <w:rFonts w:ascii="Times New Roman" w:hAnsi="Times New Roman"/>
          <w:sz w:val="28"/>
          <w:szCs w:val="28"/>
          <w:lang w:val="uk-UA" w:eastAsia="uk-UA"/>
        </w:rPr>
        <w:t xml:space="preserve"> ліцей» Рожищенської міської ради Луцького району Волинської області та зміну найменування на комунальний заклад загальної середньої освіти «</w:t>
      </w:r>
      <w:r>
        <w:rPr>
          <w:rFonts w:ascii="Times New Roman" w:hAnsi="Times New Roman"/>
          <w:sz w:val="28"/>
          <w:szCs w:val="28"/>
          <w:lang w:val="uk-UA" w:eastAsia="uk-UA"/>
        </w:rPr>
        <w:t>Топільненськ</w:t>
      </w:r>
      <w:r w:rsidRPr="006B392B">
        <w:rPr>
          <w:rFonts w:ascii="Times New Roman" w:hAnsi="Times New Roman"/>
          <w:sz w:val="28"/>
          <w:szCs w:val="28"/>
          <w:lang w:val="uk-UA" w:eastAsia="uk-UA"/>
        </w:rPr>
        <w:t>а гімназія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Pr="006B392B">
        <w:rPr>
          <w:rFonts w:ascii="Times New Roman" w:hAnsi="Times New Roman"/>
          <w:sz w:val="28"/>
          <w:szCs w:val="28"/>
          <w:lang w:val="uk-UA" w:eastAsia="uk-UA"/>
        </w:rPr>
        <w:t xml:space="preserve"> » Рожищенської міської ради Луцького району Волинської області та подати в установленому законодавством України порядку необхідні документи для внесення до Єдиного державного реєстру юридичних осіб, фізичних осіб – підприємців та громадських формувань відповідних записів.</w:t>
      </w:r>
    </w:p>
    <w:p w:rsidR="00977AC0" w:rsidRPr="006B392B" w:rsidRDefault="00977AC0" w:rsidP="00246A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4</w:t>
      </w:r>
      <w:r w:rsidRPr="006B392B">
        <w:rPr>
          <w:rFonts w:ascii="Times New Roman" w:hAnsi="Times New Roman"/>
          <w:sz w:val="28"/>
          <w:szCs w:val="28"/>
          <w:lang w:val="uk-UA" w:eastAsia="uk-UA"/>
        </w:rPr>
        <w:t>.2. Розробити Статут комунального закладу загальної середньої освіти «</w:t>
      </w:r>
      <w:r>
        <w:rPr>
          <w:rFonts w:ascii="Times New Roman" w:hAnsi="Times New Roman"/>
          <w:sz w:val="28"/>
          <w:szCs w:val="28"/>
          <w:lang w:val="uk-UA" w:eastAsia="uk-UA"/>
        </w:rPr>
        <w:t>Топільненськ</w:t>
      </w:r>
      <w:r w:rsidRPr="006B392B">
        <w:rPr>
          <w:rFonts w:ascii="Times New Roman" w:hAnsi="Times New Roman"/>
          <w:sz w:val="28"/>
          <w:szCs w:val="28"/>
          <w:lang w:val="uk-UA" w:eastAsia="uk-UA"/>
        </w:rPr>
        <w:t>а гімназія» Рожищенської міської ради Луцького району Волинс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ької області та подати його на затвердження </w:t>
      </w:r>
      <w:r w:rsidRPr="006B392B">
        <w:rPr>
          <w:rFonts w:ascii="Times New Roman" w:hAnsi="Times New Roman"/>
          <w:sz w:val="28"/>
          <w:szCs w:val="28"/>
          <w:lang w:val="uk-UA" w:eastAsia="uk-UA"/>
        </w:rPr>
        <w:t>Рожищенській міській раді.</w:t>
      </w:r>
    </w:p>
    <w:p w:rsidR="00977AC0" w:rsidRPr="006B392B" w:rsidRDefault="00977AC0" w:rsidP="00246A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4.3. З</w:t>
      </w:r>
      <w:r w:rsidRPr="006B392B">
        <w:rPr>
          <w:rFonts w:ascii="Times New Roman" w:hAnsi="Times New Roman"/>
          <w:sz w:val="28"/>
          <w:szCs w:val="28"/>
          <w:lang w:val="uk-UA" w:eastAsia="uk-UA"/>
        </w:rPr>
        <w:t>дійснити за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ходи щодо державної реєстрації </w:t>
      </w:r>
      <w:r w:rsidRPr="006B392B">
        <w:rPr>
          <w:rFonts w:ascii="Times New Roman" w:hAnsi="Times New Roman"/>
          <w:sz w:val="28"/>
          <w:szCs w:val="28"/>
          <w:lang w:val="uk-UA" w:eastAsia="uk-UA"/>
        </w:rPr>
        <w:t xml:space="preserve">змін до установчих документів у встановленому законодавством порядку. </w:t>
      </w:r>
    </w:p>
    <w:p w:rsidR="00977AC0" w:rsidRPr="006B392B" w:rsidRDefault="00977AC0" w:rsidP="00246A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5</w:t>
      </w:r>
      <w:r w:rsidRPr="006B392B">
        <w:rPr>
          <w:rFonts w:ascii="Times New Roman" w:hAnsi="Times New Roman"/>
          <w:sz w:val="28"/>
          <w:szCs w:val="28"/>
          <w:lang w:val="uk-UA" w:eastAsia="uk-UA"/>
        </w:rPr>
        <w:t>. Контроль за виконанням даного рішення покласти на постійні комісії з питань комунальної власності, житлово-комунального господарства та благоустрою, енергозбереження та транспорту, будівництва та архітектури та з питань освіти, культури, спорту, соціального захисту, здоров’я, у справах сім’ї та молоді, регламенту та кадрової політики.</w:t>
      </w:r>
    </w:p>
    <w:p w:rsidR="00977AC0" w:rsidRDefault="00977AC0" w:rsidP="00246A77">
      <w:pPr>
        <w:spacing w:after="0" w:line="240" w:lineRule="auto"/>
        <w:rPr>
          <w:rFonts w:ascii="Times New Roman" w:hAnsi="Times New Roman"/>
          <w:sz w:val="28"/>
          <w:szCs w:val="28"/>
          <w:lang w:val="uk-UA" w:eastAsia="uk-UA"/>
        </w:rPr>
      </w:pPr>
    </w:p>
    <w:p w:rsidR="00977AC0" w:rsidRPr="006B392B" w:rsidRDefault="00977AC0" w:rsidP="00246A77">
      <w:pPr>
        <w:spacing w:after="0" w:line="240" w:lineRule="auto"/>
        <w:rPr>
          <w:rFonts w:ascii="Times New Roman" w:hAnsi="Times New Roman"/>
          <w:sz w:val="28"/>
          <w:szCs w:val="28"/>
          <w:lang w:val="uk-UA" w:eastAsia="uk-UA"/>
        </w:rPr>
      </w:pPr>
    </w:p>
    <w:p w:rsidR="00977AC0" w:rsidRPr="007040D8" w:rsidRDefault="00977AC0" w:rsidP="00246A77">
      <w:pPr>
        <w:spacing w:after="0" w:line="276" w:lineRule="auto"/>
        <w:jc w:val="both"/>
        <w:rPr>
          <w:rFonts w:ascii="Times New Roman" w:hAnsi="Times New Roman"/>
          <w:iCs/>
          <w:sz w:val="28"/>
          <w:szCs w:val="28"/>
          <w:lang w:val="uk-UA" w:eastAsia="uk-UA"/>
        </w:rPr>
      </w:pPr>
      <w:r w:rsidRPr="006B392B">
        <w:rPr>
          <w:rFonts w:ascii="Times New Roman" w:hAnsi="Times New Roman"/>
          <w:sz w:val="28"/>
          <w:szCs w:val="28"/>
          <w:lang w:val="uk-UA" w:eastAsia="uk-UA"/>
        </w:rPr>
        <w:t>Міський голова</w:t>
      </w:r>
      <w:r w:rsidRPr="006B392B">
        <w:rPr>
          <w:rFonts w:ascii="Times New Roman" w:hAnsi="Times New Roman"/>
          <w:b/>
          <w:bCs/>
          <w:i/>
          <w:iCs/>
          <w:sz w:val="28"/>
          <w:szCs w:val="28"/>
          <w:lang w:val="uk-UA" w:eastAsia="uk-UA"/>
        </w:rPr>
        <w:t xml:space="preserve">                                                               </w:t>
      </w:r>
      <w:r w:rsidRPr="007040D8">
        <w:rPr>
          <w:rFonts w:ascii="Times New Roman" w:hAnsi="Times New Roman"/>
          <w:b/>
          <w:bCs/>
          <w:iCs/>
          <w:sz w:val="28"/>
          <w:szCs w:val="28"/>
          <w:lang w:val="uk-UA" w:eastAsia="uk-UA"/>
        </w:rPr>
        <w:t>Вячеслав</w:t>
      </w:r>
      <w:r w:rsidRPr="007040D8">
        <w:rPr>
          <w:rFonts w:ascii="Times New Roman" w:hAnsi="Times New Roman"/>
          <w:iCs/>
          <w:sz w:val="28"/>
          <w:szCs w:val="28"/>
          <w:lang w:val="uk-UA" w:eastAsia="uk-UA"/>
        </w:rPr>
        <w:t xml:space="preserve"> </w:t>
      </w:r>
      <w:r w:rsidRPr="007040D8">
        <w:rPr>
          <w:rFonts w:ascii="Times New Roman" w:hAnsi="Times New Roman"/>
          <w:b/>
          <w:bCs/>
          <w:iCs/>
          <w:sz w:val="28"/>
          <w:szCs w:val="28"/>
          <w:lang w:val="uk-UA" w:eastAsia="uk-UA"/>
        </w:rPr>
        <w:t>ПОЛІЩУК</w:t>
      </w:r>
    </w:p>
    <w:p w:rsidR="00977AC0" w:rsidRDefault="00977AC0" w:rsidP="00246A77">
      <w:pPr>
        <w:spacing w:after="0" w:line="276" w:lineRule="auto"/>
        <w:jc w:val="both"/>
        <w:rPr>
          <w:rFonts w:ascii="Times New Roman" w:hAnsi="Times New Roman"/>
          <w:i/>
          <w:iCs/>
          <w:sz w:val="24"/>
          <w:szCs w:val="24"/>
          <w:lang w:val="uk-UA" w:eastAsia="uk-UA"/>
        </w:rPr>
      </w:pPr>
    </w:p>
    <w:p w:rsidR="00977AC0" w:rsidRPr="001A2D90" w:rsidRDefault="00977AC0" w:rsidP="00246A77">
      <w:pPr>
        <w:spacing w:after="0" w:line="276" w:lineRule="auto"/>
        <w:jc w:val="both"/>
        <w:rPr>
          <w:rFonts w:ascii="Times New Roman" w:hAnsi="Times New Roman"/>
          <w:iCs/>
          <w:sz w:val="24"/>
          <w:szCs w:val="24"/>
          <w:lang w:val="uk-UA" w:eastAsia="uk-UA"/>
        </w:rPr>
      </w:pPr>
      <w:r>
        <w:rPr>
          <w:rFonts w:ascii="Times New Roman" w:hAnsi="Times New Roman"/>
          <w:iCs/>
          <w:sz w:val="24"/>
          <w:szCs w:val="24"/>
          <w:lang w:val="uk-UA" w:eastAsia="uk-UA"/>
        </w:rPr>
        <w:t xml:space="preserve">Ігор Кузава </w:t>
      </w:r>
    </w:p>
    <w:p w:rsidR="00977AC0" w:rsidRPr="006B392B" w:rsidRDefault="00977AC0">
      <w:pPr>
        <w:rPr>
          <w:lang w:val="uk-UA"/>
        </w:rPr>
      </w:pPr>
    </w:p>
    <w:sectPr w:rsidR="00977AC0" w:rsidRPr="006B392B" w:rsidSect="00C043D6"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6A77"/>
    <w:rsid w:val="00006A56"/>
    <w:rsid w:val="00030778"/>
    <w:rsid w:val="000358F0"/>
    <w:rsid w:val="000D3ED9"/>
    <w:rsid w:val="000F34D1"/>
    <w:rsid w:val="001064AF"/>
    <w:rsid w:val="0012510E"/>
    <w:rsid w:val="00135BB1"/>
    <w:rsid w:val="001A2D90"/>
    <w:rsid w:val="001B6766"/>
    <w:rsid w:val="001F75C6"/>
    <w:rsid w:val="002025BE"/>
    <w:rsid w:val="00214045"/>
    <w:rsid w:val="00232D97"/>
    <w:rsid w:val="002346C0"/>
    <w:rsid w:val="0023624B"/>
    <w:rsid w:val="00246A77"/>
    <w:rsid w:val="002651F6"/>
    <w:rsid w:val="00356DEF"/>
    <w:rsid w:val="00363C82"/>
    <w:rsid w:val="00374DC7"/>
    <w:rsid w:val="00395901"/>
    <w:rsid w:val="003A7A9F"/>
    <w:rsid w:val="003C34D9"/>
    <w:rsid w:val="003D2BBD"/>
    <w:rsid w:val="003E1ACE"/>
    <w:rsid w:val="00480051"/>
    <w:rsid w:val="004A4730"/>
    <w:rsid w:val="004A4800"/>
    <w:rsid w:val="004B2702"/>
    <w:rsid w:val="004C49D2"/>
    <w:rsid w:val="004E7C28"/>
    <w:rsid w:val="00505B28"/>
    <w:rsid w:val="005A7351"/>
    <w:rsid w:val="005A73CA"/>
    <w:rsid w:val="005B30E4"/>
    <w:rsid w:val="005C5BFE"/>
    <w:rsid w:val="005D6728"/>
    <w:rsid w:val="00602A55"/>
    <w:rsid w:val="00610766"/>
    <w:rsid w:val="00684616"/>
    <w:rsid w:val="006B392B"/>
    <w:rsid w:val="006F5FA0"/>
    <w:rsid w:val="007008C2"/>
    <w:rsid w:val="007040D8"/>
    <w:rsid w:val="007275BA"/>
    <w:rsid w:val="00731E68"/>
    <w:rsid w:val="007853C1"/>
    <w:rsid w:val="007C10D2"/>
    <w:rsid w:val="007E43DA"/>
    <w:rsid w:val="007E658B"/>
    <w:rsid w:val="0081602C"/>
    <w:rsid w:val="008437F4"/>
    <w:rsid w:val="00864184"/>
    <w:rsid w:val="008A3624"/>
    <w:rsid w:val="008C4222"/>
    <w:rsid w:val="00957CD2"/>
    <w:rsid w:val="00977AC0"/>
    <w:rsid w:val="009A42FB"/>
    <w:rsid w:val="009B51B3"/>
    <w:rsid w:val="009D43CD"/>
    <w:rsid w:val="00A151AE"/>
    <w:rsid w:val="00A466DD"/>
    <w:rsid w:val="00A66E20"/>
    <w:rsid w:val="00A842FB"/>
    <w:rsid w:val="00A93C44"/>
    <w:rsid w:val="00AC0AF8"/>
    <w:rsid w:val="00B658D9"/>
    <w:rsid w:val="00B663B0"/>
    <w:rsid w:val="00B77157"/>
    <w:rsid w:val="00B86C96"/>
    <w:rsid w:val="00BA7A10"/>
    <w:rsid w:val="00C043D6"/>
    <w:rsid w:val="00C820A7"/>
    <w:rsid w:val="00C84B74"/>
    <w:rsid w:val="00C9260E"/>
    <w:rsid w:val="00CE2A77"/>
    <w:rsid w:val="00D028F1"/>
    <w:rsid w:val="00D10E47"/>
    <w:rsid w:val="00D26E85"/>
    <w:rsid w:val="00D932AE"/>
    <w:rsid w:val="00DB7C48"/>
    <w:rsid w:val="00DF2134"/>
    <w:rsid w:val="00DF4616"/>
    <w:rsid w:val="00E419C8"/>
    <w:rsid w:val="00FD15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32AE"/>
    <w:pPr>
      <w:spacing w:after="160" w:line="259" w:lineRule="auto"/>
    </w:pPr>
    <w:rPr>
      <w:lang w:val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аголов"/>
    <w:basedOn w:val="Normal"/>
    <w:uiPriority w:val="99"/>
    <w:rsid w:val="007040D8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kern w:val="2"/>
      <w:sz w:val="24"/>
      <w:szCs w:val="24"/>
      <w:lang w:val="uk-UA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634</Words>
  <Characters>3618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Проєкт</dc:title>
  <dc:subject/>
  <dc:creator>SB4</dc:creator>
  <cp:keywords/>
  <dc:description/>
  <cp:lastModifiedBy>sekretar</cp:lastModifiedBy>
  <cp:revision>3</cp:revision>
  <cp:lastPrinted>2023-05-26T09:42:00Z</cp:lastPrinted>
  <dcterms:created xsi:type="dcterms:W3CDTF">2025-05-12T07:11:00Z</dcterms:created>
  <dcterms:modified xsi:type="dcterms:W3CDTF">2025-05-12T12:44:00Z</dcterms:modified>
</cp:coreProperties>
</file>