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CE" w:rsidRPr="006431C1" w:rsidRDefault="00865ECE" w:rsidP="00865ECE">
      <w:pPr>
        <w:jc w:val="center"/>
        <w:rPr>
          <w:lang w:val="uk-UA"/>
        </w:rPr>
      </w:pPr>
      <w:r w:rsidRPr="006431C1">
        <w:rPr>
          <w:i/>
          <w:sz w:val="28"/>
          <w:szCs w:val="28"/>
          <w:lang w:val="uk-UA"/>
        </w:rPr>
        <w:tab/>
      </w:r>
      <w:bookmarkStart w:id="0" w:name="_MON_1787724056"/>
      <w:bookmarkEnd w:id="0"/>
      <w:r w:rsidRPr="006431C1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7727562" r:id="rId6"/>
        </w:object>
      </w:r>
    </w:p>
    <w:p w:rsidR="00865ECE" w:rsidRPr="006431C1" w:rsidRDefault="00865ECE" w:rsidP="00865ECE">
      <w:pPr>
        <w:jc w:val="center"/>
        <w:rPr>
          <w:sz w:val="6"/>
          <w:szCs w:val="6"/>
          <w:lang w:val="uk-UA"/>
        </w:rPr>
      </w:pPr>
    </w:p>
    <w:p w:rsidR="00865ECE" w:rsidRPr="006431C1" w:rsidRDefault="00865ECE" w:rsidP="002A25C0">
      <w:pPr>
        <w:jc w:val="center"/>
        <w:rPr>
          <w:b/>
          <w:sz w:val="28"/>
          <w:szCs w:val="28"/>
          <w:lang w:val="uk-UA"/>
        </w:rPr>
      </w:pPr>
      <w:r w:rsidRPr="006431C1">
        <w:rPr>
          <w:b/>
          <w:sz w:val="28"/>
          <w:szCs w:val="28"/>
          <w:lang w:val="uk-UA"/>
        </w:rPr>
        <w:t>РОЖИЩЕНСЬКА МІСЬКА РАДА</w:t>
      </w:r>
    </w:p>
    <w:p w:rsidR="00865ECE" w:rsidRPr="006431C1" w:rsidRDefault="00865ECE" w:rsidP="00865ECE">
      <w:pPr>
        <w:jc w:val="center"/>
        <w:rPr>
          <w:b/>
          <w:sz w:val="28"/>
          <w:szCs w:val="28"/>
          <w:lang w:val="uk-UA"/>
        </w:rPr>
      </w:pPr>
      <w:r w:rsidRPr="006431C1">
        <w:rPr>
          <w:b/>
          <w:sz w:val="28"/>
          <w:szCs w:val="28"/>
          <w:lang w:val="uk-UA"/>
        </w:rPr>
        <w:t>ВОЛИНСЬКОЇ ОБЛАСТІ</w:t>
      </w:r>
    </w:p>
    <w:p w:rsidR="00865ECE" w:rsidRPr="006431C1" w:rsidRDefault="00865ECE" w:rsidP="00865ECE">
      <w:pPr>
        <w:jc w:val="center"/>
        <w:rPr>
          <w:b/>
          <w:sz w:val="28"/>
          <w:szCs w:val="28"/>
          <w:lang w:val="uk-UA"/>
        </w:rPr>
      </w:pPr>
      <w:r w:rsidRPr="006431C1">
        <w:rPr>
          <w:b/>
          <w:sz w:val="28"/>
          <w:szCs w:val="28"/>
          <w:lang w:val="uk-UA"/>
        </w:rPr>
        <w:t>ВОСЬМЕ СКЛИКАННЯ</w:t>
      </w:r>
    </w:p>
    <w:p w:rsidR="00865ECE" w:rsidRPr="006431C1" w:rsidRDefault="00865ECE" w:rsidP="00865ECE">
      <w:pPr>
        <w:rPr>
          <w:lang w:val="uk-UA"/>
        </w:rPr>
      </w:pPr>
    </w:p>
    <w:p w:rsidR="00865ECE" w:rsidRPr="006431C1" w:rsidRDefault="00865ECE" w:rsidP="00865ECE">
      <w:pPr>
        <w:jc w:val="center"/>
        <w:rPr>
          <w:b/>
          <w:sz w:val="32"/>
          <w:szCs w:val="32"/>
          <w:lang w:val="uk-UA"/>
        </w:rPr>
      </w:pPr>
      <w:r w:rsidRPr="006431C1">
        <w:rPr>
          <w:b/>
          <w:sz w:val="32"/>
          <w:szCs w:val="32"/>
          <w:lang w:val="uk-UA"/>
        </w:rPr>
        <w:t>РІШЕННЯ</w:t>
      </w:r>
    </w:p>
    <w:p w:rsidR="00865ECE" w:rsidRPr="006431C1" w:rsidRDefault="00865ECE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81"/>
        <w:gridCol w:w="2543"/>
        <w:gridCol w:w="3096"/>
      </w:tblGrid>
      <w:tr w:rsidR="00865ECE" w:rsidRPr="006431C1" w:rsidTr="002A25C0">
        <w:trPr>
          <w:jc w:val="center"/>
        </w:trPr>
        <w:tc>
          <w:tcPr>
            <w:tcW w:w="3681" w:type="dxa"/>
          </w:tcPr>
          <w:p w:rsidR="00865ECE" w:rsidRPr="006431C1" w:rsidRDefault="0088338E" w:rsidP="002A25C0">
            <w:pPr>
              <w:pStyle w:val="a8"/>
              <w:tabs>
                <w:tab w:val="left" w:pos="2227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 w:rsidRPr="006431C1">
              <w:rPr>
                <w:b w:val="0"/>
                <w:sz w:val="28"/>
                <w:szCs w:val="26"/>
              </w:rPr>
              <w:t>вересня</w:t>
            </w:r>
            <w:r w:rsidR="00865ECE" w:rsidRPr="006431C1">
              <w:rPr>
                <w:b w:val="0"/>
                <w:sz w:val="28"/>
                <w:szCs w:val="26"/>
              </w:rPr>
              <w:t xml:space="preserve"> 202</w:t>
            </w:r>
            <w:r w:rsidR="00436F96" w:rsidRPr="006431C1">
              <w:rPr>
                <w:b w:val="0"/>
                <w:sz w:val="28"/>
                <w:szCs w:val="26"/>
              </w:rPr>
              <w:t>4</w:t>
            </w:r>
            <w:r w:rsidR="002A25C0">
              <w:rPr>
                <w:b w:val="0"/>
                <w:sz w:val="28"/>
                <w:szCs w:val="26"/>
              </w:rPr>
              <w:t xml:space="preserve"> </w:t>
            </w:r>
            <w:r w:rsidR="00865ECE" w:rsidRPr="006431C1">
              <w:rPr>
                <w:b w:val="0"/>
                <w:sz w:val="28"/>
                <w:szCs w:val="26"/>
              </w:rPr>
              <w:t>року</w:t>
            </w:r>
            <w:r w:rsidR="00865ECE" w:rsidRPr="006431C1">
              <w:rPr>
                <w:b w:val="0"/>
                <w:sz w:val="28"/>
                <w:szCs w:val="26"/>
              </w:rPr>
              <w:tab/>
            </w:r>
          </w:p>
        </w:tc>
        <w:tc>
          <w:tcPr>
            <w:tcW w:w="2543" w:type="dxa"/>
          </w:tcPr>
          <w:p w:rsidR="00865ECE" w:rsidRPr="006431C1" w:rsidRDefault="002A25C0" w:rsidP="002A25C0">
            <w:pPr>
              <w:pStyle w:val="a8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   </w:t>
            </w:r>
            <w:proofErr w:type="spellStart"/>
            <w:r w:rsidR="00865ECE" w:rsidRPr="006431C1">
              <w:rPr>
                <w:b w:val="0"/>
                <w:sz w:val="28"/>
                <w:szCs w:val="26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865ECE" w:rsidRPr="006431C1" w:rsidRDefault="00865ECE" w:rsidP="002E3160">
            <w:pPr>
              <w:pStyle w:val="a8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6431C1">
              <w:rPr>
                <w:b w:val="0"/>
                <w:sz w:val="28"/>
                <w:szCs w:val="26"/>
              </w:rPr>
              <w:t>№ ________</w:t>
            </w:r>
          </w:p>
        </w:tc>
      </w:tr>
    </w:tbl>
    <w:p w:rsidR="00865ECE" w:rsidRPr="006431C1" w:rsidRDefault="00865ECE" w:rsidP="00865ECE">
      <w:pPr>
        <w:jc w:val="center"/>
        <w:rPr>
          <w:lang w:val="uk-UA"/>
        </w:rPr>
      </w:pPr>
    </w:p>
    <w:p w:rsidR="006C638D" w:rsidRPr="006431C1" w:rsidRDefault="006C638D" w:rsidP="006C638D">
      <w:pPr>
        <w:ind w:right="4536"/>
        <w:jc w:val="both"/>
        <w:rPr>
          <w:b/>
          <w:sz w:val="28"/>
          <w:szCs w:val="28"/>
          <w:lang w:val="uk-UA"/>
        </w:rPr>
      </w:pPr>
      <w:r w:rsidRPr="006431C1">
        <w:rPr>
          <w:b/>
          <w:sz w:val="28"/>
          <w:szCs w:val="28"/>
          <w:lang w:val="uk-UA"/>
        </w:rPr>
        <w:t xml:space="preserve">Про розроблення історико-архітектурного опорного плану міста </w:t>
      </w:r>
      <w:proofErr w:type="spellStart"/>
      <w:r w:rsidRPr="006431C1">
        <w:rPr>
          <w:b/>
          <w:sz w:val="28"/>
          <w:szCs w:val="28"/>
          <w:lang w:val="uk-UA"/>
        </w:rPr>
        <w:t>Рожище</w:t>
      </w:r>
      <w:proofErr w:type="spellEnd"/>
    </w:p>
    <w:p w:rsidR="006C638D" w:rsidRPr="006431C1" w:rsidRDefault="006C638D" w:rsidP="006C638D">
      <w:pPr>
        <w:ind w:right="4536"/>
        <w:jc w:val="both"/>
        <w:rPr>
          <w:b/>
          <w:sz w:val="28"/>
          <w:szCs w:val="28"/>
          <w:lang w:val="uk-UA"/>
        </w:rPr>
      </w:pPr>
    </w:p>
    <w:p w:rsidR="006C638D" w:rsidRPr="006431C1" w:rsidRDefault="006C638D" w:rsidP="006C638D">
      <w:pPr>
        <w:ind w:firstLine="567"/>
        <w:jc w:val="both"/>
        <w:rPr>
          <w:sz w:val="28"/>
          <w:szCs w:val="28"/>
          <w:lang w:val="uk-UA"/>
        </w:rPr>
      </w:pPr>
      <w:r w:rsidRPr="006431C1">
        <w:rPr>
          <w:sz w:val="28"/>
          <w:szCs w:val="28"/>
          <w:lang w:val="uk-UA"/>
        </w:rPr>
        <w:t>З метою визначення меж і режимів використання історичних ареалів міста,</w:t>
      </w:r>
      <w:r w:rsidR="00831D88">
        <w:rPr>
          <w:sz w:val="28"/>
          <w:szCs w:val="28"/>
          <w:lang w:val="uk-UA"/>
        </w:rPr>
        <w:t xml:space="preserve"> </w:t>
      </w:r>
      <w:r w:rsidRPr="006431C1">
        <w:rPr>
          <w:sz w:val="28"/>
          <w:szCs w:val="28"/>
          <w:lang w:val="uk-UA"/>
        </w:rPr>
        <w:t>встановлення зон охорони пам’яток культурної спадщини, враховуючи необхідність розроблення історико-архітектурного опорного плану, відповідно до Законів України «Про регулювання містобудівної діяльності», «Про основи містобудування»,</w:t>
      </w:r>
      <w:r w:rsidR="00831D88">
        <w:rPr>
          <w:sz w:val="28"/>
          <w:szCs w:val="28"/>
          <w:lang w:val="uk-UA"/>
        </w:rPr>
        <w:t xml:space="preserve"> </w:t>
      </w:r>
      <w:r w:rsidRPr="006431C1">
        <w:rPr>
          <w:sz w:val="28"/>
          <w:szCs w:val="28"/>
          <w:lang w:val="uk-UA"/>
        </w:rPr>
        <w:t xml:space="preserve">«Про місцеве самоврядування </w:t>
      </w:r>
      <w:bookmarkStart w:id="1" w:name="_GoBack"/>
      <w:r w:rsidRPr="00831D88">
        <w:rPr>
          <w:sz w:val="28"/>
          <w:szCs w:val="28"/>
          <w:lang w:val="uk-UA"/>
        </w:rPr>
        <w:t>в Україні», Списку історичних населених місць України</w:t>
      </w:r>
      <w:r w:rsidR="00831D88" w:rsidRPr="00831D88">
        <w:rPr>
          <w:sz w:val="28"/>
          <w:szCs w:val="28"/>
          <w:lang w:val="uk-UA"/>
        </w:rPr>
        <w:t>,</w:t>
      </w:r>
      <w:r w:rsidRPr="00831D88">
        <w:rPr>
          <w:sz w:val="28"/>
          <w:szCs w:val="28"/>
          <w:lang w:val="uk-UA"/>
        </w:rPr>
        <w:t xml:space="preserve"> затвердженого постановою Кабінету Міністрів України від 26 липня 2001 року №878, Порядку розроблення, оновлення, внесення змін та затвердж</w:t>
      </w:r>
      <w:r w:rsidR="00831D88" w:rsidRPr="00831D88">
        <w:rPr>
          <w:sz w:val="28"/>
          <w:szCs w:val="28"/>
          <w:lang w:val="uk-UA"/>
        </w:rPr>
        <w:t>ення містобудівної документації</w:t>
      </w:r>
      <w:r w:rsidRPr="00831D88">
        <w:rPr>
          <w:sz w:val="28"/>
          <w:szCs w:val="28"/>
          <w:lang w:val="uk-UA"/>
        </w:rPr>
        <w:t xml:space="preserve">, затвердженого постановою Кабінету Міністрів України від 01 вересня 2021 </w:t>
      </w:r>
      <w:bookmarkEnd w:id="1"/>
      <w:r w:rsidRPr="006431C1">
        <w:rPr>
          <w:sz w:val="28"/>
          <w:szCs w:val="28"/>
          <w:lang w:val="uk-UA"/>
        </w:rPr>
        <w:t xml:space="preserve">року №926, враховуючи рекомендації </w:t>
      </w:r>
      <w:r w:rsidRPr="006431C1">
        <w:rPr>
          <w:color w:val="000000" w:themeColor="text1"/>
          <w:sz w:val="28"/>
          <w:szCs w:val="28"/>
          <w:shd w:val="clear" w:color="auto" w:fill="FFFFFF"/>
          <w:lang w:val="uk-UA"/>
        </w:rPr>
        <w:t>постійних комісій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архітектури,</w:t>
      </w:r>
      <w:r w:rsidRPr="006431C1">
        <w:rPr>
          <w:color w:val="000000" w:themeColor="text1"/>
          <w:sz w:val="28"/>
          <w:szCs w:val="28"/>
          <w:lang w:val="uk-UA"/>
        </w:rPr>
        <w:t xml:space="preserve"> </w:t>
      </w:r>
      <w:r w:rsidRPr="006431C1">
        <w:rPr>
          <w:sz w:val="28"/>
          <w:szCs w:val="28"/>
          <w:lang w:val="uk-UA"/>
        </w:rPr>
        <w:t>міська рада</w:t>
      </w:r>
    </w:p>
    <w:p w:rsidR="006C638D" w:rsidRPr="006431C1" w:rsidRDefault="00F2093D" w:rsidP="00F2093D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6431C1">
        <w:rPr>
          <w:b/>
          <w:sz w:val="28"/>
          <w:szCs w:val="28"/>
          <w:lang w:val="uk-UA"/>
        </w:rPr>
        <w:t>ВИРІШИЛА:</w:t>
      </w:r>
    </w:p>
    <w:p w:rsidR="006C638D" w:rsidRPr="006431C1" w:rsidRDefault="006C638D" w:rsidP="006C638D">
      <w:pPr>
        <w:jc w:val="center"/>
        <w:rPr>
          <w:b/>
          <w:sz w:val="28"/>
          <w:szCs w:val="28"/>
          <w:lang w:val="uk-UA"/>
        </w:rPr>
      </w:pPr>
    </w:p>
    <w:p w:rsidR="006C638D" w:rsidRPr="006431C1" w:rsidRDefault="00432941" w:rsidP="006431C1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2093D" w:rsidRPr="006431C1">
        <w:rPr>
          <w:sz w:val="28"/>
          <w:szCs w:val="28"/>
          <w:lang w:val="uk-UA"/>
        </w:rPr>
        <w:t>1.</w:t>
      </w:r>
      <w:r w:rsidR="006C638D" w:rsidRPr="006431C1">
        <w:rPr>
          <w:sz w:val="28"/>
          <w:szCs w:val="28"/>
          <w:lang w:val="uk-UA"/>
        </w:rPr>
        <w:t xml:space="preserve">Розробити історико-архітектурний опорний план міста </w:t>
      </w:r>
      <w:proofErr w:type="spellStart"/>
      <w:r w:rsidR="006C638D" w:rsidRPr="006431C1">
        <w:rPr>
          <w:sz w:val="28"/>
          <w:szCs w:val="28"/>
          <w:lang w:val="uk-UA"/>
        </w:rPr>
        <w:t>Рожище</w:t>
      </w:r>
      <w:proofErr w:type="spellEnd"/>
      <w:r w:rsidR="006C638D" w:rsidRPr="006431C1">
        <w:rPr>
          <w:sz w:val="28"/>
          <w:szCs w:val="28"/>
          <w:lang w:val="uk-UA"/>
        </w:rPr>
        <w:t xml:space="preserve">, </w:t>
      </w:r>
      <w:proofErr w:type="spellStart"/>
      <w:r w:rsidR="006C638D" w:rsidRPr="006431C1">
        <w:rPr>
          <w:sz w:val="28"/>
          <w:szCs w:val="28"/>
          <w:lang w:val="uk-UA"/>
        </w:rPr>
        <w:t>Рожищенської</w:t>
      </w:r>
      <w:proofErr w:type="spellEnd"/>
      <w:r w:rsidR="006C638D" w:rsidRPr="006431C1">
        <w:rPr>
          <w:sz w:val="28"/>
          <w:szCs w:val="28"/>
          <w:lang w:val="uk-UA"/>
        </w:rPr>
        <w:t xml:space="preserve"> територіальної громади, Луцького району Волинської області.</w:t>
      </w:r>
    </w:p>
    <w:p w:rsidR="006C638D" w:rsidRPr="006431C1" w:rsidRDefault="00432941" w:rsidP="00F2093D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2093D" w:rsidRPr="006431C1">
        <w:rPr>
          <w:sz w:val="28"/>
          <w:szCs w:val="28"/>
          <w:lang w:val="uk-UA"/>
        </w:rPr>
        <w:t>2.</w:t>
      </w:r>
      <w:r w:rsidR="006C638D" w:rsidRPr="006431C1">
        <w:rPr>
          <w:sz w:val="28"/>
          <w:szCs w:val="28"/>
          <w:lang w:val="uk-UA"/>
        </w:rPr>
        <w:t>Замовником розроблення історико-архітектурного опорного плану</w:t>
      </w:r>
      <w:r>
        <w:rPr>
          <w:sz w:val="28"/>
          <w:szCs w:val="28"/>
          <w:lang w:val="uk-UA"/>
        </w:rPr>
        <w:t xml:space="preserve"> міста </w:t>
      </w:r>
      <w:proofErr w:type="spellStart"/>
      <w:r>
        <w:rPr>
          <w:sz w:val="28"/>
          <w:szCs w:val="28"/>
          <w:lang w:val="uk-UA"/>
        </w:rPr>
        <w:t>Рожище</w:t>
      </w:r>
      <w:proofErr w:type="spellEnd"/>
      <w:r w:rsidR="006C638D" w:rsidRPr="006431C1">
        <w:rPr>
          <w:sz w:val="28"/>
          <w:szCs w:val="28"/>
          <w:lang w:val="uk-UA"/>
        </w:rPr>
        <w:t xml:space="preserve"> визначити </w:t>
      </w:r>
      <w:proofErr w:type="spellStart"/>
      <w:r w:rsidR="006C638D" w:rsidRPr="006431C1">
        <w:rPr>
          <w:sz w:val="28"/>
          <w:szCs w:val="28"/>
          <w:lang w:val="uk-UA"/>
        </w:rPr>
        <w:t>Рожищенську</w:t>
      </w:r>
      <w:proofErr w:type="spellEnd"/>
      <w:r w:rsidR="006C638D" w:rsidRPr="006431C1">
        <w:rPr>
          <w:sz w:val="28"/>
          <w:szCs w:val="28"/>
          <w:lang w:val="uk-UA"/>
        </w:rPr>
        <w:t xml:space="preserve"> міську раду.</w:t>
      </w:r>
    </w:p>
    <w:p w:rsidR="006C638D" w:rsidRPr="006431C1" w:rsidRDefault="00432941" w:rsidP="00F2093D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2093D" w:rsidRPr="006431C1">
        <w:rPr>
          <w:sz w:val="28"/>
          <w:szCs w:val="28"/>
          <w:lang w:val="uk-UA"/>
        </w:rPr>
        <w:t>3.</w:t>
      </w:r>
      <w:r w:rsidR="006C638D" w:rsidRPr="006431C1">
        <w:rPr>
          <w:sz w:val="28"/>
          <w:szCs w:val="28"/>
          <w:lang w:val="uk-UA"/>
        </w:rPr>
        <w:t>Рожищенській міській раді:</w:t>
      </w:r>
    </w:p>
    <w:p w:rsidR="006C638D" w:rsidRPr="006431C1" w:rsidRDefault="006C638D" w:rsidP="006431C1">
      <w:pPr>
        <w:pStyle w:val="aa"/>
        <w:ind w:firstLine="539"/>
        <w:jc w:val="both"/>
        <w:rPr>
          <w:sz w:val="28"/>
          <w:szCs w:val="28"/>
          <w:lang w:val="uk-UA"/>
        </w:rPr>
      </w:pPr>
      <w:r w:rsidRPr="006431C1">
        <w:rPr>
          <w:sz w:val="28"/>
          <w:szCs w:val="28"/>
          <w:lang w:val="uk-UA"/>
        </w:rPr>
        <w:t>3.1. Визначити в установленому законодавством порядку розробника історико-архітектурного опорного плану;</w:t>
      </w:r>
    </w:p>
    <w:p w:rsidR="006C638D" w:rsidRPr="006431C1" w:rsidRDefault="006C638D" w:rsidP="006431C1">
      <w:pPr>
        <w:pStyle w:val="aa"/>
        <w:ind w:firstLine="539"/>
        <w:jc w:val="both"/>
        <w:rPr>
          <w:sz w:val="28"/>
          <w:szCs w:val="28"/>
          <w:lang w:val="uk-UA"/>
        </w:rPr>
      </w:pPr>
      <w:r w:rsidRPr="006431C1">
        <w:rPr>
          <w:sz w:val="28"/>
          <w:szCs w:val="28"/>
          <w:lang w:val="uk-UA"/>
        </w:rPr>
        <w:t>3.2. Здійснити фінансування робіт з розроблення історико-архітектурного опорного плану;</w:t>
      </w:r>
    </w:p>
    <w:p w:rsidR="006C638D" w:rsidRPr="006431C1" w:rsidRDefault="006C638D" w:rsidP="006431C1">
      <w:pPr>
        <w:pStyle w:val="aa"/>
        <w:ind w:firstLine="539"/>
        <w:jc w:val="both"/>
        <w:rPr>
          <w:sz w:val="28"/>
          <w:szCs w:val="28"/>
          <w:lang w:val="uk-UA"/>
        </w:rPr>
      </w:pPr>
      <w:r w:rsidRPr="006431C1">
        <w:rPr>
          <w:sz w:val="28"/>
          <w:szCs w:val="28"/>
          <w:lang w:val="uk-UA"/>
        </w:rPr>
        <w:t>3.3. Розроблений  та погоджений  у встановленому законодавством порядку історико-архітектурний опорний план подати на розгляд та затвердження до</w:t>
      </w:r>
      <w:r w:rsidR="00432941">
        <w:rPr>
          <w:sz w:val="28"/>
          <w:szCs w:val="28"/>
          <w:lang w:val="uk-UA"/>
        </w:rPr>
        <w:t xml:space="preserve"> </w:t>
      </w:r>
      <w:proofErr w:type="spellStart"/>
      <w:r w:rsidRPr="006431C1">
        <w:rPr>
          <w:sz w:val="28"/>
          <w:szCs w:val="28"/>
          <w:lang w:val="uk-UA"/>
        </w:rPr>
        <w:t>Рожищенської</w:t>
      </w:r>
      <w:proofErr w:type="spellEnd"/>
      <w:r w:rsidRPr="006431C1">
        <w:rPr>
          <w:sz w:val="28"/>
          <w:szCs w:val="28"/>
          <w:lang w:val="uk-UA"/>
        </w:rPr>
        <w:t xml:space="preserve">  міської ради;</w:t>
      </w:r>
    </w:p>
    <w:p w:rsidR="006C638D" w:rsidRPr="006431C1" w:rsidRDefault="00F2093D" w:rsidP="006C638D">
      <w:pPr>
        <w:ind w:firstLine="567"/>
        <w:jc w:val="both"/>
        <w:rPr>
          <w:b/>
          <w:sz w:val="28"/>
          <w:szCs w:val="28"/>
          <w:lang w:val="uk-UA"/>
        </w:rPr>
      </w:pPr>
      <w:r w:rsidRPr="006431C1">
        <w:rPr>
          <w:sz w:val="28"/>
          <w:szCs w:val="28"/>
          <w:lang w:val="uk-UA"/>
        </w:rPr>
        <w:lastRenderedPageBreak/>
        <w:t xml:space="preserve">4.  </w:t>
      </w:r>
      <w:r w:rsidR="006C638D" w:rsidRPr="006431C1">
        <w:rPr>
          <w:sz w:val="28"/>
          <w:szCs w:val="28"/>
          <w:lang w:val="uk-UA"/>
        </w:rPr>
        <w:t xml:space="preserve">Контроль за виконанням </w:t>
      </w:r>
      <w:r w:rsidR="006C6B8C">
        <w:rPr>
          <w:sz w:val="28"/>
          <w:szCs w:val="28"/>
          <w:lang w:val="uk-UA"/>
        </w:rPr>
        <w:t>цього</w:t>
      </w:r>
      <w:r w:rsidR="006C638D" w:rsidRPr="006431C1">
        <w:rPr>
          <w:sz w:val="28"/>
          <w:szCs w:val="28"/>
          <w:lang w:val="uk-UA"/>
        </w:rPr>
        <w:t xml:space="preserve"> рішення покласти на</w:t>
      </w:r>
      <w:r w:rsidR="006C638D" w:rsidRPr="006431C1">
        <w:rPr>
          <w:color w:val="333333"/>
          <w:shd w:val="clear" w:color="auto" w:fill="FFFFFF"/>
          <w:lang w:val="uk-UA"/>
        </w:rPr>
        <w:t xml:space="preserve"> </w:t>
      </w:r>
      <w:r w:rsidR="006C638D" w:rsidRPr="006431C1">
        <w:rPr>
          <w:color w:val="000000" w:themeColor="text1"/>
          <w:sz w:val="28"/>
          <w:szCs w:val="28"/>
          <w:shd w:val="clear" w:color="auto" w:fill="FFFFFF"/>
          <w:lang w:val="uk-UA"/>
        </w:rPr>
        <w:t>постійні комісії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="006C638D" w:rsidRPr="006431C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C638D" w:rsidRPr="006431C1">
        <w:rPr>
          <w:color w:val="000000" w:themeColor="text1"/>
          <w:sz w:val="28"/>
          <w:szCs w:val="28"/>
          <w:lang w:val="uk-UA"/>
        </w:rPr>
        <w:t>Рожищенської</w:t>
      </w:r>
      <w:proofErr w:type="spellEnd"/>
      <w:r w:rsidR="006C638D" w:rsidRPr="006431C1">
        <w:rPr>
          <w:color w:val="000000" w:themeColor="text1"/>
          <w:sz w:val="28"/>
          <w:szCs w:val="28"/>
          <w:lang w:val="uk-UA"/>
        </w:rPr>
        <w:t xml:space="preserve"> міської ради.</w:t>
      </w:r>
    </w:p>
    <w:p w:rsidR="006C638D" w:rsidRPr="006431C1" w:rsidRDefault="006C638D" w:rsidP="004541E8">
      <w:pPr>
        <w:rPr>
          <w:b/>
          <w:sz w:val="28"/>
          <w:szCs w:val="28"/>
          <w:lang w:val="uk-UA"/>
        </w:rPr>
      </w:pPr>
    </w:p>
    <w:p w:rsidR="00865ECE" w:rsidRPr="006431C1" w:rsidRDefault="00865ECE" w:rsidP="00865ECE">
      <w:pPr>
        <w:jc w:val="both"/>
        <w:rPr>
          <w:i/>
          <w:sz w:val="28"/>
          <w:lang w:val="uk-UA"/>
        </w:rPr>
      </w:pPr>
    </w:p>
    <w:p w:rsidR="00865ECE" w:rsidRPr="006431C1" w:rsidRDefault="00865ECE" w:rsidP="00865ECE">
      <w:pPr>
        <w:jc w:val="both"/>
        <w:rPr>
          <w:rStyle w:val="a9"/>
          <w:bCs/>
          <w:i w:val="0"/>
          <w:sz w:val="28"/>
          <w:szCs w:val="28"/>
          <w:lang w:val="uk-UA"/>
        </w:rPr>
      </w:pPr>
      <w:r w:rsidRPr="006431C1">
        <w:rPr>
          <w:bCs/>
          <w:iCs/>
          <w:sz w:val="28"/>
          <w:szCs w:val="28"/>
          <w:lang w:val="uk-UA"/>
        </w:rPr>
        <w:t xml:space="preserve"> Міський голова</w:t>
      </w:r>
      <w:r w:rsidRPr="006431C1">
        <w:rPr>
          <w:rStyle w:val="a9"/>
          <w:bCs/>
          <w:i w:val="0"/>
          <w:sz w:val="28"/>
          <w:szCs w:val="28"/>
          <w:lang w:val="uk-UA"/>
        </w:rPr>
        <w:t xml:space="preserve">  </w:t>
      </w:r>
      <w:r w:rsidRPr="006431C1">
        <w:rPr>
          <w:rStyle w:val="a9"/>
          <w:bCs/>
          <w:i w:val="0"/>
          <w:sz w:val="28"/>
          <w:szCs w:val="28"/>
          <w:lang w:val="uk-UA"/>
        </w:rPr>
        <w:tab/>
      </w:r>
      <w:r w:rsidRPr="006431C1">
        <w:rPr>
          <w:rStyle w:val="a9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proofErr w:type="spellStart"/>
      <w:r w:rsidRPr="006431C1">
        <w:rPr>
          <w:rStyle w:val="a9"/>
          <w:b/>
          <w:i w:val="0"/>
          <w:sz w:val="28"/>
          <w:szCs w:val="28"/>
          <w:lang w:val="uk-UA"/>
        </w:rPr>
        <w:t>Вячеслав</w:t>
      </w:r>
      <w:proofErr w:type="spellEnd"/>
      <w:r w:rsidRPr="006431C1">
        <w:rPr>
          <w:rStyle w:val="a9"/>
          <w:b/>
          <w:i w:val="0"/>
          <w:sz w:val="28"/>
          <w:szCs w:val="28"/>
          <w:lang w:val="uk-UA"/>
        </w:rPr>
        <w:t xml:space="preserve"> ПОЛІЩУК</w:t>
      </w:r>
      <w:r w:rsidRPr="006431C1">
        <w:rPr>
          <w:rStyle w:val="a9"/>
          <w:bCs/>
          <w:i w:val="0"/>
          <w:sz w:val="28"/>
          <w:szCs w:val="28"/>
          <w:lang w:val="uk-UA"/>
        </w:rPr>
        <w:tab/>
      </w:r>
    </w:p>
    <w:p w:rsidR="00865ECE" w:rsidRPr="006431C1" w:rsidRDefault="00865ECE" w:rsidP="00865ECE">
      <w:pPr>
        <w:rPr>
          <w:iCs/>
          <w:lang w:val="uk-UA"/>
        </w:rPr>
      </w:pPr>
    </w:p>
    <w:p w:rsidR="00865ECE" w:rsidRPr="006431C1" w:rsidRDefault="00865ECE" w:rsidP="00865ECE">
      <w:pPr>
        <w:rPr>
          <w:i/>
          <w:lang w:val="uk-UA"/>
        </w:rPr>
      </w:pPr>
      <w:r w:rsidRPr="006431C1">
        <w:rPr>
          <w:i/>
          <w:lang w:val="uk-UA"/>
        </w:rPr>
        <w:t xml:space="preserve">Валентин </w:t>
      </w:r>
      <w:proofErr w:type="spellStart"/>
      <w:r w:rsidRPr="006431C1">
        <w:rPr>
          <w:i/>
          <w:lang w:val="uk-UA"/>
        </w:rPr>
        <w:t>Кузавка</w:t>
      </w:r>
      <w:proofErr w:type="spellEnd"/>
      <w:r w:rsidRPr="006431C1">
        <w:rPr>
          <w:i/>
          <w:lang w:val="uk-UA"/>
        </w:rPr>
        <w:t xml:space="preserve">  215-41</w:t>
      </w:r>
    </w:p>
    <w:sectPr w:rsidR="00865ECE" w:rsidRPr="006431C1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923A0"/>
    <w:multiLevelType w:val="hybridMultilevel"/>
    <w:tmpl w:val="22A67BE8"/>
    <w:lvl w:ilvl="0" w:tplc="742E87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4DB7"/>
    <w:rsid w:val="000E4CFB"/>
    <w:rsid w:val="000F1312"/>
    <w:rsid w:val="00102FB8"/>
    <w:rsid w:val="00111E3D"/>
    <w:rsid w:val="001427E4"/>
    <w:rsid w:val="001435CB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72FF"/>
    <w:rsid w:val="001B3A36"/>
    <w:rsid w:val="001B4A4D"/>
    <w:rsid w:val="001B68CE"/>
    <w:rsid w:val="001C54A3"/>
    <w:rsid w:val="001F6B20"/>
    <w:rsid w:val="00222DBA"/>
    <w:rsid w:val="002320A0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A25C0"/>
    <w:rsid w:val="002C74DE"/>
    <w:rsid w:val="002D014D"/>
    <w:rsid w:val="002D179A"/>
    <w:rsid w:val="002D5A49"/>
    <w:rsid w:val="002D6442"/>
    <w:rsid w:val="002E0E29"/>
    <w:rsid w:val="002E3D19"/>
    <w:rsid w:val="002E71C0"/>
    <w:rsid w:val="002F3FB7"/>
    <w:rsid w:val="00300CA4"/>
    <w:rsid w:val="003017AC"/>
    <w:rsid w:val="00306CAC"/>
    <w:rsid w:val="00321C1F"/>
    <w:rsid w:val="00332993"/>
    <w:rsid w:val="00332DEA"/>
    <w:rsid w:val="00337090"/>
    <w:rsid w:val="00346AFA"/>
    <w:rsid w:val="00354F5E"/>
    <w:rsid w:val="00361A2B"/>
    <w:rsid w:val="00361AF0"/>
    <w:rsid w:val="0037744A"/>
    <w:rsid w:val="00380DD9"/>
    <w:rsid w:val="00393162"/>
    <w:rsid w:val="003936E1"/>
    <w:rsid w:val="00396F90"/>
    <w:rsid w:val="003A32E2"/>
    <w:rsid w:val="003A38F4"/>
    <w:rsid w:val="003A3BF9"/>
    <w:rsid w:val="003A565C"/>
    <w:rsid w:val="003B3F29"/>
    <w:rsid w:val="003C1C20"/>
    <w:rsid w:val="003C7A27"/>
    <w:rsid w:val="003E1B8E"/>
    <w:rsid w:val="003F14C9"/>
    <w:rsid w:val="003F532F"/>
    <w:rsid w:val="00403628"/>
    <w:rsid w:val="004044BF"/>
    <w:rsid w:val="00411B6F"/>
    <w:rsid w:val="004128D5"/>
    <w:rsid w:val="00414625"/>
    <w:rsid w:val="004159E9"/>
    <w:rsid w:val="00416352"/>
    <w:rsid w:val="00425FE3"/>
    <w:rsid w:val="00432941"/>
    <w:rsid w:val="0043324E"/>
    <w:rsid w:val="0043470F"/>
    <w:rsid w:val="00436BC8"/>
    <w:rsid w:val="00436F96"/>
    <w:rsid w:val="004466D6"/>
    <w:rsid w:val="004509CB"/>
    <w:rsid w:val="004541E8"/>
    <w:rsid w:val="00460B16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C7969"/>
    <w:rsid w:val="005D1B59"/>
    <w:rsid w:val="005D7B88"/>
    <w:rsid w:val="005E5517"/>
    <w:rsid w:val="0063169B"/>
    <w:rsid w:val="006431C1"/>
    <w:rsid w:val="006469FC"/>
    <w:rsid w:val="00663E6C"/>
    <w:rsid w:val="0066564A"/>
    <w:rsid w:val="006944C8"/>
    <w:rsid w:val="00694B15"/>
    <w:rsid w:val="006C638D"/>
    <w:rsid w:val="006C6B8C"/>
    <w:rsid w:val="006E534F"/>
    <w:rsid w:val="006F13F1"/>
    <w:rsid w:val="006F213A"/>
    <w:rsid w:val="006F3D96"/>
    <w:rsid w:val="006F5A61"/>
    <w:rsid w:val="00731C80"/>
    <w:rsid w:val="007329C4"/>
    <w:rsid w:val="0074003D"/>
    <w:rsid w:val="00742748"/>
    <w:rsid w:val="007526AF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31D88"/>
    <w:rsid w:val="00843F72"/>
    <w:rsid w:val="00851523"/>
    <w:rsid w:val="0086287F"/>
    <w:rsid w:val="00865ECE"/>
    <w:rsid w:val="00874E09"/>
    <w:rsid w:val="00880BBF"/>
    <w:rsid w:val="0088338E"/>
    <w:rsid w:val="00883C16"/>
    <w:rsid w:val="008908EB"/>
    <w:rsid w:val="008A2258"/>
    <w:rsid w:val="008A2E84"/>
    <w:rsid w:val="008A72FF"/>
    <w:rsid w:val="008B5B3B"/>
    <w:rsid w:val="008B7338"/>
    <w:rsid w:val="008C107B"/>
    <w:rsid w:val="008C3D96"/>
    <w:rsid w:val="008E38B4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E617F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26D9D"/>
    <w:rsid w:val="00B3174E"/>
    <w:rsid w:val="00B4378B"/>
    <w:rsid w:val="00B6083F"/>
    <w:rsid w:val="00B83FD2"/>
    <w:rsid w:val="00BA56B8"/>
    <w:rsid w:val="00BA6ED8"/>
    <w:rsid w:val="00BA7860"/>
    <w:rsid w:val="00BB54D4"/>
    <w:rsid w:val="00BB5F13"/>
    <w:rsid w:val="00BE1877"/>
    <w:rsid w:val="00BF5739"/>
    <w:rsid w:val="00BF60ED"/>
    <w:rsid w:val="00C01162"/>
    <w:rsid w:val="00C1501D"/>
    <w:rsid w:val="00C15726"/>
    <w:rsid w:val="00C16905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425F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06AF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F003EB"/>
    <w:rsid w:val="00F07ABF"/>
    <w:rsid w:val="00F1289E"/>
    <w:rsid w:val="00F13447"/>
    <w:rsid w:val="00F13E2E"/>
    <w:rsid w:val="00F2093D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EDDC024-5040-424F-99B3-8BE21721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10">
    <w:name w:val="Заголовок 1 Знак"/>
    <w:basedOn w:val="a0"/>
    <w:link w:val="1"/>
    <w:rsid w:val="00785192"/>
    <w:rPr>
      <w:b/>
      <w:sz w:val="28"/>
      <w:lang w:val="ru-RU"/>
    </w:rPr>
  </w:style>
  <w:style w:type="character" w:styleId="a4">
    <w:name w:val="Hyperlink"/>
    <w:basedOn w:val="a0"/>
    <w:unhideWhenUsed/>
    <w:rsid w:val="00785192"/>
    <w:rPr>
      <w:color w:val="0000FF"/>
      <w:u w:val="single"/>
    </w:rPr>
  </w:style>
  <w:style w:type="paragraph" w:styleId="a5">
    <w:name w:val="Balloon Text"/>
    <w:basedOn w:val="a"/>
    <w:link w:val="a6"/>
    <w:rsid w:val="00E51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12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1B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3E2E"/>
    <w:rPr>
      <w:rFonts w:ascii="Courier New" w:hAnsi="Courier New"/>
    </w:rPr>
  </w:style>
  <w:style w:type="paragraph" w:customStyle="1" w:styleId="a8">
    <w:name w:val="заголов"/>
    <w:basedOn w:val="a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9">
    <w:name w:val="Emphasis"/>
    <w:qFormat/>
    <w:rsid w:val="00865ECE"/>
    <w:rPr>
      <w:i/>
      <w:iCs/>
    </w:rPr>
  </w:style>
  <w:style w:type="paragraph" w:styleId="aa">
    <w:name w:val="Body Text Indent"/>
    <w:basedOn w:val="a"/>
    <w:link w:val="ab"/>
    <w:rsid w:val="006C638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C63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260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 № _____________</vt:lpstr>
    </vt:vector>
  </TitlesOfParts>
  <Company>RDA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creator>Ekonomika</dc:creator>
  <cp:lastModifiedBy>SB4</cp:lastModifiedBy>
  <cp:revision>4</cp:revision>
  <cp:lastPrinted>2024-09-10T07:46:00Z</cp:lastPrinted>
  <dcterms:created xsi:type="dcterms:W3CDTF">2024-09-13T06:57:00Z</dcterms:created>
  <dcterms:modified xsi:type="dcterms:W3CDTF">2024-09-13T07:13:00Z</dcterms:modified>
</cp:coreProperties>
</file>