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D0" w:rsidRPr="0016750C" w:rsidRDefault="00BB52AF" w:rsidP="00C609D0">
      <w:pPr>
        <w:jc w:val="center"/>
        <w:rPr>
          <w:iCs/>
          <w:sz w:val="6"/>
          <w:szCs w:val="6"/>
        </w:rPr>
      </w:pPr>
      <w:r>
        <w:rPr>
          <w:i w:val="0"/>
          <w:sz w:val="32"/>
          <w:lang w:val="ru-RU"/>
        </w:rPr>
        <w:t xml:space="preserve"> </w:t>
      </w:r>
      <w:r w:rsidR="00C609D0"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87730015" r:id="rId7"/>
        </w:object>
      </w:r>
      <w:r w:rsidR="00C609D0" w:rsidRPr="0016750C">
        <w:rPr>
          <w:iCs/>
          <w:sz w:val="6"/>
          <w:szCs w:val="6"/>
        </w:rPr>
        <w:t xml:space="preserve"> </w:t>
      </w:r>
    </w:p>
    <w:p w:rsidR="00C609D0" w:rsidRPr="00541473" w:rsidRDefault="00C609D0" w:rsidP="00C609D0">
      <w:pPr>
        <w:jc w:val="center"/>
        <w:rPr>
          <w:sz w:val="6"/>
          <w:szCs w:val="6"/>
        </w:rPr>
      </w:pP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РОЖИЩЕНСЬКА МІСЬКА РАДА</w:t>
      </w: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ВОЛИНСЬКОЇ ОБЛАСТІ</w:t>
      </w: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ВИКОНАВЧИЙ КОМІТЕТ</w:t>
      </w:r>
    </w:p>
    <w:p w:rsidR="00C609D0" w:rsidRPr="00C609D0" w:rsidRDefault="00C609D0" w:rsidP="00C609D0">
      <w:pPr>
        <w:jc w:val="center"/>
        <w:rPr>
          <w:b w:val="0"/>
          <w:i w:val="0"/>
          <w:sz w:val="32"/>
          <w:szCs w:val="32"/>
        </w:rPr>
      </w:pPr>
      <w:r w:rsidRPr="00C609D0">
        <w:rPr>
          <w:i w:val="0"/>
          <w:sz w:val="32"/>
          <w:szCs w:val="32"/>
        </w:rPr>
        <w:t>РІШЕННЯ</w:t>
      </w:r>
    </w:p>
    <w:p w:rsidR="00C609D0" w:rsidRDefault="00C609D0" w:rsidP="00C609D0">
      <w:pPr>
        <w:rPr>
          <w:sz w:val="28"/>
          <w:szCs w:val="28"/>
        </w:rPr>
      </w:pPr>
    </w:p>
    <w:p w:rsidR="000E1EFA" w:rsidRDefault="000E1EFA" w:rsidP="00A06899">
      <w:pPr>
        <w:rPr>
          <w:i w:val="0"/>
          <w:color w:val="000000"/>
          <w:sz w:val="28"/>
          <w:szCs w:val="28"/>
          <w:shd w:val="clear" w:color="auto" w:fill="FFFFFF"/>
        </w:rPr>
      </w:pPr>
      <w:r>
        <w:rPr>
          <w:i w:val="0"/>
          <w:color w:val="000000"/>
          <w:sz w:val="28"/>
          <w:szCs w:val="28"/>
          <w:shd w:val="clear" w:color="auto" w:fill="FFFFFF"/>
        </w:rPr>
        <w:t>20 вересня 2024 року                                                      №</w:t>
      </w:r>
      <w:bookmarkStart w:id="0" w:name="_GoBack"/>
      <w:bookmarkEnd w:id="0"/>
    </w:p>
    <w:p w:rsidR="00A06899" w:rsidRPr="00BB52AF" w:rsidRDefault="00A06899" w:rsidP="00A06899">
      <w:pPr>
        <w:rPr>
          <w:i w:val="0"/>
          <w:sz w:val="28"/>
          <w:szCs w:val="28"/>
        </w:rPr>
      </w:pPr>
      <w:r w:rsidRPr="00BB52AF">
        <w:rPr>
          <w:i w:val="0"/>
          <w:color w:val="000000"/>
          <w:sz w:val="28"/>
          <w:szCs w:val="28"/>
          <w:shd w:val="clear" w:color="auto" w:fill="FFFFFF"/>
        </w:rPr>
        <w:t>Про створення сім</w:t>
      </w:r>
      <w:r w:rsidR="00F27245" w:rsidRPr="00BB52AF">
        <w:rPr>
          <w:i w:val="0"/>
          <w:color w:val="000000"/>
          <w:sz w:val="28"/>
          <w:szCs w:val="28"/>
          <w:shd w:val="clear" w:color="auto" w:fill="FFFFFF"/>
        </w:rPr>
        <w:t>’</w:t>
      </w:r>
      <w:r w:rsidRPr="00BB52AF">
        <w:rPr>
          <w:i w:val="0"/>
          <w:color w:val="000000"/>
          <w:sz w:val="28"/>
          <w:szCs w:val="28"/>
          <w:shd w:val="clear" w:color="auto" w:fill="FFFFFF"/>
        </w:rPr>
        <w:t xml:space="preserve">ї патронатного </w:t>
      </w:r>
    </w:p>
    <w:p w:rsidR="00A06899" w:rsidRPr="00BB52AF" w:rsidRDefault="00A06899" w:rsidP="00A06899">
      <w:pPr>
        <w:rPr>
          <w:i w:val="0"/>
          <w:sz w:val="28"/>
          <w:szCs w:val="28"/>
        </w:rPr>
      </w:pPr>
      <w:r w:rsidRPr="00BB52AF">
        <w:rPr>
          <w:i w:val="0"/>
          <w:sz w:val="28"/>
          <w:szCs w:val="28"/>
        </w:rPr>
        <w:t xml:space="preserve">вихователя </w:t>
      </w:r>
      <w:r w:rsidR="001F58FB" w:rsidRPr="00BB52AF">
        <w:rPr>
          <w:i w:val="0"/>
          <w:sz w:val="28"/>
          <w:szCs w:val="28"/>
        </w:rPr>
        <w:t>ОСОБА1</w:t>
      </w:r>
    </w:p>
    <w:p w:rsidR="00A06899" w:rsidRPr="00B67FF3" w:rsidRDefault="00A06899" w:rsidP="00A06899">
      <w:pPr>
        <w:rPr>
          <w:rStyle w:val="rvts7"/>
          <w:b w:val="0"/>
          <w:i w:val="0"/>
          <w:sz w:val="32"/>
          <w:szCs w:val="32"/>
        </w:rPr>
      </w:pPr>
    </w:p>
    <w:p w:rsidR="00A06899" w:rsidRDefault="00A06899" w:rsidP="006A4EE8">
      <w:pPr>
        <w:tabs>
          <w:tab w:val="left" w:pos="563"/>
        </w:tabs>
        <w:jc w:val="both"/>
        <w:rPr>
          <w:b w:val="0"/>
          <w:i w:val="0"/>
          <w:sz w:val="28"/>
          <w:szCs w:val="28"/>
        </w:rPr>
      </w:pPr>
      <w:r w:rsidRPr="00A06899">
        <w:rPr>
          <w:rStyle w:val="rvts7"/>
          <w:b w:val="0"/>
          <w:i w:val="0"/>
          <w:color w:val="000000"/>
          <w:sz w:val="28"/>
          <w:szCs w:val="28"/>
        </w:rPr>
        <w:tab/>
        <w:t xml:space="preserve">Розглянувши заяву подружжя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ОСОБА1</w:t>
      </w:r>
      <w:r>
        <w:rPr>
          <w:rStyle w:val="rvts7"/>
          <w:b w:val="0"/>
          <w:i w:val="0"/>
          <w:color w:val="000000"/>
          <w:sz w:val="28"/>
          <w:szCs w:val="28"/>
        </w:rPr>
        <w:t xml:space="preserve"> та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ОСОБА2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, які проживають за адресою: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ІНФОРМАЦІЯ1</w:t>
      </w:r>
      <w:r>
        <w:rPr>
          <w:rStyle w:val="rvts7"/>
          <w:b w:val="0"/>
          <w:i w:val="0"/>
          <w:color w:val="000000"/>
          <w:sz w:val="28"/>
          <w:szCs w:val="28"/>
        </w:rPr>
        <w:t>,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 про створення сім'ї патронатного вихователя, враховуючи рекомендацію Волинського обласного центру соціальних служб від </w:t>
      </w:r>
      <w:r>
        <w:rPr>
          <w:rStyle w:val="rvts7"/>
          <w:b w:val="0"/>
          <w:i w:val="0"/>
          <w:color w:val="000000"/>
          <w:sz w:val="28"/>
          <w:szCs w:val="28"/>
        </w:rPr>
        <w:t xml:space="preserve">09.09.2024 року 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№</w:t>
      </w:r>
      <w:r>
        <w:rPr>
          <w:rStyle w:val="rvts7"/>
          <w:b w:val="0"/>
          <w:i w:val="0"/>
          <w:color w:val="000000"/>
          <w:sz w:val="28"/>
          <w:szCs w:val="28"/>
        </w:rPr>
        <w:t xml:space="preserve"> 82/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/02-10 за результатами навчання за Програмою підготовки кандидатів у прийомні батьки, батьки-вихователі, опікуни/піклувальники, усиновлювачі, патронатні вихователі, висновок про оцінку сімейної ситуаці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>ї та житлово-побутові умови сім’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ї кандид</w:t>
      </w:r>
      <w:r w:rsidR="00DA6036">
        <w:rPr>
          <w:rStyle w:val="rvts7"/>
          <w:b w:val="0"/>
          <w:i w:val="0"/>
          <w:color w:val="000000"/>
          <w:sz w:val="28"/>
          <w:szCs w:val="28"/>
        </w:rPr>
        <w:t>ата у патронатні вихователі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, складений 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 xml:space="preserve">КУ «Центр 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 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>соціальних служб» Рожищенської міської ради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, керуючись статтями 252-256 Сімейного кодек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 xml:space="preserve">су України, </w:t>
      </w:r>
      <w:r w:rsidR="006A4EE8">
        <w:rPr>
          <w:rStyle w:val="rvts7"/>
          <w:b w:val="0"/>
          <w:i w:val="0"/>
          <w:color w:val="000000"/>
          <w:sz w:val="28"/>
          <w:szCs w:val="28"/>
        </w:rPr>
        <w:t>ст. 40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 xml:space="preserve"> Закону України «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Про м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>ісцеве самоврядування в Україні»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, постановами Кабінету Міністрі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>в України від 24.09.2008 № 866 «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Питання діяльності органів опіки та піклування, пов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>’язаної із захистом прав дитини»</w:t>
      </w:r>
      <w:r w:rsidR="00517457">
        <w:rPr>
          <w:rStyle w:val="rvts7"/>
          <w:b w:val="0"/>
          <w:i w:val="0"/>
          <w:color w:val="000000"/>
          <w:sz w:val="28"/>
          <w:szCs w:val="28"/>
        </w:rPr>
        <w:t xml:space="preserve"> </w:t>
      </w:r>
      <w:r w:rsidR="00517457" w:rsidRPr="00517457">
        <w:rPr>
          <w:rStyle w:val="rvts7"/>
          <w:b w:val="0"/>
          <w:i w:val="0"/>
          <w:color w:val="000000"/>
          <w:sz w:val="28"/>
          <w:szCs w:val="28"/>
        </w:rPr>
        <w:t>(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зі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 xml:space="preserve"> змінами</w:t>
      </w:r>
      <w:r w:rsidR="00517457" w:rsidRPr="00517457">
        <w:rPr>
          <w:rStyle w:val="rvts7"/>
          <w:b w:val="0"/>
          <w:i w:val="0"/>
          <w:color w:val="000000"/>
          <w:sz w:val="28"/>
          <w:szCs w:val="28"/>
        </w:rPr>
        <w:t>)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>, від 01.06.2020 № 585 «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Про забезпечення соціального захисту дітей, які перебувають у складних життєв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>их обставинах»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 </w:t>
      </w:r>
      <w:r w:rsidR="00517457" w:rsidRPr="00517457">
        <w:rPr>
          <w:rStyle w:val="rvts7"/>
          <w:b w:val="0"/>
          <w:i w:val="0"/>
          <w:color w:val="000000"/>
          <w:sz w:val="28"/>
          <w:szCs w:val="28"/>
        </w:rPr>
        <w:t>(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зі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 xml:space="preserve"> змінами</w:t>
      </w:r>
      <w:r w:rsidR="00517457" w:rsidRPr="00517457">
        <w:rPr>
          <w:rStyle w:val="rvts7"/>
          <w:b w:val="0"/>
          <w:i w:val="0"/>
          <w:color w:val="000000"/>
          <w:sz w:val="28"/>
          <w:szCs w:val="28"/>
        </w:rPr>
        <w:t>)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>, від 20.08.2021 № 893 «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Деякі питання захисту прав дитини та наданн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>я послуги патронату над дитиною»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 </w:t>
      </w:r>
      <w:r w:rsidR="00517457" w:rsidRPr="00517457">
        <w:rPr>
          <w:rStyle w:val="rvts7"/>
          <w:b w:val="0"/>
          <w:i w:val="0"/>
          <w:color w:val="000000"/>
          <w:sz w:val="28"/>
          <w:szCs w:val="28"/>
        </w:rPr>
        <w:t>(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зі змінами</w:t>
      </w:r>
      <w:r w:rsidR="00517457" w:rsidRPr="00517457">
        <w:rPr>
          <w:rStyle w:val="rvts7"/>
          <w:b w:val="0"/>
          <w:i w:val="0"/>
          <w:color w:val="000000"/>
          <w:sz w:val="28"/>
          <w:szCs w:val="28"/>
        </w:rPr>
        <w:t>)</w:t>
      </w:r>
      <w:r w:rsidR="006A4EE8">
        <w:rPr>
          <w:rStyle w:val="rvts7"/>
          <w:b w:val="0"/>
          <w:i w:val="0"/>
          <w:color w:val="000000"/>
          <w:sz w:val="28"/>
          <w:szCs w:val="28"/>
        </w:rPr>
        <w:t>,</w:t>
      </w:r>
      <w:r w:rsidR="006A4EE8" w:rsidRPr="006A4EE8">
        <w:rPr>
          <w:b w:val="0"/>
          <w:i w:val="0"/>
          <w:sz w:val="28"/>
          <w:szCs w:val="28"/>
        </w:rPr>
        <w:t xml:space="preserve"> </w:t>
      </w:r>
      <w:r w:rsidR="006A4EE8">
        <w:rPr>
          <w:b w:val="0"/>
          <w:i w:val="0"/>
          <w:sz w:val="28"/>
          <w:szCs w:val="28"/>
        </w:rPr>
        <w:t xml:space="preserve">враховуючи рекомендації комісії з питань захисту </w:t>
      </w:r>
      <w:r w:rsidR="001315BC">
        <w:rPr>
          <w:b w:val="0"/>
          <w:i w:val="0"/>
          <w:sz w:val="28"/>
          <w:szCs w:val="28"/>
        </w:rPr>
        <w:t>прав дитини Рожищенської міської ради</w:t>
      </w:r>
      <w:r w:rsidR="006A4EE8">
        <w:rPr>
          <w:b w:val="0"/>
          <w:i w:val="0"/>
          <w:sz w:val="28"/>
          <w:szCs w:val="28"/>
        </w:rPr>
        <w:t>, виконавчий комітет міської ради,</w:t>
      </w:r>
    </w:p>
    <w:p w:rsidR="006A4EE8" w:rsidRPr="006A4EE8" w:rsidRDefault="006A4EE8" w:rsidP="006A4EE8">
      <w:pPr>
        <w:tabs>
          <w:tab w:val="left" w:pos="563"/>
        </w:tabs>
        <w:jc w:val="both"/>
        <w:rPr>
          <w:rStyle w:val="rvts7"/>
          <w:b w:val="0"/>
          <w:i w:val="0"/>
          <w:sz w:val="24"/>
          <w:szCs w:val="24"/>
        </w:rPr>
      </w:pPr>
    </w:p>
    <w:p w:rsidR="00A06899" w:rsidRPr="00517457" w:rsidRDefault="00A06899" w:rsidP="00A06899">
      <w:pPr>
        <w:jc w:val="both"/>
        <w:rPr>
          <w:i w:val="0"/>
        </w:rPr>
      </w:pPr>
      <w:r w:rsidRPr="00517457">
        <w:rPr>
          <w:i w:val="0"/>
          <w:sz w:val="28"/>
          <w:szCs w:val="28"/>
        </w:rPr>
        <w:t>ВИРІШИВ:</w:t>
      </w:r>
    </w:p>
    <w:p w:rsidR="00A06899" w:rsidRPr="006A4EE8" w:rsidRDefault="00A06899" w:rsidP="00A06899">
      <w:pPr>
        <w:jc w:val="both"/>
        <w:rPr>
          <w:b w:val="0"/>
          <w:i w:val="0"/>
          <w:sz w:val="24"/>
          <w:szCs w:val="24"/>
        </w:rPr>
      </w:pP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  <w:sz w:val="24"/>
          <w:szCs w:val="24"/>
        </w:rPr>
      </w:pPr>
      <w:r w:rsidRPr="00A06899">
        <w:rPr>
          <w:rStyle w:val="rvts7"/>
          <w:b w:val="0"/>
          <w:i w:val="0"/>
          <w:color w:val="000000"/>
          <w:sz w:val="28"/>
          <w:szCs w:val="28"/>
        </w:rPr>
        <w:tab/>
        <w:t xml:space="preserve">1. Запровадити послугу патронату над дитиною на території 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 xml:space="preserve">Рожищенської 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територіальної громади.</w:t>
      </w:r>
    </w:p>
    <w:p w:rsidR="00A06899" w:rsidRPr="00A06899" w:rsidRDefault="0078044D" w:rsidP="00A06899">
      <w:pPr>
        <w:tabs>
          <w:tab w:val="left" w:pos="563"/>
        </w:tabs>
        <w:jc w:val="both"/>
        <w:rPr>
          <w:b w:val="0"/>
          <w:i w:val="0"/>
        </w:rPr>
      </w:pPr>
      <w:r>
        <w:rPr>
          <w:rStyle w:val="rvts7"/>
          <w:b w:val="0"/>
          <w:i w:val="0"/>
          <w:color w:val="000000"/>
          <w:sz w:val="28"/>
          <w:szCs w:val="28"/>
        </w:rPr>
        <w:tab/>
        <w:t>2. Створити сім’</w:t>
      </w:r>
      <w:r w:rsidR="00A06899" w:rsidRPr="00A06899">
        <w:rPr>
          <w:rStyle w:val="rvts7"/>
          <w:b w:val="0"/>
          <w:i w:val="0"/>
          <w:color w:val="000000"/>
          <w:sz w:val="28"/>
          <w:szCs w:val="28"/>
        </w:rPr>
        <w:t>ю патронатного вихователя на базі</w:t>
      </w:r>
      <w:r w:rsidR="00A06899" w:rsidRPr="00A06899">
        <w:rPr>
          <w:rStyle w:val="rvts7"/>
          <w:b w:val="0"/>
          <w:i w:val="0"/>
          <w:color w:val="000000"/>
          <w:sz w:val="28"/>
          <w:szCs w:val="28"/>
          <w:lang w:val="ru-RU"/>
        </w:rPr>
        <w:t xml:space="preserve"> родин</w:t>
      </w:r>
      <w:r w:rsidR="00A06899" w:rsidRPr="00A06899">
        <w:rPr>
          <w:rStyle w:val="rvts7"/>
          <w:b w:val="0"/>
          <w:i w:val="0"/>
          <w:color w:val="000000"/>
          <w:sz w:val="28"/>
          <w:szCs w:val="28"/>
        </w:rPr>
        <w:t xml:space="preserve">и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ОСОБА1</w:t>
      </w:r>
      <w:r>
        <w:rPr>
          <w:rStyle w:val="rvts7"/>
          <w:b w:val="0"/>
          <w:i w:val="0"/>
          <w:color w:val="000000"/>
          <w:sz w:val="28"/>
          <w:szCs w:val="28"/>
        </w:rPr>
        <w:t xml:space="preserve"> та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ОСОБА2</w:t>
      </w:r>
      <w:r w:rsidR="00A06899" w:rsidRPr="00A06899">
        <w:rPr>
          <w:rStyle w:val="rvts7"/>
          <w:b w:val="0"/>
          <w:i w:val="0"/>
          <w:color w:val="000000"/>
          <w:sz w:val="28"/>
          <w:szCs w:val="28"/>
        </w:rPr>
        <w:t xml:space="preserve">, які проживають за адресою: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ІНФОРМАЦІЯ1</w:t>
      </w:r>
      <w:r w:rsidR="00A06899" w:rsidRPr="00A06899">
        <w:rPr>
          <w:rStyle w:val="rvts7"/>
          <w:b w:val="0"/>
          <w:i w:val="0"/>
          <w:color w:val="000000"/>
          <w:sz w:val="28"/>
          <w:szCs w:val="28"/>
        </w:rPr>
        <w:t>.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</w:rPr>
      </w:pPr>
      <w:r w:rsidRPr="00A06899">
        <w:rPr>
          <w:rStyle w:val="rvts7"/>
          <w:b w:val="0"/>
          <w:bCs/>
          <w:i w:val="0"/>
          <w:color w:val="000000"/>
          <w:sz w:val="28"/>
          <w:szCs w:val="28"/>
        </w:rPr>
        <w:tab/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3. Службі у справах дітей: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</w:rPr>
      </w:pPr>
      <w:r w:rsidRPr="00A06899">
        <w:rPr>
          <w:rStyle w:val="rvts7"/>
          <w:b w:val="0"/>
          <w:i w:val="0"/>
          <w:color w:val="000000"/>
          <w:sz w:val="28"/>
          <w:szCs w:val="28"/>
        </w:rPr>
        <w:tab/>
        <w:t xml:space="preserve">3.1. Підготувати проєкт договору </w:t>
      </w:r>
      <w:bookmarkStart w:id="1" w:name="__DdeLink__130_3906972081"/>
      <w:r w:rsidRPr="00A06899">
        <w:rPr>
          <w:rStyle w:val="rvts7"/>
          <w:b w:val="0"/>
          <w:i w:val="0"/>
          <w:color w:val="000000"/>
          <w:sz w:val="28"/>
          <w:szCs w:val="28"/>
        </w:rPr>
        <w:t>про умови запровадження та о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>р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ганізацію функціонування послуги патронату над</w:t>
      </w:r>
      <w:r w:rsidR="0078044D">
        <w:rPr>
          <w:rStyle w:val="rvts7"/>
          <w:b w:val="0"/>
          <w:i w:val="0"/>
          <w:color w:val="000000"/>
          <w:sz w:val="28"/>
          <w:szCs w:val="28"/>
        </w:rPr>
        <w:t xml:space="preserve"> дитиною, що надаватиметься сім’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єю патронатного вихователя,</w:t>
      </w:r>
      <w:bookmarkEnd w:id="1"/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 між </w:t>
      </w:r>
      <w:proofErr w:type="spellStart"/>
      <w:r w:rsidR="00517457">
        <w:rPr>
          <w:rStyle w:val="rvts7"/>
          <w:b w:val="0"/>
          <w:i w:val="0"/>
          <w:color w:val="000000"/>
          <w:sz w:val="28"/>
          <w:szCs w:val="28"/>
        </w:rPr>
        <w:t>Рожищенською</w:t>
      </w:r>
      <w:proofErr w:type="spellEnd"/>
      <w:r w:rsidR="00517457">
        <w:rPr>
          <w:rStyle w:val="rvts7"/>
          <w:b w:val="0"/>
          <w:i w:val="0"/>
          <w:color w:val="000000"/>
          <w:sz w:val="28"/>
          <w:szCs w:val="28"/>
        </w:rPr>
        <w:t xml:space="preserve"> міською радою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 та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ОСОБА1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.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</w:rPr>
      </w:pPr>
      <w:r w:rsidRPr="00A06899">
        <w:rPr>
          <w:rStyle w:val="rvts7"/>
          <w:b w:val="0"/>
          <w:i w:val="0"/>
          <w:color w:val="000000"/>
          <w:sz w:val="28"/>
          <w:szCs w:val="28"/>
        </w:rPr>
        <w:tab/>
        <w:t xml:space="preserve">3.2. Вносити </w:t>
      </w:r>
      <w:r w:rsidRPr="00D96FA4">
        <w:rPr>
          <w:rStyle w:val="rvts7"/>
          <w:b w:val="0"/>
          <w:i w:val="0"/>
          <w:color w:val="000000"/>
          <w:sz w:val="28"/>
          <w:szCs w:val="28"/>
        </w:rPr>
        <w:t xml:space="preserve">на </w:t>
      </w:r>
      <w:r w:rsidRPr="00D96FA4">
        <w:rPr>
          <w:rStyle w:val="rvts7"/>
          <w:b w:val="0"/>
          <w:i w:val="0"/>
          <w:sz w:val="28"/>
          <w:szCs w:val="28"/>
        </w:rPr>
        <w:t xml:space="preserve">розгляд комісії з питань захисту </w:t>
      </w:r>
      <w:r w:rsidRPr="00517457">
        <w:rPr>
          <w:rStyle w:val="rvts7"/>
          <w:b w:val="0"/>
          <w:i w:val="0"/>
          <w:sz w:val="28"/>
          <w:szCs w:val="28"/>
        </w:rPr>
        <w:t>прав</w:t>
      </w:r>
      <w:r w:rsidRPr="00517457">
        <w:rPr>
          <w:rStyle w:val="aa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дитини </w:t>
      </w:r>
      <w:r w:rsidRPr="00517457">
        <w:rPr>
          <w:rStyle w:val="rvts7"/>
          <w:b w:val="0"/>
          <w:i w:val="0"/>
          <w:color w:val="000000"/>
          <w:sz w:val="28"/>
          <w:szCs w:val="28"/>
        </w:rPr>
        <w:t>питання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 про влаштування дитини (дітей) в сім’ю патронатного вихователя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ОСОБА1</w:t>
      </w:r>
      <w:r w:rsidR="00D96FA4">
        <w:rPr>
          <w:rStyle w:val="rvts7"/>
          <w:b w:val="0"/>
          <w:i w:val="0"/>
          <w:color w:val="000000"/>
          <w:sz w:val="28"/>
          <w:szCs w:val="28"/>
        </w:rPr>
        <w:t xml:space="preserve"> 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 на підставі документів, що обґрунтовують доцільність такого влаштування.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</w:rPr>
      </w:pPr>
      <w:r w:rsidRPr="00A06899">
        <w:rPr>
          <w:rStyle w:val="rvts7"/>
          <w:b w:val="0"/>
          <w:i w:val="0"/>
          <w:color w:val="000000"/>
          <w:sz w:val="28"/>
          <w:szCs w:val="28"/>
        </w:rPr>
        <w:tab/>
        <w:t xml:space="preserve">3.3. За результатами розгляду питання </w:t>
      </w:r>
      <w:r w:rsidRPr="00D96FA4">
        <w:rPr>
          <w:rStyle w:val="aa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на засіданні комісії з питань захисту прав </w:t>
      </w:r>
      <w:r w:rsidRPr="0051745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дитини</w:t>
      </w:r>
      <w:r w:rsidRPr="00517457">
        <w:rPr>
          <w:rStyle w:val="aa"/>
          <w:b w:val="0"/>
          <w:i w:val="0"/>
          <w:sz w:val="28"/>
          <w:szCs w:val="28"/>
        </w:rPr>
        <w:t xml:space="preserve"> </w:t>
      </w:r>
      <w:r w:rsidR="006A4EE8" w:rsidRPr="0051745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Рожищенської міської ради</w:t>
      </w:r>
      <w:r w:rsidR="006A4EE8" w:rsidRPr="00517457">
        <w:rPr>
          <w:rStyle w:val="aa"/>
          <w:b w:val="0"/>
          <w:i w:val="0"/>
          <w:sz w:val="28"/>
          <w:szCs w:val="28"/>
        </w:rPr>
        <w:t xml:space="preserve"> </w:t>
      </w:r>
      <w:r w:rsidRPr="00517457">
        <w:rPr>
          <w:rStyle w:val="rvts7"/>
          <w:b w:val="0"/>
          <w:i w:val="0"/>
          <w:sz w:val="28"/>
          <w:szCs w:val="28"/>
        </w:rPr>
        <w:t xml:space="preserve">готувати 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проєкт рішення виконавчого комітету міської ради про влаштування дитини (дітей) в сім’ю патронатного вихователя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ОСОБА1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. 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</w:rPr>
      </w:pPr>
      <w:r w:rsidRPr="00A06899">
        <w:rPr>
          <w:rStyle w:val="rvts7"/>
          <w:b w:val="0"/>
          <w:i w:val="0"/>
          <w:sz w:val="28"/>
          <w:szCs w:val="28"/>
        </w:rPr>
        <w:lastRenderedPageBreak/>
        <w:tab/>
        <w:t xml:space="preserve">3.4. Готувати проєкти договорів про патронат над дитиною (дітьми) на території </w:t>
      </w:r>
      <w:r w:rsidR="00D96FA4">
        <w:rPr>
          <w:rStyle w:val="rvts7"/>
          <w:b w:val="0"/>
          <w:i w:val="0"/>
          <w:sz w:val="28"/>
          <w:szCs w:val="28"/>
        </w:rPr>
        <w:t>Рожищенської</w:t>
      </w:r>
      <w:r w:rsidRPr="00A06899">
        <w:rPr>
          <w:rStyle w:val="rvts7"/>
          <w:b w:val="0"/>
          <w:i w:val="0"/>
          <w:sz w:val="28"/>
          <w:szCs w:val="28"/>
        </w:rPr>
        <w:t xml:space="preserve"> територіальної громади між </w:t>
      </w:r>
      <w:proofErr w:type="spellStart"/>
      <w:r w:rsidR="00517457">
        <w:rPr>
          <w:rStyle w:val="rvts7"/>
          <w:b w:val="0"/>
          <w:i w:val="0"/>
          <w:sz w:val="28"/>
          <w:szCs w:val="28"/>
        </w:rPr>
        <w:t>Рожищенською</w:t>
      </w:r>
      <w:proofErr w:type="spellEnd"/>
      <w:r w:rsidRPr="00A06899">
        <w:rPr>
          <w:rStyle w:val="rvts7"/>
          <w:b w:val="0"/>
          <w:i w:val="0"/>
          <w:sz w:val="28"/>
          <w:szCs w:val="28"/>
        </w:rPr>
        <w:t xml:space="preserve"> </w:t>
      </w:r>
      <w:r w:rsidR="00517457">
        <w:rPr>
          <w:rStyle w:val="rvts7"/>
          <w:b w:val="0"/>
          <w:i w:val="0"/>
          <w:sz w:val="28"/>
          <w:szCs w:val="28"/>
        </w:rPr>
        <w:t>міською</w:t>
      </w:r>
      <w:r w:rsidR="006A4EE8">
        <w:rPr>
          <w:rStyle w:val="rvts7"/>
          <w:b w:val="0"/>
          <w:i w:val="0"/>
          <w:sz w:val="28"/>
          <w:szCs w:val="28"/>
        </w:rPr>
        <w:t xml:space="preserve"> </w:t>
      </w:r>
      <w:r w:rsidR="00517457">
        <w:rPr>
          <w:rStyle w:val="rvts7"/>
          <w:b w:val="0"/>
          <w:i w:val="0"/>
          <w:sz w:val="28"/>
          <w:szCs w:val="28"/>
        </w:rPr>
        <w:t>радою</w:t>
      </w:r>
      <w:r w:rsidRPr="00A06899">
        <w:rPr>
          <w:rStyle w:val="rvts7"/>
          <w:b w:val="0"/>
          <w:i w:val="0"/>
          <w:sz w:val="28"/>
          <w:szCs w:val="28"/>
        </w:rPr>
        <w:t xml:space="preserve"> та </w:t>
      </w:r>
      <w:r w:rsidR="001F58FB">
        <w:rPr>
          <w:rStyle w:val="rvts7"/>
          <w:b w:val="0"/>
          <w:i w:val="0"/>
          <w:sz w:val="28"/>
          <w:szCs w:val="28"/>
        </w:rPr>
        <w:t>ОСОБА1</w:t>
      </w:r>
      <w:r w:rsidRPr="00A06899">
        <w:rPr>
          <w:rStyle w:val="rvts7"/>
          <w:b w:val="0"/>
          <w:i w:val="0"/>
          <w:sz w:val="28"/>
          <w:szCs w:val="28"/>
        </w:rPr>
        <w:t>.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</w:rPr>
      </w:pPr>
      <w:r w:rsidRPr="00A06899">
        <w:rPr>
          <w:rStyle w:val="rvts7"/>
          <w:b w:val="0"/>
          <w:i w:val="0"/>
          <w:color w:val="000000"/>
          <w:sz w:val="28"/>
          <w:szCs w:val="28"/>
        </w:rPr>
        <w:tab/>
        <w:t xml:space="preserve">3.5. Здійснювати контроль за умовами догляду, виховання та реабілітації дитини у сім’ї патронатного вихователя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ОСОБА1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, закладах, установах та організаціях, які надають послуги влаштованій до сім’ї патронатного вихователя дитині (дітям).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</w:rPr>
      </w:pPr>
      <w:r w:rsidRPr="00A06899">
        <w:rPr>
          <w:rStyle w:val="rvts7"/>
          <w:b w:val="0"/>
          <w:i w:val="0"/>
          <w:color w:val="000000"/>
          <w:sz w:val="28"/>
          <w:szCs w:val="28"/>
        </w:rPr>
        <w:tab/>
        <w:t xml:space="preserve">3.6. Вживати заходів щодо захисту прав дитини (дітей), яку влаштовано у сім’ю патронатного вихователя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ОСОБА1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, та, у разі необхідності, готувати клопотання щодо продовження терміну перебування дитини (дітей) в родині, не порушуючи строків її перебування відповідно до чинного законодавства України.</w:t>
      </w:r>
    </w:p>
    <w:p w:rsidR="00A06899" w:rsidRPr="00A06899" w:rsidRDefault="00A06899" w:rsidP="00F27245">
      <w:pPr>
        <w:tabs>
          <w:tab w:val="left" w:pos="563"/>
        </w:tabs>
        <w:jc w:val="both"/>
        <w:rPr>
          <w:b w:val="0"/>
          <w:i w:val="0"/>
        </w:rPr>
      </w:pPr>
      <w:r w:rsidRPr="00A06899">
        <w:rPr>
          <w:rStyle w:val="rvts7"/>
          <w:b w:val="0"/>
          <w:i w:val="0"/>
          <w:color w:val="000000"/>
          <w:sz w:val="28"/>
          <w:szCs w:val="28"/>
        </w:rPr>
        <w:tab/>
        <w:t>3.7. Забезпечити подальше влаштування дитини (дітей) після закі</w:t>
      </w:r>
      <w:r w:rsidR="00D96FA4">
        <w:rPr>
          <w:rStyle w:val="rvts7"/>
          <w:b w:val="0"/>
          <w:i w:val="0"/>
          <w:color w:val="000000"/>
          <w:sz w:val="28"/>
          <w:szCs w:val="28"/>
        </w:rPr>
        <w:t>нчення строку перебування у сім’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ї патронатного вихователя </w:t>
      </w:r>
      <w:r w:rsidR="001F58FB">
        <w:rPr>
          <w:rStyle w:val="rvts7"/>
          <w:b w:val="0"/>
          <w:i w:val="0"/>
          <w:color w:val="000000"/>
          <w:sz w:val="28"/>
          <w:szCs w:val="28"/>
        </w:rPr>
        <w:t>ОСОБА1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.</w:t>
      </w:r>
    </w:p>
    <w:p w:rsidR="00A06899" w:rsidRPr="00A06899" w:rsidRDefault="00F27245" w:rsidP="00A06899">
      <w:pPr>
        <w:tabs>
          <w:tab w:val="left" w:pos="563"/>
        </w:tabs>
        <w:jc w:val="both"/>
        <w:rPr>
          <w:rStyle w:val="rvts7"/>
          <w:b w:val="0"/>
          <w:i w:val="0"/>
        </w:rPr>
      </w:pPr>
      <w:r>
        <w:rPr>
          <w:rStyle w:val="rvts7"/>
          <w:b w:val="0"/>
          <w:i w:val="0"/>
          <w:color w:val="000000"/>
          <w:sz w:val="28"/>
          <w:szCs w:val="28"/>
        </w:rPr>
        <w:tab/>
      </w:r>
      <w:r w:rsidR="00AA62D2">
        <w:rPr>
          <w:rStyle w:val="rvts7"/>
          <w:b w:val="0"/>
          <w:i w:val="0"/>
          <w:color w:val="000000"/>
          <w:sz w:val="28"/>
          <w:szCs w:val="28"/>
        </w:rPr>
        <w:t>4</w:t>
      </w:r>
      <w:r w:rsidR="00A06899" w:rsidRPr="00A06899">
        <w:rPr>
          <w:rStyle w:val="rvts7"/>
          <w:b w:val="0"/>
          <w:i w:val="0"/>
          <w:color w:val="000000"/>
          <w:sz w:val="28"/>
          <w:szCs w:val="28"/>
        </w:rPr>
        <w:t>. 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КНП «Рожищенський центр первинної медико-санітарної допомоги» (Леся </w:t>
      </w:r>
      <w:proofErr w:type="spellStart"/>
      <w:r>
        <w:rPr>
          <w:b w:val="0"/>
          <w:i w:val="0"/>
          <w:color w:val="000000"/>
          <w:sz w:val="28"/>
          <w:szCs w:val="28"/>
          <w:shd w:val="clear" w:color="auto" w:fill="FFFFFF"/>
        </w:rPr>
        <w:t>Басалик</w:t>
      </w:r>
      <w:proofErr w:type="spellEnd"/>
      <w:r>
        <w:rPr>
          <w:b w:val="0"/>
          <w:i w:val="0"/>
          <w:color w:val="000000"/>
          <w:sz w:val="28"/>
          <w:szCs w:val="28"/>
          <w:shd w:val="clear" w:color="auto" w:fill="FFFFFF"/>
        </w:rPr>
        <w:t>), та КП «Рожищенська багатопрофільна лікарня» Рожищенської міської ради</w:t>
      </w:r>
      <w:r w:rsidRPr="000210CA">
        <w:rPr>
          <w:color w:val="000000"/>
          <w:sz w:val="28"/>
          <w:szCs w:val="28"/>
        </w:rPr>
        <w:t xml:space="preserve"> </w:t>
      </w:r>
      <w:r>
        <w:rPr>
          <w:b w:val="0"/>
          <w:i w:val="0"/>
          <w:color w:val="000000"/>
          <w:sz w:val="28"/>
          <w:szCs w:val="28"/>
        </w:rPr>
        <w:t xml:space="preserve">(Віктор Редзій)  </w:t>
      </w:r>
      <w:r w:rsidR="00A06899" w:rsidRPr="00A06899">
        <w:rPr>
          <w:rStyle w:val="rvts7"/>
          <w:b w:val="0"/>
          <w:i w:val="0"/>
          <w:color w:val="000000"/>
          <w:sz w:val="28"/>
          <w:szCs w:val="28"/>
        </w:rPr>
        <w:t>забезпечити організацію надання медичних послуг дитині за місцем проживання патронатного вихователя або за місцем, де вона проживала до влаштування в сім’ю патронатного вихователя.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  <w:sz w:val="24"/>
          <w:szCs w:val="24"/>
        </w:rPr>
      </w:pPr>
      <w:r w:rsidRPr="00A06899">
        <w:rPr>
          <w:rStyle w:val="rvts7"/>
          <w:b w:val="0"/>
          <w:i w:val="0"/>
          <w:color w:val="000000"/>
          <w:sz w:val="28"/>
          <w:szCs w:val="28"/>
        </w:rPr>
        <w:tab/>
      </w:r>
      <w:r w:rsidR="00AA62D2">
        <w:rPr>
          <w:rStyle w:val="rvts7"/>
          <w:b w:val="0"/>
          <w:i w:val="0"/>
          <w:color w:val="000000"/>
          <w:sz w:val="28"/>
          <w:szCs w:val="28"/>
        </w:rPr>
        <w:t>5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. </w:t>
      </w:r>
      <w:r w:rsidR="00D96FA4">
        <w:rPr>
          <w:rStyle w:val="rvts7"/>
          <w:b w:val="0"/>
          <w:i w:val="0"/>
          <w:color w:val="000000"/>
          <w:sz w:val="28"/>
          <w:szCs w:val="28"/>
        </w:rPr>
        <w:t>Гуманітарному відділу Рожищенської міської ради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 xml:space="preserve"> </w:t>
      </w:r>
      <w:r w:rsidR="006A4EE8">
        <w:rPr>
          <w:rStyle w:val="rvts7"/>
          <w:b w:val="0"/>
          <w:i w:val="0"/>
          <w:color w:val="000000"/>
          <w:sz w:val="28"/>
          <w:szCs w:val="28"/>
        </w:rPr>
        <w:t xml:space="preserve">(Ігор Кузава) 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забезпечити право дитини (дітей) на здобуття дошкільної та загальної середньої освіти за місцем проживання патронатного вихователя або за місцем, де вона проживала до влаштування в сім’ю патронатного вихователя, а, у разі потреби, забезпечити індивідуальним навчанням.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</w:rPr>
      </w:pPr>
      <w:r w:rsidRPr="00A06899">
        <w:rPr>
          <w:rStyle w:val="rvts7"/>
          <w:b w:val="0"/>
          <w:i w:val="0"/>
          <w:color w:val="000000"/>
          <w:sz w:val="28"/>
          <w:szCs w:val="28"/>
        </w:rPr>
        <w:tab/>
      </w:r>
      <w:r w:rsidR="00AA62D2">
        <w:rPr>
          <w:rStyle w:val="rvts7"/>
          <w:b w:val="0"/>
          <w:i w:val="0"/>
          <w:color w:val="000000"/>
          <w:sz w:val="28"/>
          <w:szCs w:val="28"/>
        </w:rPr>
        <w:t>6</w:t>
      </w:r>
      <w:r w:rsidRPr="00A06899">
        <w:rPr>
          <w:rStyle w:val="rvts7"/>
          <w:b w:val="0"/>
          <w:i w:val="0"/>
          <w:color w:val="000000"/>
          <w:sz w:val="28"/>
          <w:szCs w:val="28"/>
        </w:rPr>
        <w:t>. </w:t>
      </w:r>
      <w:r w:rsidRPr="00A06899">
        <w:rPr>
          <w:b w:val="0"/>
          <w:i w:val="0"/>
          <w:color w:val="000000"/>
          <w:sz w:val="28"/>
          <w:szCs w:val="28"/>
        </w:rPr>
        <w:t xml:space="preserve">Патронатному вихователю </w:t>
      </w:r>
      <w:r w:rsidR="001F58FB">
        <w:rPr>
          <w:b w:val="0"/>
          <w:i w:val="0"/>
          <w:color w:val="000000"/>
          <w:sz w:val="28"/>
          <w:szCs w:val="28"/>
        </w:rPr>
        <w:t>ОСОБА1</w:t>
      </w:r>
      <w:r w:rsidRPr="00A06899">
        <w:rPr>
          <w:b w:val="0"/>
          <w:i w:val="0"/>
          <w:color w:val="000000"/>
          <w:sz w:val="28"/>
          <w:szCs w:val="28"/>
        </w:rPr>
        <w:t>: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  <w:sz w:val="28"/>
          <w:szCs w:val="28"/>
        </w:rPr>
      </w:pPr>
      <w:r w:rsidRPr="00A06899">
        <w:rPr>
          <w:b w:val="0"/>
          <w:i w:val="0"/>
          <w:color w:val="000000"/>
          <w:sz w:val="28"/>
          <w:szCs w:val="28"/>
        </w:rPr>
        <w:tab/>
      </w:r>
      <w:r w:rsidR="00AA62D2">
        <w:rPr>
          <w:b w:val="0"/>
          <w:i w:val="0"/>
          <w:color w:val="000000"/>
          <w:sz w:val="28"/>
          <w:szCs w:val="28"/>
        </w:rPr>
        <w:t>6</w:t>
      </w:r>
      <w:r w:rsidRPr="00A06899">
        <w:rPr>
          <w:b w:val="0"/>
          <w:i w:val="0"/>
          <w:color w:val="000000"/>
          <w:sz w:val="28"/>
          <w:szCs w:val="28"/>
        </w:rPr>
        <w:t>.1. Створити для дитини (дітей)</w:t>
      </w:r>
      <w:r w:rsidR="00D96FA4">
        <w:rPr>
          <w:b w:val="0"/>
          <w:i w:val="0"/>
          <w:color w:val="000000"/>
          <w:sz w:val="28"/>
          <w:szCs w:val="28"/>
        </w:rPr>
        <w:t>, влаштованої до сім’</w:t>
      </w:r>
      <w:r w:rsidRPr="00A06899">
        <w:rPr>
          <w:b w:val="0"/>
          <w:i w:val="0"/>
          <w:color w:val="000000"/>
          <w:sz w:val="28"/>
          <w:szCs w:val="28"/>
        </w:rPr>
        <w:t>ї патронатного вихователя</w:t>
      </w:r>
      <w:r w:rsidR="00D96FA4">
        <w:rPr>
          <w:b w:val="0"/>
          <w:i w:val="0"/>
          <w:color w:val="000000"/>
          <w:sz w:val="28"/>
          <w:szCs w:val="28"/>
        </w:rPr>
        <w:t>, належні умови проживання, догл</w:t>
      </w:r>
      <w:r w:rsidRPr="00A06899">
        <w:rPr>
          <w:b w:val="0"/>
          <w:i w:val="0"/>
          <w:color w:val="000000"/>
          <w:sz w:val="28"/>
          <w:szCs w:val="28"/>
        </w:rPr>
        <w:t>яду, виховання та реабілітації з урахуванням її потреби у розвитку відповідно до віку та індивідуальних особливостей.</w:t>
      </w:r>
    </w:p>
    <w:p w:rsidR="00A06899" w:rsidRPr="00A06899" w:rsidRDefault="00A06899" w:rsidP="00A06899">
      <w:pPr>
        <w:tabs>
          <w:tab w:val="left" w:pos="563"/>
        </w:tabs>
        <w:jc w:val="both"/>
        <w:rPr>
          <w:b w:val="0"/>
          <w:i w:val="0"/>
          <w:sz w:val="28"/>
          <w:szCs w:val="28"/>
        </w:rPr>
      </w:pPr>
      <w:r w:rsidRPr="00A06899">
        <w:rPr>
          <w:b w:val="0"/>
          <w:i w:val="0"/>
          <w:color w:val="000000"/>
          <w:sz w:val="28"/>
          <w:szCs w:val="28"/>
        </w:rPr>
        <w:tab/>
      </w:r>
      <w:r w:rsidR="00AA62D2">
        <w:rPr>
          <w:b w:val="0"/>
          <w:i w:val="0"/>
          <w:color w:val="000000"/>
          <w:sz w:val="28"/>
          <w:szCs w:val="28"/>
        </w:rPr>
        <w:t>6</w:t>
      </w:r>
      <w:r w:rsidRPr="00A06899">
        <w:rPr>
          <w:b w:val="0"/>
          <w:i w:val="0"/>
          <w:color w:val="000000"/>
          <w:sz w:val="28"/>
          <w:szCs w:val="28"/>
        </w:rPr>
        <w:t>.2. Нести персональну відп</w:t>
      </w:r>
      <w:r w:rsidR="00D96FA4">
        <w:rPr>
          <w:b w:val="0"/>
          <w:i w:val="0"/>
          <w:color w:val="000000"/>
          <w:sz w:val="28"/>
          <w:szCs w:val="28"/>
        </w:rPr>
        <w:t>овідальність за життя та здоров’</w:t>
      </w:r>
      <w:r w:rsidRPr="00A06899">
        <w:rPr>
          <w:b w:val="0"/>
          <w:i w:val="0"/>
          <w:color w:val="000000"/>
          <w:sz w:val="28"/>
          <w:szCs w:val="28"/>
        </w:rPr>
        <w:t>я ди</w:t>
      </w:r>
      <w:r w:rsidR="00D96FA4">
        <w:rPr>
          <w:b w:val="0"/>
          <w:i w:val="0"/>
          <w:color w:val="000000"/>
          <w:sz w:val="28"/>
          <w:szCs w:val="28"/>
        </w:rPr>
        <w:t>тини (дітей) влаштованої до сім’</w:t>
      </w:r>
      <w:r w:rsidRPr="00A06899">
        <w:rPr>
          <w:b w:val="0"/>
          <w:i w:val="0"/>
          <w:color w:val="000000"/>
          <w:sz w:val="28"/>
          <w:szCs w:val="28"/>
        </w:rPr>
        <w:t>ї патронатного вихователя, дбати про її індивідуальність, безпеку та захист.</w:t>
      </w:r>
    </w:p>
    <w:p w:rsidR="00D96FA4" w:rsidRDefault="00AA62D2" w:rsidP="00AA62D2">
      <w:pPr>
        <w:pStyle w:val="ab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rStyle w:val="rvts7"/>
          <w:b w:val="0"/>
          <w:i w:val="0"/>
          <w:color w:val="000000"/>
          <w:sz w:val="28"/>
          <w:szCs w:val="28"/>
        </w:rPr>
        <w:t>7</w:t>
      </w:r>
      <w:r w:rsidR="00D96FA4">
        <w:rPr>
          <w:rStyle w:val="rvts7"/>
          <w:b w:val="0"/>
          <w:i w:val="0"/>
          <w:color w:val="000000"/>
          <w:sz w:val="28"/>
          <w:szCs w:val="28"/>
        </w:rPr>
        <w:t xml:space="preserve">. </w:t>
      </w:r>
      <w:r w:rsidR="00D96FA4" w:rsidRPr="0015741F">
        <w:rPr>
          <w:b w:val="0"/>
          <w:i w:val="0"/>
          <w:sz w:val="28"/>
          <w:szCs w:val="28"/>
        </w:rPr>
        <w:t>Загальному відділу Рожищенської міської ради (</w:t>
      </w:r>
      <w:r w:rsidR="00D96FA4">
        <w:rPr>
          <w:b w:val="0"/>
          <w:i w:val="0"/>
          <w:sz w:val="28"/>
          <w:szCs w:val="28"/>
        </w:rPr>
        <w:t>Мар’яна Демчук</w:t>
      </w:r>
      <w:r w:rsidR="00D96FA4" w:rsidRPr="0015741F">
        <w:rPr>
          <w:b w:val="0"/>
          <w:i w:val="0"/>
          <w:sz w:val="28"/>
          <w:szCs w:val="28"/>
        </w:rPr>
        <w:t>) оприлюднити рішення на с</w:t>
      </w:r>
      <w:r w:rsidR="00D96FA4">
        <w:rPr>
          <w:b w:val="0"/>
          <w:i w:val="0"/>
          <w:sz w:val="28"/>
          <w:szCs w:val="28"/>
        </w:rPr>
        <w:t>айті Рожищенської міської ради.</w:t>
      </w:r>
    </w:p>
    <w:p w:rsidR="00FE7535" w:rsidRDefault="00AA62D2" w:rsidP="00F27245">
      <w:pPr>
        <w:pStyle w:val="ab"/>
        <w:tabs>
          <w:tab w:val="left" w:pos="851"/>
        </w:tabs>
        <w:ind w:left="0" w:firstLine="567"/>
        <w:contextualSpacing/>
        <w:jc w:val="both"/>
        <w:rPr>
          <w:rFonts w:ascii="Calibri" w:hAnsi="Calibri" w:cs="Mangal"/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8</w:t>
      </w:r>
      <w:r w:rsidR="00D96FA4" w:rsidRPr="00F75DB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 w:rsidR="00D96FA4" w:rsidRPr="00F75DB9">
        <w:rPr>
          <w:b w:val="0"/>
          <w:i w:val="0"/>
          <w:sz w:val="28"/>
        </w:rPr>
        <w:t>Контроль за виконанням рішення покласти на заступника міського голови з питань діяльності виконавчих органів міської ради Сергія Лясковського.</w:t>
      </w:r>
      <w:r w:rsidR="00D96FA4" w:rsidRPr="00F75DB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841"/>
      </w:tblGrid>
      <w:tr w:rsidR="00B26D6C" w:rsidTr="00977277">
        <w:trPr>
          <w:trHeight w:val="1035"/>
          <w:tblCellSpacing w:w="0" w:type="dxa"/>
        </w:trPr>
        <w:tc>
          <w:tcPr>
            <w:tcW w:w="9841" w:type="dxa"/>
            <w:hideMark/>
          </w:tcPr>
          <w:p w:rsidR="006A4EE8" w:rsidRDefault="005B244F" w:rsidP="00977277">
            <w:pPr>
              <w:ind w:right="-5596"/>
              <w:jc w:val="both"/>
              <w:rPr>
                <w:i w:val="0"/>
                <w:sz w:val="28"/>
                <w:szCs w:val="28"/>
              </w:rPr>
            </w:pPr>
            <w:r w:rsidRPr="00A532A7">
              <w:rPr>
                <w:b w:val="0"/>
                <w:i w:val="0"/>
                <w:sz w:val="28"/>
                <w:szCs w:val="28"/>
              </w:rPr>
              <w:t>М</w:t>
            </w:r>
            <w:r w:rsidR="002D0401" w:rsidRPr="00A532A7">
              <w:rPr>
                <w:b w:val="0"/>
                <w:i w:val="0"/>
                <w:sz w:val="28"/>
                <w:szCs w:val="28"/>
              </w:rPr>
              <w:t>іськ</w:t>
            </w:r>
            <w:r w:rsidRPr="00A532A7">
              <w:rPr>
                <w:b w:val="0"/>
                <w:i w:val="0"/>
                <w:sz w:val="28"/>
                <w:szCs w:val="28"/>
              </w:rPr>
              <w:t>ий</w:t>
            </w:r>
            <w:r w:rsidR="002D0401" w:rsidRPr="00A532A7">
              <w:rPr>
                <w:b w:val="0"/>
                <w:i w:val="0"/>
                <w:sz w:val="28"/>
                <w:szCs w:val="28"/>
              </w:rPr>
              <w:t xml:space="preserve"> голов</w:t>
            </w:r>
            <w:r w:rsidRPr="00A532A7">
              <w:rPr>
                <w:b w:val="0"/>
                <w:i w:val="0"/>
                <w:sz w:val="28"/>
                <w:szCs w:val="28"/>
              </w:rPr>
              <w:t>а</w:t>
            </w:r>
            <w:r w:rsidR="002D0401" w:rsidRPr="0085680E">
              <w:rPr>
                <w:sz w:val="28"/>
                <w:szCs w:val="28"/>
              </w:rPr>
              <w:t xml:space="preserve"> </w:t>
            </w:r>
            <w:r w:rsidR="00977277">
              <w:rPr>
                <w:sz w:val="28"/>
                <w:szCs w:val="28"/>
              </w:rPr>
              <w:t xml:space="preserve">                 </w:t>
            </w:r>
            <w:r w:rsidR="002D0401" w:rsidRPr="0085680E">
              <w:rPr>
                <w:sz w:val="28"/>
                <w:szCs w:val="28"/>
              </w:rPr>
              <w:t xml:space="preserve"> </w:t>
            </w:r>
            <w:r w:rsidR="00977277">
              <w:rPr>
                <w:sz w:val="28"/>
                <w:szCs w:val="28"/>
              </w:rPr>
              <w:t xml:space="preserve">                                     </w:t>
            </w:r>
            <w:r w:rsidR="002D0401" w:rsidRPr="0085680E">
              <w:rPr>
                <w:sz w:val="28"/>
                <w:szCs w:val="28"/>
              </w:rPr>
              <w:t xml:space="preserve">        </w:t>
            </w:r>
            <w:r w:rsidR="006A4EE8" w:rsidRPr="00A532A7">
              <w:rPr>
                <w:i w:val="0"/>
                <w:sz w:val="28"/>
                <w:szCs w:val="28"/>
              </w:rPr>
              <w:t>Вячеслав ПОЛІЩУК</w:t>
            </w:r>
            <w:r w:rsidR="002D0401" w:rsidRPr="0085680E">
              <w:rPr>
                <w:sz w:val="28"/>
                <w:szCs w:val="28"/>
              </w:rPr>
              <w:t xml:space="preserve">                                        </w:t>
            </w:r>
            <w:r w:rsidR="0085680E">
              <w:rPr>
                <w:sz w:val="28"/>
                <w:szCs w:val="28"/>
              </w:rPr>
              <w:t xml:space="preserve">                     </w:t>
            </w:r>
          </w:p>
          <w:p w:rsidR="00B26D6C" w:rsidRDefault="00D96FA4">
            <w:pPr>
              <w:jc w:val="both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Жанна Дубчу</w:t>
            </w:r>
            <w:r w:rsidR="006A4EE8">
              <w:rPr>
                <w:b w:val="0"/>
                <w:i w:val="0"/>
                <w:sz w:val="22"/>
                <w:szCs w:val="22"/>
              </w:rPr>
              <w:t>к</w:t>
            </w:r>
          </w:p>
          <w:p w:rsidR="00A577FE" w:rsidRDefault="00A577FE">
            <w:pPr>
              <w:jc w:val="both"/>
              <w:rPr>
                <w:sz w:val="24"/>
                <w:szCs w:val="24"/>
                <w:lang w:eastAsia="uk-UA"/>
              </w:rPr>
            </w:pPr>
          </w:p>
        </w:tc>
      </w:tr>
    </w:tbl>
    <w:p w:rsidR="00273829" w:rsidRPr="0085680E" w:rsidRDefault="00273829" w:rsidP="00AA62D2">
      <w:pPr>
        <w:tabs>
          <w:tab w:val="left" w:pos="5550"/>
        </w:tabs>
        <w:spacing w:line="360" w:lineRule="auto"/>
        <w:rPr>
          <w:b w:val="0"/>
          <w:i w:val="0"/>
          <w:sz w:val="22"/>
          <w:szCs w:val="22"/>
        </w:rPr>
      </w:pPr>
      <w:bookmarkStart w:id="2" w:name="RichViewCheckpoint0"/>
      <w:bookmarkEnd w:id="2"/>
    </w:p>
    <w:sectPr w:rsidR="00273829" w:rsidRPr="0085680E" w:rsidSect="00F27245">
      <w:pgSz w:w="11906" w:h="16838"/>
      <w:pgMar w:top="567" w:right="851" w:bottom="284" w:left="13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1468F6"/>
    <w:multiLevelType w:val="multilevel"/>
    <w:tmpl w:val="755231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2">
    <w:nsid w:val="39633D66"/>
    <w:multiLevelType w:val="singleLevel"/>
    <w:tmpl w:val="872AE5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4419B4"/>
    <w:multiLevelType w:val="hybridMultilevel"/>
    <w:tmpl w:val="55FAE2FA"/>
    <w:lvl w:ilvl="0" w:tplc="796CB59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576C21B8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5">
    <w:nsid w:val="5DD73921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6">
    <w:nsid w:val="64555CB4"/>
    <w:multiLevelType w:val="hybridMultilevel"/>
    <w:tmpl w:val="6F0E0E98"/>
    <w:lvl w:ilvl="0" w:tplc="EB0CB82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A7"/>
    <w:rsid w:val="00004A13"/>
    <w:rsid w:val="00015BAB"/>
    <w:rsid w:val="000473F6"/>
    <w:rsid w:val="00067515"/>
    <w:rsid w:val="0009131B"/>
    <w:rsid w:val="00092BB9"/>
    <w:rsid w:val="0009504F"/>
    <w:rsid w:val="000A71E8"/>
    <w:rsid w:val="000C36A9"/>
    <w:rsid w:val="000C6261"/>
    <w:rsid w:val="000D2B25"/>
    <w:rsid w:val="000D2C9F"/>
    <w:rsid w:val="000E1EFA"/>
    <w:rsid w:val="000F3139"/>
    <w:rsid w:val="000F4351"/>
    <w:rsid w:val="000F4C4D"/>
    <w:rsid w:val="000F59E5"/>
    <w:rsid w:val="00100C8C"/>
    <w:rsid w:val="00100CAC"/>
    <w:rsid w:val="00101998"/>
    <w:rsid w:val="0012250D"/>
    <w:rsid w:val="001315BC"/>
    <w:rsid w:val="0013468C"/>
    <w:rsid w:val="0016506A"/>
    <w:rsid w:val="00170DD0"/>
    <w:rsid w:val="00182338"/>
    <w:rsid w:val="001937FD"/>
    <w:rsid w:val="001A4792"/>
    <w:rsid w:val="001A6BBB"/>
    <w:rsid w:val="001B2499"/>
    <w:rsid w:val="001B2DE8"/>
    <w:rsid w:val="001B3C57"/>
    <w:rsid w:val="001D0C17"/>
    <w:rsid w:val="001E6BEE"/>
    <w:rsid w:val="001E7170"/>
    <w:rsid w:val="001F58FB"/>
    <w:rsid w:val="00203D02"/>
    <w:rsid w:val="0021259E"/>
    <w:rsid w:val="0021530D"/>
    <w:rsid w:val="00224434"/>
    <w:rsid w:val="00226004"/>
    <w:rsid w:val="00231211"/>
    <w:rsid w:val="00235DAB"/>
    <w:rsid w:val="00241668"/>
    <w:rsid w:val="00257110"/>
    <w:rsid w:val="00257EDC"/>
    <w:rsid w:val="00265AFC"/>
    <w:rsid w:val="00273829"/>
    <w:rsid w:val="00276883"/>
    <w:rsid w:val="00282361"/>
    <w:rsid w:val="002879AC"/>
    <w:rsid w:val="00297A50"/>
    <w:rsid w:val="002A17C6"/>
    <w:rsid w:val="002B471E"/>
    <w:rsid w:val="002D0401"/>
    <w:rsid w:val="002D0771"/>
    <w:rsid w:val="002E132C"/>
    <w:rsid w:val="002E6CC1"/>
    <w:rsid w:val="002F5B87"/>
    <w:rsid w:val="002F6C9B"/>
    <w:rsid w:val="003132F9"/>
    <w:rsid w:val="003218F8"/>
    <w:rsid w:val="00323C3B"/>
    <w:rsid w:val="00330A7D"/>
    <w:rsid w:val="003326F7"/>
    <w:rsid w:val="00343EAA"/>
    <w:rsid w:val="00351CB1"/>
    <w:rsid w:val="003644EF"/>
    <w:rsid w:val="003651FA"/>
    <w:rsid w:val="003723A7"/>
    <w:rsid w:val="00374DAA"/>
    <w:rsid w:val="00381181"/>
    <w:rsid w:val="00381592"/>
    <w:rsid w:val="00383A28"/>
    <w:rsid w:val="00386A84"/>
    <w:rsid w:val="003C5208"/>
    <w:rsid w:val="003D3C14"/>
    <w:rsid w:val="003D40C6"/>
    <w:rsid w:val="00402F24"/>
    <w:rsid w:val="00407BFB"/>
    <w:rsid w:val="004202A7"/>
    <w:rsid w:val="00425BED"/>
    <w:rsid w:val="0043054B"/>
    <w:rsid w:val="00435FE6"/>
    <w:rsid w:val="004418E2"/>
    <w:rsid w:val="00451AFA"/>
    <w:rsid w:val="004716DD"/>
    <w:rsid w:val="00480E8B"/>
    <w:rsid w:val="00487A12"/>
    <w:rsid w:val="004A2039"/>
    <w:rsid w:val="004E26EB"/>
    <w:rsid w:val="004E679B"/>
    <w:rsid w:val="005003AF"/>
    <w:rsid w:val="00503F2C"/>
    <w:rsid w:val="00516E8B"/>
    <w:rsid w:val="00517457"/>
    <w:rsid w:val="00541304"/>
    <w:rsid w:val="00544358"/>
    <w:rsid w:val="0054603B"/>
    <w:rsid w:val="005524A2"/>
    <w:rsid w:val="00571F67"/>
    <w:rsid w:val="005874D3"/>
    <w:rsid w:val="00594C73"/>
    <w:rsid w:val="005A6695"/>
    <w:rsid w:val="005A6F77"/>
    <w:rsid w:val="005B0A16"/>
    <w:rsid w:val="005B244F"/>
    <w:rsid w:val="005B4B4E"/>
    <w:rsid w:val="005B5462"/>
    <w:rsid w:val="005B7EF0"/>
    <w:rsid w:val="005C149F"/>
    <w:rsid w:val="005C4EFC"/>
    <w:rsid w:val="005D6C46"/>
    <w:rsid w:val="005E1FB1"/>
    <w:rsid w:val="005E63F3"/>
    <w:rsid w:val="005F3578"/>
    <w:rsid w:val="005F41CE"/>
    <w:rsid w:val="005F5033"/>
    <w:rsid w:val="00604AD5"/>
    <w:rsid w:val="00616C3D"/>
    <w:rsid w:val="00622F65"/>
    <w:rsid w:val="00636524"/>
    <w:rsid w:val="0064729F"/>
    <w:rsid w:val="0065710C"/>
    <w:rsid w:val="00661895"/>
    <w:rsid w:val="00667042"/>
    <w:rsid w:val="006A4EE8"/>
    <w:rsid w:val="006B51DA"/>
    <w:rsid w:val="006B7EBA"/>
    <w:rsid w:val="006C5AD1"/>
    <w:rsid w:val="006E136A"/>
    <w:rsid w:val="006E2413"/>
    <w:rsid w:val="00700EB0"/>
    <w:rsid w:val="00710253"/>
    <w:rsid w:val="00720AFC"/>
    <w:rsid w:val="00731646"/>
    <w:rsid w:val="00740DA0"/>
    <w:rsid w:val="00762B0F"/>
    <w:rsid w:val="00767B4F"/>
    <w:rsid w:val="00771FFE"/>
    <w:rsid w:val="0078044D"/>
    <w:rsid w:val="007A21B3"/>
    <w:rsid w:val="007D2A42"/>
    <w:rsid w:val="007D5087"/>
    <w:rsid w:val="007E7548"/>
    <w:rsid w:val="00817B8F"/>
    <w:rsid w:val="008249A2"/>
    <w:rsid w:val="00830B81"/>
    <w:rsid w:val="00843FDD"/>
    <w:rsid w:val="008441AF"/>
    <w:rsid w:val="00852658"/>
    <w:rsid w:val="00853E8A"/>
    <w:rsid w:val="0085680E"/>
    <w:rsid w:val="00861D4B"/>
    <w:rsid w:val="00875DFD"/>
    <w:rsid w:val="008842D0"/>
    <w:rsid w:val="00886889"/>
    <w:rsid w:val="0089310C"/>
    <w:rsid w:val="00893A7B"/>
    <w:rsid w:val="0089564F"/>
    <w:rsid w:val="008D0BEB"/>
    <w:rsid w:val="008D1DCB"/>
    <w:rsid w:val="008E1B98"/>
    <w:rsid w:val="008E7915"/>
    <w:rsid w:val="00913402"/>
    <w:rsid w:val="00920C5E"/>
    <w:rsid w:val="00933D88"/>
    <w:rsid w:val="00934705"/>
    <w:rsid w:val="00935E55"/>
    <w:rsid w:val="00941776"/>
    <w:rsid w:val="00947B9E"/>
    <w:rsid w:val="00950ED3"/>
    <w:rsid w:val="0095609F"/>
    <w:rsid w:val="009575B1"/>
    <w:rsid w:val="009628C5"/>
    <w:rsid w:val="00976671"/>
    <w:rsid w:val="00977277"/>
    <w:rsid w:val="00986823"/>
    <w:rsid w:val="009877FB"/>
    <w:rsid w:val="009A194B"/>
    <w:rsid w:val="009C5401"/>
    <w:rsid w:val="009D4117"/>
    <w:rsid w:val="009E0B79"/>
    <w:rsid w:val="009F780D"/>
    <w:rsid w:val="00A0567F"/>
    <w:rsid w:val="00A05CDF"/>
    <w:rsid w:val="00A06899"/>
    <w:rsid w:val="00A10ABB"/>
    <w:rsid w:val="00A255CC"/>
    <w:rsid w:val="00A4040D"/>
    <w:rsid w:val="00A43FE1"/>
    <w:rsid w:val="00A52276"/>
    <w:rsid w:val="00A532A7"/>
    <w:rsid w:val="00A545B8"/>
    <w:rsid w:val="00A56577"/>
    <w:rsid w:val="00A569FC"/>
    <w:rsid w:val="00A577FE"/>
    <w:rsid w:val="00A835B9"/>
    <w:rsid w:val="00A9214F"/>
    <w:rsid w:val="00A965A9"/>
    <w:rsid w:val="00A9726B"/>
    <w:rsid w:val="00AA62D2"/>
    <w:rsid w:val="00AB0557"/>
    <w:rsid w:val="00AB7A1C"/>
    <w:rsid w:val="00AC5FD9"/>
    <w:rsid w:val="00AD5AFD"/>
    <w:rsid w:val="00AD6DC7"/>
    <w:rsid w:val="00AE23F4"/>
    <w:rsid w:val="00AF0A7D"/>
    <w:rsid w:val="00AF1F68"/>
    <w:rsid w:val="00AF3EDC"/>
    <w:rsid w:val="00B011FC"/>
    <w:rsid w:val="00B12327"/>
    <w:rsid w:val="00B1299D"/>
    <w:rsid w:val="00B12AD1"/>
    <w:rsid w:val="00B26D6C"/>
    <w:rsid w:val="00B4042B"/>
    <w:rsid w:val="00B53042"/>
    <w:rsid w:val="00B62837"/>
    <w:rsid w:val="00B6749E"/>
    <w:rsid w:val="00B67FF3"/>
    <w:rsid w:val="00B76893"/>
    <w:rsid w:val="00B85E59"/>
    <w:rsid w:val="00BB52AF"/>
    <w:rsid w:val="00BB73F3"/>
    <w:rsid w:val="00BC081E"/>
    <w:rsid w:val="00BC121B"/>
    <w:rsid w:val="00BC24CE"/>
    <w:rsid w:val="00BC5058"/>
    <w:rsid w:val="00BC79D6"/>
    <w:rsid w:val="00BD5B68"/>
    <w:rsid w:val="00BE25FF"/>
    <w:rsid w:val="00BE4408"/>
    <w:rsid w:val="00BF4318"/>
    <w:rsid w:val="00C04B1A"/>
    <w:rsid w:val="00C06384"/>
    <w:rsid w:val="00C27960"/>
    <w:rsid w:val="00C3430E"/>
    <w:rsid w:val="00C46A22"/>
    <w:rsid w:val="00C503E9"/>
    <w:rsid w:val="00C609D0"/>
    <w:rsid w:val="00C62ECD"/>
    <w:rsid w:val="00C7448E"/>
    <w:rsid w:val="00C75D55"/>
    <w:rsid w:val="00C81808"/>
    <w:rsid w:val="00C87496"/>
    <w:rsid w:val="00CB6DB5"/>
    <w:rsid w:val="00CD2C25"/>
    <w:rsid w:val="00CE3E9A"/>
    <w:rsid w:val="00CE4916"/>
    <w:rsid w:val="00D14C2C"/>
    <w:rsid w:val="00D25349"/>
    <w:rsid w:val="00D25A0A"/>
    <w:rsid w:val="00D343BA"/>
    <w:rsid w:val="00D35EAE"/>
    <w:rsid w:val="00D42983"/>
    <w:rsid w:val="00D47D04"/>
    <w:rsid w:val="00D55083"/>
    <w:rsid w:val="00D56148"/>
    <w:rsid w:val="00D71160"/>
    <w:rsid w:val="00D8656E"/>
    <w:rsid w:val="00D96FA4"/>
    <w:rsid w:val="00DA6036"/>
    <w:rsid w:val="00DA6B8F"/>
    <w:rsid w:val="00DB4196"/>
    <w:rsid w:val="00DB5F37"/>
    <w:rsid w:val="00DD4308"/>
    <w:rsid w:val="00DD7947"/>
    <w:rsid w:val="00DE5F1F"/>
    <w:rsid w:val="00DF2060"/>
    <w:rsid w:val="00E11100"/>
    <w:rsid w:val="00E15E3B"/>
    <w:rsid w:val="00E33432"/>
    <w:rsid w:val="00E34534"/>
    <w:rsid w:val="00E45D8F"/>
    <w:rsid w:val="00E53691"/>
    <w:rsid w:val="00E83319"/>
    <w:rsid w:val="00E93DFB"/>
    <w:rsid w:val="00EA2C1A"/>
    <w:rsid w:val="00EB365A"/>
    <w:rsid w:val="00EB72F1"/>
    <w:rsid w:val="00EC4822"/>
    <w:rsid w:val="00EF58BA"/>
    <w:rsid w:val="00F03A0E"/>
    <w:rsid w:val="00F04F71"/>
    <w:rsid w:val="00F14FB1"/>
    <w:rsid w:val="00F16C40"/>
    <w:rsid w:val="00F17BD5"/>
    <w:rsid w:val="00F22F20"/>
    <w:rsid w:val="00F27245"/>
    <w:rsid w:val="00F30C2D"/>
    <w:rsid w:val="00F4389D"/>
    <w:rsid w:val="00F627B9"/>
    <w:rsid w:val="00F64482"/>
    <w:rsid w:val="00F66A8F"/>
    <w:rsid w:val="00FA0C7F"/>
    <w:rsid w:val="00FB4D66"/>
    <w:rsid w:val="00FB78AD"/>
    <w:rsid w:val="00FC15C1"/>
    <w:rsid w:val="00FE216D"/>
    <w:rsid w:val="00FE5486"/>
    <w:rsid w:val="00FE7535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7D"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C609D0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1B98"/>
    <w:pPr>
      <w:ind w:left="720"/>
      <w:contextualSpacing/>
    </w:pPr>
    <w:rPr>
      <w:b w:val="0"/>
      <w:i w:val="0"/>
      <w:sz w:val="24"/>
      <w:szCs w:val="24"/>
    </w:rPr>
  </w:style>
  <w:style w:type="paragraph" w:styleId="a8">
    <w:name w:val="Normal (Web)"/>
    <w:basedOn w:val="a"/>
    <w:uiPriority w:val="99"/>
    <w:unhideWhenUsed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9">
    <w:name w:val="No Spacing"/>
    <w:basedOn w:val="a"/>
    <w:uiPriority w:val="1"/>
    <w:qFormat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customStyle="1" w:styleId="tj">
    <w:name w:val="tj"/>
    <w:basedOn w:val="a"/>
    <w:qFormat/>
    <w:rsid w:val="00A06899"/>
    <w:pPr>
      <w:spacing w:before="100" w:beforeAutospacing="1" w:after="100" w:afterAutospacing="1"/>
    </w:pPr>
    <w:rPr>
      <w:b w:val="0"/>
      <w:i w:val="0"/>
      <w:sz w:val="24"/>
      <w:szCs w:val="24"/>
      <w:lang w:val="ru-RU"/>
    </w:rPr>
  </w:style>
  <w:style w:type="character" w:customStyle="1" w:styleId="rvts7">
    <w:name w:val="rvts7"/>
    <w:basedOn w:val="a0"/>
    <w:qFormat/>
    <w:rsid w:val="00A06899"/>
  </w:style>
  <w:style w:type="character" w:customStyle="1" w:styleId="aa">
    <w:name w:val="Первинний текст"/>
    <w:qFormat/>
    <w:rsid w:val="00A06899"/>
    <w:rPr>
      <w:rFonts w:ascii="Liberation Mono" w:eastAsia="NSimSun" w:hAnsi="Liberation Mono" w:cs="Liberation Mono" w:hint="default"/>
    </w:rPr>
  </w:style>
  <w:style w:type="paragraph" w:styleId="ab">
    <w:name w:val="Body Text Indent"/>
    <w:basedOn w:val="a"/>
    <w:link w:val="ac"/>
    <w:rsid w:val="00D96F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D96FA4"/>
    <w:rPr>
      <w:b/>
      <w:i/>
      <w:sz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7D"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C609D0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1B98"/>
    <w:pPr>
      <w:ind w:left="720"/>
      <w:contextualSpacing/>
    </w:pPr>
    <w:rPr>
      <w:b w:val="0"/>
      <w:i w:val="0"/>
      <w:sz w:val="24"/>
      <w:szCs w:val="24"/>
    </w:rPr>
  </w:style>
  <w:style w:type="paragraph" w:styleId="a8">
    <w:name w:val="Normal (Web)"/>
    <w:basedOn w:val="a"/>
    <w:uiPriority w:val="99"/>
    <w:unhideWhenUsed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9">
    <w:name w:val="No Spacing"/>
    <w:basedOn w:val="a"/>
    <w:uiPriority w:val="1"/>
    <w:qFormat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customStyle="1" w:styleId="tj">
    <w:name w:val="tj"/>
    <w:basedOn w:val="a"/>
    <w:qFormat/>
    <w:rsid w:val="00A06899"/>
    <w:pPr>
      <w:spacing w:before="100" w:beforeAutospacing="1" w:after="100" w:afterAutospacing="1"/>
    </w:pPr>
    <w:rPr>
      <w:b w:val="0"/>
      <w:i w:val="0"/>
      <w:sz w:val="24"/>
      <w:szCs w:val="24"/>
      <w:lang w:val="ru-RU"/>
    </w:rPr>
  </w:style>
  <w:style w:type="character" w:customStyle="1" w:styleId="rvts7">
    <w:name w:val="rvts7"/>
    <w:basedOn w:val="a0"/>
    <w:qFormat/>
    <w:rsid w:val="00A06899"/>
  </w:style>
  <w:style w:type="character" w:customStyle="1" w:styleId="aa">
    <w:name w:val="Первинний текст"/>
    <w:qFormat/>
    <w:rsid w:val="00A06899"/>
    <w:rPr>
      <w:rFonts w:ascii="Liberation Mono" w:eastAsia="NSimSun" w:hAnsi="Liberation Mono" w:cs="Liberation Mono" w:hint="default"/>
    </w:rPr>
  </w:style>
  <w:style w:type="paragraph" w:styleId="ab">
    <w:name w:val="Body Text Indent"/>
    <w:basedOn w:val="a"/>
    <w:link w:val="ac"/>
    <w:rsid w:val="00D96F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D96FA4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Рожищенська міська рада</vt:lpstr>
    </vt:vector>
  </TitlesOfParts>
  <Company>MiskRada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Рожищенська міська рада</dc:title>
  <dc:creator>COOL B PRODJECT</dc:creator>
  <cp:lastModifiedBy>Oksana</cp:lastModifiedBy>
  <cp:revision>2</cp:revision>
  <cp:lastPrinted>2024-09-11T08:13:00Z</cp:lastPrinted>
  <dcterms:created xsi:type="dcterms:W3CDTF">2024-09-13T07:54:00Z</dcterms:created>
  <dcterms:modified xsi:type="dcterms:W3CDTF">2024-09-13T07:54:00Z</dcterms:modified>
</cp:coreProperties>
</file>