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DF" w:rsidRPr="00FF70DF" w:rsidRDefault="00FF70DF" w:rsidP="00FF70DF">
      <w:pPr>
        <w:jc w:val="center"/>
        <w:rPr>
          <w:iCs/>
          <w:sz w:val="6"/>
          <w:szCs w:val="6"/>
          <w:lang w:val="ru-RU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5239662" r:id="rId8"/>
        </w:object>
      </w:r>
      <w:r w:rsidRPr="00FF70DF">
        <w:rPr>
          <w:iCs/>
          <w:sz w:val="6"/>
          <w:szCs w:val="6"/>
          <w:lang w:val="ru-RU"/>
        </w:rPr>
        <w:t xml:space="preserve"> </w:t>
      </w:r>
    </w:p>
    <w:p w:rsidR="00FF70DF" w:rsidRPr="00541473" w:rsidRDefault="00FF70DF" w:rsidP="00FF70DF">
      <w:pPr>
        <w:jc w:val="center"/>
        <w:rPr>
          <w:sz w:val="6"/>
          <w:szCs w:val="6"/>
        </w:rPr>
      </w:pP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РОЖИЩЕНСЬКА МІСЬКА РАДА</w:t>
      </w: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ВОЛИНСЬКОЇ ОБЛАСТІ</w:t>
      </w:r>
    </w:p>
    <w:p w:rsidR="00FF70DF" w:rsidRPr="00FF70DF" w:rsidRDefault="00FF70DF" w:rsidP="00FF70DF">
      <w:pPr>
        <w:jc w:val="center"/>
        <w:rPr>
          <w:i w:val="0"/>
          <w:sz w:val="28"/>
          <w:szCs w:val="28"/>
        </w:rPr>
      </w:pPr>
      <w:r w:rsidRPr="00FF70DF">
        <w:rPr>
          <w:i w:val="0"/>
          <w:sz w:val="28"/>
          <w:szCs w:val="28"/>
        </w:rPr>
        <w:t>ВИКОНАВЧИЙ КОМІТЕТ</w:t>
      </w:r>
    </w:p>
    <w:p w:rsidR="00FF70DF" w:rsidRPr="00FF70DF" w:rsidRDefault="00FF70DF" w:rsidP="00FF70DF">
      <w:pPr>
        <w:jc w:val="center"/>
        <w:rPr>
          <w:i w:val="0"/>
          <w:sz w:val="32"/>
          <w:szCs w:val="32"/>
        </w:rPr>
      </w:pPr>
      <w:r w:rsidRPr="00FF70DF">
        <w:rPr>
          <w:i w:val="0"/>
          <w:sz w:val="32"/>
          <w:szCs w:val="32"/>
        </w:rPr>
        <w:t>РІШЕННЯ</w:t>
      </w:r>
    </w:p>
    <w:p w:rsidR="00FF70DF" w:rsidRDefault="00FF70DF" w:rsidP="00FF70DF">
      <w:pPr>
        <w:rPr>
          <w:sz w:val="28"/>
          <w:szCs w:val="28"/>
        </w:rPr>
      </w:pPr>
    </w:p>
    <w:p w:rsidR="00BA3D1D" w:rsidRDefault="00BA3D1D" w:rsidP="00FF70DF">
      <w:pPr>
        <w:rPr>
          <w:sz w:val="28"/>
          <w:szCs w:val="28"/>
        </w:rPr>
      </w:pPr>
    </w:p>
    <w:p w:rsidR="00BA3D1D" w:rsidRPr="006A321E" w:rsidRDefault="00BA3D1D" w:rsidP="00FF70DF">
      <w:pPr>
        <w:rPr>
          <w:i w:val="0"/>
          <w:sz w:val="28"/>
          <w:szCs w:val="28"/>
        </w:rPr>
      </w:pPr>
      <w:r w:rsidRPr="006A321E">
        <w:rPr>
          <w:i w:val="0"/>
          <w:sz w:val="28"/>
          <w:szCs w:val="28"/>
        </w:rPr>
        <w:t>14 серпня 2024 року                                                           №</w:t>
      </w:r>
      <w:r w:rsidR="006A321E">
        <w:rPr>
          <w:i w:val="0"/>
          <w:sz w:val="28"/>
          <w:szCs w:val="28"/>
        </w:rPr>
        <w:t>8/7</w:t>
      </w:r>
      <w:bookmarkStart w:id="0" w:name="_GoBack"/>
      <w:bookmarkEnd w:id="0"/>
    </w:p>
    <w:p w:rsidR="001546DB" w:rsidRDefault="00BB7F91" w:rsidP="00BB7F91">
      <w:pPr>
        <w:rPr>
          <w:i w:val="0"/>
          <w:sz w:val="28"/>
        </w:rPr>
      </w:pPr>
      <w:r w:rsidRPr="00455553">
        <w:rPr>
          <w:i w:val="0"/>
          <w:sz w:val="28"/>
        </w:rPr>
        <w:t>Про затвердження висновку про</w:t>
      </w:r>
    </w:p>
    <w:p w:rsidR="001546DB" w:rsidRDefault="006A321E" w:rsidP="00BB7F91">
      <w:pPr>
        <w:rPr>
          <w:i w:val="0"/>
          <w:sz w:val="28"/>
        </w:rPr>
      </w:pPr>
      <w:r>
        <w:rPr>
          <w:i w:val="0"/>
          <w:sz w:val="28"/>
        </w:rPr>
        <w:t>д</w:t>
      </w:r>
      <w:r w:rsidR="000A15C9">
        <w:rPr>
          <w:i w:val="0"/>
          <w:sz w:val="28"/>
        </w:rPr>
        <w:t xml:space="preserve">оцільність </w:t>
      </w:r>
      <w:r w:rsidR="00BB7F91" w:rsidRPr="00455553">
        <w:rPr>
          <w:i w:val="0"/>
          <w:sz w:val="28"/>
        </w:rPr>
        <w:t xml:space="preserve">позбавлення </w:t>
      </w:r>
    </w:p>
    <w:p w:rsidR="00BB7F91" w:rsidRPr="00455553" w:rsidRDefault="00BB7F91" w:rsidP="00BB7F91">
      <w:pPr>
        <w:rPr>
          <w:i w:val="0"/>
          <w:sz w:val="28"/>
        </w:rPr>
      </w:pPr>
      <w:r w:rsidRPr="00455553">
        <w:rPr>
          <w:i w:val="0"/>
          <w:sz w:val="28"/>
        </w:rPr>
        <w:t>батьківських прав</w:t>
      </w:r>
    </w:p>
    <w:p w:rsidR="00BB7F91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</w:p>
    <w:p w:rsidR="00BB7F91" w:rsidRPr="003938D0" w:rsidRDefault="00BB7F91" w:rsidP="00BB7F91">
      <w:pPr>
        <w:ind w:firstLine="720"/>
        <w:jc w:val="both"/>
        <w:rPr>
          <w:b w:val="0"/>
          <w:i w:val="0"/>
          <w:sz w:val="28"/>
          <w:szCs w:val="28"/>
        </w:rPr>
      </w:pPr>
      <w:r w:rsidRPr="00F75DB9">
        <w:rPr>
          <w:b w:val="0"/>
          <w:i w:val="0"/>
          <w:sz w:val="28"/>
          <w:szCs w:val="28"/>
        </w:rPr>
        <w:t xml:space="preserve">Керуючись </w:t>
      </w:r>
      <w:r w:rsidR="00AD598E">
        <w:rPr>
          <w:b w:val="0"/>
          <w:i w:val="0"/>
          <w:sz w:val="28"/>
          <w:szCs w:val="28"/>
        </w:rPr>
        <w:t xml:space="preserve">ст. 40 </w:t>
      </w:r>
      <w:r w:rsidRPr="00F75DB9">
        <w:rPr>
          <w:b w:val="0"/>
          <w:i w:val="0"/>
          <w:sz w:val="28"/>
          <w:szCs w:val="28"/>
        </w:rPr>
        <w:t xml:space="preserve">Законом України «Про місцеве самоврядування в Україні», </w:t>
      </w:r>
      <w:r>
        <w:rPr>
          <w:b w:val="0"/>
          <w:i w:val="0"/>
          <w:sz w:val="28"/>
          <w:szCs w:val="28"/>
        </w:rPr>
        <w:t xml:space="preserve">статтями </w:t>
      </w:r>
      <w:r w:rsidRPr="00F75DB9">
        <w:rPr>
          <w:b w:val="0"/>
          <w:i w:val="0"/>
          <w:sz w:val="28"/>
          <w:szCs w:val="28"/>
        </w:rPr>
        <w:t xml:space="preserve"> 8,12 Закону України «Про охорону дитинства», </w:t>
      </w:r>
      <w:r>
        <w:rPr>
          <w:b w:val="0"/>
          <w:i w:val="0"/>
          <w:sz w:val="28"/>
          <w:szCs w:val="28"/>
        </w:rPr>
        <w:t>статтями 19, 164, 180 Сімейного Кодексу України,</w:t>
      </w:r>
      <w:r w:rsidRPr="00F75DB9">
        <w:rPr>
          <w:b w:val="0"/>
          <w:i w:val="0"/>
          <w:sz w:val="28"/>
          <w:szCs w:val="28"/>
        </w:rPr>
        <w:t xml:space="preserve"> постановою Кабінету Міністрів України від 24 вересня 2008 р. № 866 «Питання діяльності органів опіки та піклування, пов’язаної із захистом прав дитини», </w:t>
      </w:r>
      <w:r>
        <w:rPr>
          <w:b w:val="0"/>
          <w:i w:val="0"/>
          <w:sz w:val="28"/>
          <w:szCs w:val="28"/>
        </w:rPr>
        <w:t xml:space="preserve"> розглянувши </w:t>
      </w:r>
      <w:r w:rsidR="006D6B7C">
        <w:rPr>
          <w:b w:val="0"/>
          <w:i w:val="0"/>
          <w:sz w:val="28"/>
          <w:szCs w:val="28"/>
        </w:rPr>
        <w:t>рекомендації</w:t>
      </w:r>
      <w:r>
        <w:rPr>
          <w:b w:val="0"/>
          <w:i w:val="0"/>
          <w:sz w:val="28"/>
          <w:szCs w:val="28"/>
        </w:rPr>
        <w:t xml:space="preserve"> комісії з питань захисту прав дитини від </w:t>
      </w:r>
      <w:r w:rsidR="000A15C9">
        <w:rPr>
          <w:b w:val="0"/>
          <w:i w:val="0"/>
          <w:sz w:val="28"/>
          <w:szCs w:val="28"/>
        </w:rPr>
        <w:t>13.08.2024</w:t>
      </w:r>
      <w:r>
        <w:rPr>
          <w:b w:val="0"/>
          <w:i w:val="0"/>
          <w:sz w:val="28"/>
          <w:szCs w:val="28"/>
        </w:rPr>
        <w:t xml:space="preserve"> року, з метою захисту прав та законних інтересів малолітньої </w:t>
      </w:r>
      <w:r w:rsidR="00987084">
        <w:rPr>
          <w:b w:val="0"/>
          <w:i w:val="0"/>
          <w:sz w:val="28"/>
          <w:szCs w:val="28"/>
        </w:rPr>
        <w:t xml:space="preserve"> дитини</w:t>
      </w:r>
      <w:r>
        <w:rPr>
          <w:b w:val="0"/>
          <w:i w:val="0"/>
          <w:sz w:val="28"/>
          <w:szCs w:val="28"/>
        </w:rPr>
        <w:t>, виконавчий комітет Рожищенської міської ради</w:t>
      </w:r>
    </w:p>
    <w:p w:rsidR="00AE6D21" w:rsidRDefault="00AE6D21" w:rsidP="00C605E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E6D21" w:rsidRDefault="00AE6D21" w:rsidP="00AE6D21">
      <w:pPr>
        <w:pStyle w:val="a6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ВИРІШИВ: </w:t>
      </w:r>
    </w:p>
    <w:p w:rsidR="00AE6D21" w:rsidRDefault="00AE6D21" w:rsidP="00AE6D21">
      <w:pPr>
        <w:pStyle w:val="a6"/>
        <w:ind w:left="2880" w:firstLine="720"/>
        <w:jc w:val="both"/>
        <w:rPr>
          <w:rFonts w:ascii="Times New Roman" w:hAnsi="Times New Roman"/>
          <w:sz w:val="28"/>
          <w:szCs w:val="28"/>
        </w:rPr>
      </w:pPr>
    </w:p>
    <w:p w:rsidR="00DC47AF" w:rsidRDefault="00AE6D21" w:rsidP="00090D39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7AF">
        <w:rPr>
          <w:rFonts w:ascii="Times New Roman" w:hAnsi="Times New Roman"/>
          <w:sz w:val="28"/>
          <w:szCs w:val="28"/>
        </w:rPr>
        <w:t xml:space="preserve">1. </w:t>
      </w:r>
      <w:r w:rsidR="00DC47AF" w:rsidRPr="00DC47AF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Затвердити висновок </w:t>
      </w:r>
      <w:r w:rsidR="00895820" w:rsidRPr="00895820">
        <w:rPr>
          <w:rFonts w:ascii="Times New Roman" w:hAnsi="Times New Roman"/>
          <w:sz w:val="28"/>
        </w:rPr>
        <w:t>про</w:t>
      </w:r>
      <w:r w:rsidR="00895820" w:rsidRPr="00895820">
        <w:rPr>
          <w:rFonts w:ascii="Times New Roman" w:hAnsi="Times New Roman"/>
          <w:sz w:val="28"/>
          <w:szCs w:val="28"/>
        </w:rPr>
        <w:t xml:space="preserve"> </w:t>
      </w:r>
      <w:r w:rsidR="001546DB">
        <w:rPr>
          <w:rFonts w:ascii="Times New Roman" w:hAnsi="Times New Roman"/>
          <w:sz w:val="28"/>
          <w:szCs w:val="28"/>
        </w:rPr>
        <w:t>доцільність (</w:t>
      </w:r>
      <w:r w:rsidR="00987084">
        <w:rPr>
          <w:rFonts w:ascii="Times New Roman" w:hAnsi="Times New Roman"/>
          <w:sz w:val="28"/>
          <w:szCs w:val="28"/>
        </w:rPr>
        <w:t>не</w:t>
      </w:r>
      <w:r w:rsidR="00895820" w:rsidRPr="00895820">
        <w:rPr>
          <w:rFonts w:ascii="Times New Roman" w:hAnsi="Times New Roman"/>
          <w:sz w:val="28"/>
          <w:szCs w:val="28"/>
        </w:rPr>
        <w:t>доцільність</w:t>
      </w:r>
      <w:r w:rsidR="001546DB">
        <w:rPr>
          <w:rFonts w:ascii="Times New Roman" w:hAnsi="Times New Roman"/>
          <w:sz w:val="28"/>
          <w:szCs w:val="28"/>
        </w:rPr>
        <w:t>)</w:t>
      </w:r>
      <w:r w:rsidR="00895820" w:rsidRPr="00895820">
        <w:rPr>
          <w:rFonts w:ascii="Times New Roman" w:hAnsi="Times New Roman"/>
          <w:sz w:val="28"/>
          <w:szCs w:val="28"/>
        </w:rPr>
        <w:t xml:space="preserve"> позбавлення батьківських прав  </w:t>
      </w:r>
      <w:r w:rsidR="001546DB">
        <w:rPr>
          <w:rFonts w:ascii="Times New Roman" w:hAnsi="Times New Roman"/>
          <w:sz w:val="28"/>
          <w:szCs w:val="28"/>
        </w:rPr>
        <w:t>батька,</w:t>
      </w:r>
      <w:r w:rsidR="00DC47AF" w:rsidRPr="008958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ОСОБА1</w:t>
      </w:r>
      <w:r w:rsidR="001546D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1546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>
        <w:rPr>
          <w:rFonts w:ascii="Times New Roman" w:eastAsia="Times New Roman" w:hAnsi="Times New Roman"/>
          <w:color w:val="000000"/>
          <w:sz w:val="28"/>
          <w:szCs w:val="28"/>
        </w:rPr>
        <w:t>року народження</w:t>
      </w:r>
      <w:r w:rsidR="00F17EB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1C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42F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95820">
        <w:rPr>
          <w:rFonts w:ascii="Times New Roman" w:eastAsia="Times New Roman" w:hAnsi="Times New Roman"/>
          <w:color w:val="000000"/>
          <w:sz w:val="28"/>
          <w:szCs w:val="28"/>
        </w:rPr>
        <w:t xml:space="preserve">відносно </w:t>
      </w:r>
      <w:r w:rsidR="00DC47AF" w:rsidRPr="00DC47AF">
        <w:rPr>
          <w:rFonts w:ascii="Times New Roman" w:eastAsia="Times New Roman" w:hAnsi="Times New Roman"/>
          <w:color w:val="000000"/>
          <w:sz w:val="28"/>
          <w:szCs w:val="28"/>
        </w:rPr>
        <w:t>малолітнь</w:t>
      </w:r>
      <w:r w:rsidR="00DC47AF">
        <w:rPr>
          <w:rFonts w:ascii="Times New Roman" w:eastAsia="Times New Roman" w:hAnsi="Times New Roman"/>
          <w:color w:val="000000"/>
          <w:sz w:val="28"/>
          <w:szCs w:val="28"/>
        </w:rPr>
        <w:t xml:space="preserve">ої 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дочки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ОСОБА2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71327">
        <w:rPr>
          <w:rFonts w:ascii="Times New Roman" w:eastAsia="Times New Roman" w:hAnsi="Times New Roman"/>
          <w:color w:val="000000"/>
          <w:sz w:val="28"/>
          <w:szCs w:val="28"/>
        </w:rPr>
        <w:t>ХХ.ХХ.ХХХХ</w:t>
      </w:r>
      <w:r w:rsidR="00987084">
        <w:rPr>
          <w:rFonts w:ascii="Times New Roman" w:eastAsia="Times New Roman" w:hAnsi="Times New Roman"/>
          <w:color w:val="000000"/>
          <w:sz w:val="28"/>
          <w:szCs w:val="28"/>
        </w:rPr>
        <w:t xml:space="preserve"> року народження.</w:t>
      </w:r>
    </w:p>
    <w:p w:rsidR="00504723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2. Загальному відділу Рожище</w:t>
      </w:r>
      <w:r w:rsidR="00090D39">
        <w:rPr>
          <w:b w:val="0"/>
          <w:i w:val="0"/>
          <w:sz w:val="28"/>
          <w:szCs w:val="28"/>
        </w:rPr>
        <w:t>нської міської ради (Мар’яна Демчук</w:t>
      </w:r>
      <w:r>
        <w:rPr>
          <w:b w:val="0"/>
          <w:i w:val="0"/>
          <w:sz w:val="28"/>
          <w:szCs w:val="28"/>
        </w:rPr>
        <w:t xml:space="preserve">) оприлюднити рішення на сайті Рожищенської міської ради. </w:t>
      </w:r>
    </w:p>
    <w:p w:rsidR="00504723" w:rsidRPr="00D40243" w:rsidRDefault="00504723" w:rsidP="00090D39">
      <w:pPr>
        <w:pStyle w:val="a7"/>
        <w:tabs>
          <w:tab w:val="left" w:pos="0"/>
        </w:tabs>
        <w:ind w:left="0" w:firstLine="567"/>
        <w:contextualSpacing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3</w:t>
      </w:r>
      <w:r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i w:val="0"/>
          <w:sz w:val="28"/>
        </w:rPr>
        <w:t>Контроль за виконанням рішення покласти на заступника міського голови з питань діяльності виконавчих органів міської ради Сергія Лясковського.</w:t>
      </w:r>
      <w:r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FE7535" w:rsidRDefault="00FE7535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226908" w:rsidRDefault="00226908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D71160" w:rsidRPr="00AE6D21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AE6D21">
        <w:rPr>
          <w:i w:val="0"/>
          <w:sz w:val="28"/>
          <w:szCs w:val="28"/>
        </w:rPr>
        <w:t>М</w:t>
      </w:r>
      <w:r w:rsidR="002D0401" w:rsidRPr="00AE6D21">
        <w:rPr>
          <w:i w:val="0"/>
          <w:sz w:val="28"/>
          <w:szCs w:val="28"/>
        </w:rPr>
        <w:t>іськ</w:t>
      </w:r>
      <w:r w:rsidRPr="00AE6D21">
        <w:rPr>
          <w:i w:val="0"/>
          <w:sz w:val="28"/>
          <w:szCs w:val="28"/>
        </w:rPr>
        <w:t>ий</w:t>
      </w:r>
      <w:r w:rsidR="002D0401" w:rsidRPr="00AE6D21">
        <w:rPr>
          <w:i w:val="0"/>
          <w:sz w:val="28"/>
          <w:szCs w:val="28"/>
        </w:rPr>
        <w:t xml:space="preserve"> голов</w:t>
      </w:r>
      <w:r w:rsidRPr="00AE6D21">
        <w:rPr>
          <w:i w:val="0"/>
          <w:sz w:val="28"/>
          <w:szCs w:val="28"/>
        </w:rPr>
        <w:t>а</w:t>
      </w:r>
      <w:r w:rsidR="002D0401" w:rsidRPr="00AE6D21">
        <w:rPr>
          <w:i w:val="0"/>
          <w:sz w:val="28"/>
          <w:szCs w:val="28"/>
        </w:rPr>
        <w:t xml:space="preserve">                                                  </w:t>
      </w:r>
      <w:r w:rsidR="0085680E" w:rsidRPr="00AE6D21">
        <w:rPr>
          <w:i w:val="0"/>
          <w:sz w:val="28"/>
          <w:szCs w:val="28"/>
        </w:rPr>
        <w:t xml:space="preserve">                     </w:t>
      </w:r>
      <w:r w:rsidR="007D5087" w:rsidRPr="00AE6D21">
        <w:rPr>
          <w:i w:val="0"/>
          <w:sz w:val="28"/>
          <w:szCs w:val="28"/>
        </w:rPr>
        <w:t>В</w:t>
      </w:r>
      <w:r w:rsidR="00257EDC" w:rsidRPr="00AE6D21">
        <w:rPr>
          <w:i w:val="0"/>
          <w:sz w:val="28"/>
          <w:szCs w:val="28"/>
        </w:rPr>
        <w:t xml:space="preserve">ячеслав </w:t>
      </w:r>
      <w:r w:rsidR="0085680E" w:rsidRPr="00AE6D21">
        <w:rPr>
          <w:i w:val="0"/>
          <w:sz w:val="28"/>
          <w:szCs w:val="28"/>
        </w:rPr>
        <w:t>ПОЛІЩУК</w:t>
      </w:r>
    </w:p>
    <w:p w:rsidR="00845CEB" w:rsidRDefault="00BA4FA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  <w:r w:rsidRPr="00AE6D21">
        <w:rPr>
          <w:b w:val="0"/>
          <w:i w:val="0"/>
          <w:sz w:val="22"/>
          <w:szCs w:val="22"/>
        </w:rPr>
        <w:t xml:space="preserve"> </w:t>
      </w: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ЗАТВЕРДЖЕНО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рішенням виконавчого комітету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Рожищенської міської ради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від 14.08.2024                      №  </w:t>
      </w:r>
    </w:p>
    <w:p w:rsidR="007A23C0" w:rsidRDefault="007A23C0" w:rsidP="007A23C0">
      <w:pPr>
        <w:jc w:val="center"/>
      </w:pPr>
    </w:p>
    <w:p w:rsidR="007A23C0" w:rsidRDefault="007A23C0" w:rsidP="007A23C0">
      <w:pPr>
        <w:rPr>
          <w:b w:val="0"/>
          <w:i w:val="0"/>
          <w:sz w:val="28"/>
          <w:szCs w:val="28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</w:t>
      </w:r>
      <w:r>
        <w:rPr>
          <w:b w:val="0"/>
          <w:i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            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ВИСНОВОК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органу опіки і піклування виконавчого комітету </w:t>
      </w:r>
    </w:p>
    <w:p w:rsidR="007A23C0" w:rsidRDefault="007A23C0" w:rsidP="007A23C0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Рожищенської  міської ради</w:t>
      </w:r>
    </w:p>
    <w:p w:rsidR="007A23C0" w:rsidRDefault="007A23C0" w:rsidP="007A23C0">
      <w:pPr>
        <w:tabs>
          <w:tab w:val="left" w:pos="5550"/>
        </w:tabs>
        <w:rPr>
          <w:b w:val="0"/>
          <w:i w:val="0"/>
          <w:sz w:val="28"/>
          <w:szCs w:val="28"/>
        </w:rPr>
      </w:pPr>
    </w:p>
    <w:p w:rsidR="007A23C0" w:rsidRDefault="007A23C0" w:rsidP="007A23C0">
      <w:pPr>
        <w:tabs>
          <w:tab w:val="left" w:pos="5550"/>
        </w:tabs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Про доцільність позбавлення батьківських прав батька</w:t>
      </w:r>
    </w:p>
    <w:p w:rsidR="007A23C0" w:rsidRDefault="007A23C0" w:rsidP="007A23C0">
      <w:pPr>
        <w:tabs>
          <w:tab w:val="left" w:pos="5550"/>
        </w:tabs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ОСОБА1, відносно малолітньої</w:t>
      </w:r>
    </w:p>
    <w:p w:rsidR="007A23C0" w:rsidRDefault="007A23C0" w:rsidP="007A23C0">
      <w:pPr>
        <w:tabs>
          <w:tab w:val="left" w:pos="5550"/>
        </w:tabs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дочки ОСОБА2, ХХ.ХХ.ХХХХ </w:t>
      </w:r>
      <w:proofErr w:type="spellStart"/>
      <w:r>
        <w:rPr>
          <w:b w:val="0"/>
          <w:i w:val="0"/>
          <w:sz w:val="28"/>
          <w:szCs w:val="28"/>
        </w:rPr>
        <w:t>р.н</w:t>
      </w:r>
      <w:proofErr w:type="spellEnd"/>
      <w:r>
        <w:rPr>
          <w:b w:val="0"/>
          <w:i w:val="0"/>
          <w:sz w:val="28"/>
          <w:szCs w:val="28"/>
        </w:rPr>
        <w:t>.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</w:p>
    <w:p w:rsidR="007A23C0" w:rsidRDefault="007A23C0" w:rsidP="007A23C0">
      <w:pPr>
        <w:tabs>
          <w:tab w:val="left" w:pos="405"/>
          <w:tab w:val="left" w:pos="2820"/>
        </w:tabs>
        <w:spacing w:before="24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Органом опіки та піклування виконавчого комітету Рожищенської міської ради розглянуто матеріали щодо позбавлення батьківських прав  ОСОБА1, відносно малолітньої дочки ОСОБА2, ХХ.ХХ.ХХХХ року народження,  а саме:  ухвалу Луцького </w:t>
      </w:r>
      <w:proofErr w:type="spellStart"/>
      <w:r>
        <w:rPr>
          <w:b w:val="0"/>
          <w:i w:val="0"/>
          <w:sz w:val="28"/>
          <w:szCs w:val="28"/>
        </w:rPr>
        <w:t>міськрайонного</w:t>
      </w:r>
      <w:proofErr w:type="spellEnd"/>
      <w:r>
        <w:rPr>
          <w:b w:val="0"/>
          <w:i w:val="0"/>
          <w:sz w:val="28"/>
          <w:szCs w:val="28"/>
        </w:rPr>
        <w:t xml:space="preserve"> суду Волинської області від 06.05.2024 року, справа № 161/8605/24, про відкриття провадження у справі за позовом ОСОБА3, позовну заяву гр. ОСОБА3, та додані  до матеріалів справи докази, рішення комісії з питань захисту прав дитини від 13.08.2024 року.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Встановлено, що у громадян ОСОБА1 та  ОСОБА3, ХХ.ХХ.ХХХХ року народження  народилася дочка ОСОБА2, ХХ.ХХ.ХХХХ року народження. Громадяни в шлюбі не перебували, відомості про батька малолітньої ОСОБА2 записані відповідно до ст.126 Сімейного Кодексу України. 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Батько, ОСОБА1, зареєстрований та проживає в ІНФОРМАЦІЯ1, матір ОСОБА3, зареєстрована, але не проживає, в ІНФОРМАЦІЯ2.  Малолітня, ОСОБА2, зареєстрована за адресою батька, ОСОБА1, проте дитина з народження весь час проживає з матір’ю, ОСОБА3. Батько дитини, ОСОБА1  відмовляється зняти її з  місця реєстрації свого проживання. Малолітня, ОСОБА2, проживає з матір’ю в ІНФОРМАЦІЯ3.</w:t>
      </w:r>
    </w:p>
    <w:p w:rsidR="007A23C0" w:rsidRDefault="007A23C0" w:rsidP="007A23C0">
      <w:pPr>
        <w:tabs>
          <w:tab w:val="left" w:pos="5550"/>
        </w:tabs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Після народження доньки ОСОБА1 перестав цікавитись її життям та здоров’ям , жодної матеріальної допомоги не надає. Батько не виявляє бажання приймати участь у вихованні дитини. На сьогодні, він з донькою не спілкується, не проявляє до неї батьківської турботи, взагалі не цікавиться та не відвідує її, не турбується про її фізичний та духовний розвиток.</w:t>
      </w:r>
    </w:p>
    <w:p w:rsidR="007A23C0" w:rsidRDefault="007A23C0" w:rsidP="007A23C0">
      <w:pPr>
        <w:tabs>
          <w:tab w:val="left" w:pos="405"/>
          <w:tab w:val="left" w:pos="2820"/>
        </w:tabs>
        <w:spacing w:before="240"/>
        <w:ind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 запит служби у справах дітей Рожищенської міської ради спеціалістами служби у справах дітей Луцької міської ради двічі відвідували ОСОБА1 за місцем реєстрації, залишивши виклик з контактами працівників служби у справах дітей, але ніхто не відреагував та пояснень не надав. Додатково надали відомості про особу та дані про реєстрацію за адресою ІНФОРМАЦІЯ1.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color w:val="303135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В липні 2023 року гр. ОСОБА3 уклала шлюб з ОСОБА4, з того часу подружжя разом з малолітньою ОСОБА2 проживають в ІНФОРМАЦІЯ3.  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color w:val="303135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Спеціалістами служби у справах дітей Рожищенської міської ради обстежено умови проживання,  та проведено бесіду  з матір’ю, сусідами, старостою села.  З’ясовано, що сім’я проживає у власному будинку за адресою:  </w:t>
      </w:r>
      <w:r>
        <w:rPr>
          <w:b w:val="0"/>
          <w:i w:val="0"/>
          <w:sz w:val="28"/>
          <w:szCs w:val="28"/>
        </w:rPr>
        <w:lastRenderedPageBreak/>
        <w:t xml:space="preserve">ІНФОРМАЦІЯ3, який придбали у 2023 році. Будинок складається з двох кімнат, коридору, кухні. Є надвірні споруди, земельна ділянка.  Умови проживання хороші, дитина має окреме спальне місце, забезпечена всім необхідним для повноцінного життя та розвитку. 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color w:val="303135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Під час бесіди, мама ОСОБА3</w:t>
      </w:r>
      <w:r>
        <w:rPr>
          <w:b w:val="0"/>
          <w:i w:val="0"/>
          <w:color w:val="303135"/>
          <w:sz w:val="28"/>
          <w:szCs w:val="28"/>
        </w:rPr>
        <w:t>, повідомила, що ніде не працює,  знаходиться в</w:t>
      </w:r>
      <w:r>
        <w:rPr>
          <w:b w:val="0"/>
          <w:i w:val="0"/>
          <w:color w:val="040C28"/>
          <w:sz w:val="28"/>
          <w:szCs w:val="28"/>
        </w:rPr>
        <w:t>ідпустці по догляду за дитиною</w:t>
      </w:r>
      <w:r>
        <w:rPr>
          <w:b w:val="0"/>
          <w:i w:val="0"/>
          <w:color w:val="1F1F1F"/>
          <w:sz w:val="28"/>
          <w:szCs w:val="28"/>
          <w:shd w:val="clear" w:color="auto" w:fill="FFFFFF"/>
        </w:rPr>
        <w:t> до досягнення нею трирічного віку,</w:t>
      </w:r>
      <w:r>
        <w:rPr>
          <w:b w:val="0"/>
          <w:i w:val="0"/>
          <w:color w:val="303135"/>
          <w:sz w:val="28"/>
          <w:szCs w:val="28"/>
        </w:rPr>
        <w:t xml:space="preserve"> батько ОСОБА1 самоусунувся від виконання батьківських обов’язків, участі у вихованні дитини не бере, матеріально не допомагає. Вітчим ОСОБА4 взяв на себе обов’язки по утриманню дитини.</w:t>
      </w:r>
    </w:p>
    <w:p w:rsidR="007A23C0" w:rsidRDefault="007A23C0" w:rsidP="007A23C0">
      <w:pPr>
        <w:tabs>
          <w:tab w:val="left" w:pos="5550"/>
        </w:tabs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 засіданні комісії з питань захисту прав дитини 13.08.2024 року розглядалось питання про доцільність позбавлення батьківських прав   ОСОБА1 відносно малолітньої доньки ОСОБА2. Оскільки, поведінка ОСОБА1 є   свідомою,  та  відсутні будь – які об’єктивні причини, які перешкоджають йому належним чином здійснювати свої батьківські обов’язки,  членами комісії одноголосно прийнято рішення винести питання про затвердження висновку про доцільність позбавлення батька батьківських прав. </w:t>
      </w:r>
    </w:p>
    <w:p w:rsidR="007A23C0" w:rsidRDefault="007A23C0" w:rsidP="007A23C0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Згідно статті 12 Закону України «Про охорону дитинства», на кожного з батьків покладається однакова відповідальність за виховання, навчання і розвиток дитини. Батьки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умови для розвитку її природних здібностей, поважати гідність дитини, готувати її до самостійного життя та праці; згідно статті 150 Сімейного кодексу України, батьки зобов’язані піклуватися про здоров’я дитини, її фізичний, духовний та моральний розвиток; згідно статті 180 Сімейного кодексу України, батьки зобов’язані утримувати дитину до досягнення нею повноліття.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>
        <w:rPr>
          <w:rFonts w:ascii="ProbaPro" w:hAnsi="ProbaPro"/>
          <w:b w:val="0"/>
          <w:i w:val="0"/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>
        <w:rPr>
          <w:b w:val="0"/>
          <w:i w:val="0"/>
          <w:color w:val="000000"/>
          <w:sz w:val="28"/>
          <w:szCs w:val="28"/>
        </w:rPr>
        <w:t xml:space="preserve">еруючись статтями 164, 165 Сімейного кодексу України, </w:t>
      </w:r>
      <w:r>
        <w:rPr>
          <w:b w:val="0"/>
          <w:i w:val="0"/>
          <w:sz w:val="28"/>
          <w:szCs w:val="28"/>
        </w:rPr>
        <w:t xml:space="preserve">  ст. 34, ст. 40 Закону України «Про місцеве самоврядування Україні»,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 розглянувши матеріали позовної заяви, вивчивши всі обставини справи,   орган опіки та піклування виконавчого комітету Рожищенської міської ради   вважає доцільним позбавити батьківських прав ОСОБА1, відносно малолітньої доньки ОСОБА2, ХХ.ХХ.ХХХХ року народження.  </w:t>
      </w: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</w:p>
    <w:p w:rsidR="007A23C0" w:rsidRDefault="007A23C0" w:rsidP="007A23C0">
      <w:pPr>
        <w:tabs>
          <w:tab w:val="left" w:pos="5550"/>
        </w:tabs>
        <w:jc w:val="both"/>
        <w:rPr>
          <w:b w:val="0"/>
          <w:i w:val="0"/>
          <w:sz w:val="28"/>
          <w:szCs w:val="28"/>
        </w:rPr>
      </w:pPr>
    </w:p>
    <w:p w:rsidR="007A23C0" w:rsidRDefault="007A23C0" w:rsidP="007A23C0">
      <w:pPr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Міський голова                                                                        </w:t>
      </w:r>
      <w:r>
        <w:rPr>
          <w:i w:val="0"/>
          <w:sz w:val="28"/>
          <w:szCs w:val="28"/>
        </w:rPr>
        <w:t>Вячеслав ПОЛІЩУК</w:t>
      </w:r>
    </w:p>
    <w:p w:rsidR="007A23C0" w:rsidRDefault="007A23C0" w:rsidP="007A23C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Жанна Дубчук</w:t>
      </w: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p w:rsidR="00845CEB" w:rsidRDefault="00845CEB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sectPr w:rsidR="00845CEB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761B8"/>
    <w:rsid w:val="00090D39"/>
    <w:rsid w:val="0009131B"/>
    <w:rsid w:val="00092BB9"/>
    <w:rsid w:val="0009504F"/>
    <w:rsid w:val="000A15C9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3468C"/>
    <w:rsid w:val="00150D04"/>
    <w:rsid w:val="001546DB"/>
    <w:rsid w:val="0016506A"/>
    <w:rsid w:val="00170DD0"/>
    <w:rsid w:val="00182338"/>
    <w:rsid w:val="001A4792"/>
    <w:rsid w:val="001A6BBB"/>
    <w:rsid w:val="001E7170"/>
    <w:rsid w:val="0021530D"/>
    <w:rsid w:val="00224434"/>
    <w:rsid w:val="00226004"/>
    <w:rsid w:val="00226908"/>
    <w:rsid w:val="00231211"/>
    <w:rsid w:val="00235DAB"/>
    <w:rsid w:val="00241668"/>
    <w:rsid w:val="0024316E"/>
    <w:rsid w:val="00257110"/>
    <w:rsid w:val="00257EDC"/>
    <w:rsid w:val="00265AFC"/>
    <w:rsid w:val="00282361"/>
    <w:rsid w:val="002879AC"/>
    <w:rsid w:val="00297A50"/>
    <w:rsid w:val="002C40C3"/>
    <w:rsid w:val="002D0401"/>
    <w:rsid w:val="002D0771"/>
    <w:rsid w:val="002D103C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56091"/>
    <w:rsid w:val="003644EF"/>
    <w:rsid w:val="003723A7"/>
    <w:rsid w:val="00374DAA"/>
    <w:rsid w:val="003750B5"/>
    <w:rsid w:val="0038123B"/>
    <w:rsid w:val="00381592"/>
    <w:rsid w:val="00383A28"/>
    <w:rsid w:val="00386A84"/>
    <w:rsid w:val="003C5208"/>
    <w:rsid w:val="003D3C14"/>
    <w:rsid w:val="003D40C6"/>
    <w:rsid w:val="004003FA"/>
    <w:rsid w:val="00402F24"/>
    <w:rsid w:val="00407BFB"/>
    <w:rsid w:val="004144BE"/>
    <w:rsid w:val="004202A7"/>
    <w:rsid w:val="00425BED"/>
    <w:rsid w:val="0043054B"/>
    <w:rsid w:val="00433D36"/>
    <w:rsid w:val="004418E2"/>
    <w:rsid w:val="00451AFA"/>
    <w:rsid w:val="004716DD"/>
    <w:rsid w:val="00480E8B"/>
    <w:rsid w:val="00487A12"/>
    <w:rsid w:val="004E26EB"/>
    <w:rsid w:val="004E679B"/>
    <w:rsid w:val="005003AF"/>
    <w:rsid w:val="00504723"/>
    <w:rsid w:val="005048A8"/>
    <w:rsid w:val="00541304"/>
    <w:rsid w:val="00544358"/>
    <w:rsid w:val="0054603B"/>
    <w:rsid w:val="005524A2"/>
    <w:rsid w:val="005713BC"/>
    <w:rsid w:val="00571F67"/>
    <w:rsid w:val="00575584"/>
    <w:rsid w:val="005874D3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15711"/>
    <w:rsid w:val="00622F65"/>
    <w:rsid w:val="0064729F"/>
    <w:rsid w:val="00661895"/>
    <w:rsid w:val="00687955"/>
    <w:rsid w:val="006A321E"/>
    <w:rsid w:val="006B7EBA"/>
    <w:rsid w:val="006C5AD1"/>
    <w:rsid w:val="006D6B7C"/>
    <w:rsid w:val="006E136A"/>
    <w:rsid w:val="006E2413"/>
    <w:rsid w:val="00700EB0"/>
    <w:rsid w:val="00710253"/>
    <w:rsid w:val="00720AFC"/>
    <w:rsid w:val="00731646"/>
    <w:rsid w:val="00740DA0"/>
    <w:rsid w:val="00742F7C"/>
    <w:rsid w:val="00751378"/>
    <w:rsid w:val="00767B4F"/>
    <w:rsid w:val="00771327"/>
    <w:rsid w:val="00771FFE"/>
    <w:rsid w:val="00773885"/>
    <w:rsid w:val="007A21B3"/>
    <w:rsid w:val="007A23C0"/>
    <w:rsid w:val="007D2A42"/>
    <w:rsid w:val="007D5087"/>
    <w:rsid w:val="007E7548"/>
    <w:rsid w:val="008169C1"/>
    <w:rsid w:val="00817B8F"/>
    <w:rsid w:val="00830B81"/>
    <w:rsid w:val="00837917"/>
    <w:rsid w:val="00843FDD"/>
    <w:rsid w:val="008441AF"/>
    <w:rsid w:val="00845507"/>
    <w:rsid w:val="00845CEB"/>
    <w:rsid w:val="0085680E"/>
    <w:rsid w:val="00867C26"/>
    <w:rsid w:val="00875DFD"/>
    <w:rsid w:val="008842D0"/>
    <w:rsid w:val="00886889"/>
    <w:rsid w:val="00893A7B"/>
    <w:rsid w:val="0089564F"/>
    <w:rsid w:val="00895820"/>
    <w:rsid w:val="008B73A6"/>
    <w:rsid w:val="008C0E67"/>
    <w:rsid w:val="008D0705"/>
    <w:rsid w:val="008D0BEB"/>
    <w:rsid w:val="008D1DCB"/>
    <w:rsid w:val="008E7915"/>
    <w:rsid w:val="00913402"/>
    <w:rsid w:val="00927AB3"/>
    <w:rsid w:val="00933D88"/>
    <w:rsid w:val="00934705"/>
    <w:rsid w:val="00941776"/>
    <w:rsid w:val="00947B9E"/>
    <w:rsid w:val="00950ED3"/>
    <w:rsid w:val="009575B1"/>
    <w:rsid w:val="009628C5"/>
    <w:rsid w:val="00984634"/>
    <w:rsid w:val="00986823"/>
    <w:rsid w:val="00987084"/>
    <w:rsid w:val="009877FB"/>
    <w:rsid w:val="009D4117"/>
    <w:rsid w:val="009E0B79"/>
    <w:rsid w:val="009F57D4"/>
    <w:rsid w:val="009F780D"/>
    <w:rsid w:val="00A05CDF"/>
    <w:rsid w:val="00A22B91"/>
    <w:rsid w:val="00A4040D"/>
    <w:rsid w:val="00A41B24"/>
    <w:rsid w:val="00A43FE1"/>
    <w:rsid w:val="00A52276"/>
    <w:rsid w:val="00A545B8"/>
    <w:rsid w:val="00A56577"/>
    <w:rsid w:val="00A569FC"/>
    <w:rsid w:val="00A61809"/>
    <w:rsid w:val="00A835B9"/>
    <w:rsid w:val="00A9214F"/>
    <w:rsid w:val="00A9726B"/>
    <w:rsid w:val="00AB0557"/>
    <w:rsid w:val="00AB7A1C"/>
    <w:rsid w:val="00AC5FD9"/>
    <w:rsid w:val="00AD34FF"/>
    <w:rsid w:val="00AD598E"/>
    <w:rsid w:val="00AD6DC7"/>
    <w:rsid w:val="00AE23F4"/>
    <w:rsid w:val="00AE6D21"/>
    <w:rsid w:val="00AF1F68"/>
    <w:rsid w:val="00B00BE8"/>
    <w:rsid w:val="00B011FC"/>
    <w:rsid w:val="00B1299D"/>
    <w:rsid w:val="00B12AD1"/>
    <w:rsid w:val="00B4042B"/>
    <w:rsid w:val="00B40625"/>
    <w:rsid w:val="00B53042"/>
    <w:rsid w:val="00B76893"/>
    <w:rsid w:val="00B85E59"/>
    <w:rsid w:val="00BA3D1D"/>
    <w:rsid w:val="00BA4FAB"/>
    <w:rsid w:val="00BB73F3"/>
    <w:rsid w:val="00BB7F91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27960"/>
    <w:rsid w:val="00C31C35"/>
    <w:rsid w:val="00C3430E"/>
    <w:rsid w:val="00C46A22"/>
    <w:rsid w:val="00C503E9"/>
    <w:rsid w:val="00C605E1"/>
    <w:rsid w:val="00C62ECD"/>
    <w:rsid w:val="00C75D55"/>
    <w:rsid w:val="00C81808"/>
    <w:rsid w:val="00CB6DB5"/>
    <w:rsid w:val="00CD2C25"/>
    <w:rsid w:val="00CE453D"/>
    <w:rsid w:val="00CE4916"/>
    <w:rsid w:val="00D14C2C"/>
    <w:rsid w:val="00D25A0A"/>
    <w:rsid w:val="00D343BA"/>
    <w:rsid w:val="00D35EAE"/>
    <w:rsid w:val="00D40360"/>
    <w:rsid w:val="00D42983"/>
    <w:rsid w:val="00D47D04"/>
    <w:rsid w:val="00D56148"/>
    <w:rsid w:val="00D71160"/>
    <w:rsid w:val="00D8656E"/>
    <w:rsid w:val="00D9344D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2CF4"/>
    <w:rsid w:val="00E11100"/>
    <w:rsid w:val="00E15E3B"/>
    <w:rsid w:val="00E33432"/>
    <w:rsid w:val="00E34534"/>
    <w:rsid w:val="00E53691"/>
    <w:rsid w:val="00E83319"/>
    <w:rsid w:val="00E93DFB"/>
    <w:rsid w:val="00EB365A"/>
    <w:rsid w:val="00EB72F1"/>
    <w:rsid w:val="00EC4822"/>
    <w:rsid w:val="00EE5498"/>
    <w:rsid w:val="00EF58BA"/>
    <w:rsid w:val="00F04F71"/>
    <w:rsid w:val="00F14FB1"/>
    <w:rsid w:val="00F16C40"/>
    <w:rsid w:val="00F17BD5"/>
    <w:rsid w:val="00F17EB5"/>
    <w:rsid w:val="00F30C2D"/>
    <w:rsid w:val="00F3307D"/>
    <w:rsid w:val="00F4389D"/>
    <w:rsid w:val="00F627B9"/>
    <w:rsid w:val="00F64482"/>
    <w:rsid w:val="00F76756"/>
    <w:rsid w:val="00FA0C7F"/>
    <w:rsid w:val="00FB4D66"/>
    <w:rsid w:val="00FB78AD"/>
    <w:rsid w:val="00FC15C1"/>
    <w:rsid w:val="00FE216D"/>
    <w:rsid w:val="00FE5486"/>
    <w:rsid w:val="00FE7535"/>
    <w:rsid w:val="00FF4954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23B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FF70DF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23B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5047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4723"/>
    <w:rPr>
      <w:b/>
      <w:i/>
      <w:sz w:val="56"/>
      <w:lang w:eastAsia="ru-RU"/>
    </w:rPr>
  </w:style>
  <w:style w:type="paragraph" w:customStyle="1" w:styleId="a9">
    <w:name w:val="заголов"/>
    <w:basedOn w:val="a"/>
    <w:rsid w:val="00FF70DF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D96D-63F8-4406-BA24-830F065F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5</cp:revision>
  <cp:lastPrinted>2022-07-14T06:11:00Z</cp:lastPrinted>
  <dcterms:created xsi:type="dcterms:W3CDTF">2024-08-14T04:59:00Z</dcterms:created>
  <dcterms:modified xsi:type="dcterms:W3CDTF">2024-08-15T12:08:00Z</dcterms:modified>
</cp:coreProperties>
</file>