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AC" w:rsidRPr="00C82F8C" w:rsidRDefault="00313F44" w:rsidP="00313F44">
      <w:pPr>
        <w:jc w:val="center"/>
        <w:rPr>
          <w:b/>
          <w:sz w:val="28"/>
          <w:szCs w:val="28"/>
          <w:lang w:val="uk-UA"/>
        </w:rPr>
      </w:pPr>
      <w:r w:rsidRPr="00C82F8C">
        <w:rPr>
          <w:b/>
          <w:sz w:val="28"/>
          <w:szCs w:val="28"/>
          <w:lang w:val="uk-UA"/>
        </w:rPr>
        <w:t>Звіт про роботу Підприємства житлово-комунального господарства Рожищенської міської ради в 2021 р</w:t>
      </w:r>
      <w:r w:rsidR="00C82F8C">
        <w:rPr>
          <w:b/>
          <w:sz w:val="28"/>
          <w:szCs w:val="28"/>
          <w:lang w:val="uk-UA"/>
        </w:rPr>
        <w:t>.</w:t>
      </w:r>
    </w:p>
    <w:p w:rsidR="00D66CAC" w:rsidRPr="00313F44" w:rsidRDefault="00D66CAC" w:rsidP="00D66CAC">
      <w:pPr>
        <w:rPr>
          <w:sz w:val="32"/>
          <w:szCs w:val="32"/>
          <w:lang w:val="uk-UA"/>
        </w:rPr>
      </w:pPr>
    </w:p>
    <w:p w:rsidR="00B70353" w:rsidRPr="00252000" w:rsidRDefault="00D66CAC" w:rsidP="00252000">
      <w:pPr>
        <w:ind w:firstLine="851"/>
        <w:jc w:val="both"/>
        <w:rPr>
          <w:sz w:val="28"/>
          <w:szCs w:val="28"/>
          <w:lang w:val="uk-UA"/>
        </w:rPr>
      </w:pPr>
      <w:r w:rsidRPr="00252000">
        <w:rPr>
          <w:sz w:val="28"/>
          <w:szCs w:val="28"/>
          <w:lang w:val="uk-UA"/>
        </w:rPr>
        <w:t xml:space="preserve">Підприємство житлово-комунального господарства </w:t>
      </w:r>
      <w:r w:rsidR="00313F44">
        <w:rPr>
          <w:sz w:val="28"/>
          <w:szCs w:val="28"/>
          <w:lang w:val="uk-UA"/>
        </w:rPr>
        <w:t xml:space="preserve">Рожищенської міської ради </w:t>
      </w:r>
      <w:r w:rsidRPr="00252000">
        <w:rPr>
          <w:sz w:val="28"/>
          <w:szCs w:val="28"/>
          <w:lang w:val="uk-UA"/>
        </w:rPr>
        <w:t xml:space="preserve">за </w:t>
      </w:r>
      <w:r w:rsidR="00A136D6" w:rsidRPr="00252000">
        <w:rPr>
          <w:sz w:val="28"/>
          <w:szCs w:val="28"/>
          <w:lang w:val="uk-UA"/>
        </w:rPr>
        <w:t>2021</w:t>
      </w:r>
      <w:r w:rsidR="00C82F8C">
        <w:rPr>
          <w:sz w:val="28"/>
          <w:szCs w:val="28"/>
          <w:lang w:val="uk-UA"/>
        </w:rPr>
        <w:t xml:space="preserve"> р.</w:t>
      </w:r>
      <w:r w:rsidRPr="00252000">
        <w:rPr>
          <w:sz w:val="28"/>
          <w:szCs w:val="28"/>
          <w:lang w:val="uk-UA"/>
        </w:rPr>
        <w:t xml:space="preserve"> надало </w:t>
      </w:r>
      <w:r w:rsidR="00C82F8C">
        <w:rPr>
          <w:sz w:val="28"/>
          <w:szCs w:val="28"/>
          <w:lang w:val="uk-UA"/>
        </w:rPr>
        <w:t xml:space="preserve">на </w:t>
      </w:r>
      <w:r w:rsidR="00C82F8C" w:rsidRPr="00252000">
        <w:rPr>
          <w:sz w:val="28"/>
          <w:szCs w:val="28"/>
          <w:lang w:val="uk-UA"/>
        </w:rPr>
        <w:t>11</w:t>
      </w:r>
      <w:r w:rsidR="00C82F8C">
        <w:rPr>
          <w:sz w:val="28"/>
          <w:szCs w:val="28"/>
          <w:lang w:val="uk-UA"/>
        </w:rPr>
        <w:t xml:space="preserve"> млн </w:t>
      </w:r>
      <w:r w:rsidR="00C82F8C" w:rsidRPr="00252000">
        <w:rPr>
          <w:sz w:val="28"/>
          <w:szCs w:val="28"/>
          <w:lang w:val="uk-UA"/>
        </w:rPr>
        <w:t>81,4</w:t>
      </w:r>
      <w:r w:rsidR="00C82F8C" w:rsidRPr="00252000">
        <w:rPr>
          <w:sz w:val="28"/>
          <w:szCs w:val="28"/>
        </w:rPr>
        <w:t xml:space="preserve"> </w:t>
      </w:r>
      <w:r w:rsidR="00C82F8C" w:rsidRPr="00252000">
        <w:rPr>
          <w:sz w:val="28"/>
          <w:szCs w:val="28"/>
          <w:lang w:val="uk-UA"/>
        </w:rPr>
        <w:t>тис.</w:t>
      </w:r>
      <w:r w:rsidR="00C82F8C">
        <w:rPr>
          <w:sz w:val="28"/>
          <w:szCs w:val="28"/>
          <w:lang w:val="uk-UA"/>
        </w:rPr>
        <w:t xml:space="preserve"> </w:t>
      </w:r>
      <w:r w:rsidR="00C82F8C" w:rsidRPr="00252000">
        <w:rPr>
          <w:sz w:val="28"/>
          <w:szCs w:val="28"/>
          <w:lang w:val="uk-UA"/>
        </w:rPr>
        <w:t>грн</w:t>
      </w:r>
      <w:r w:rsidR="00C82F8C" w:rsidRPr="00252000">
        <w:rPr>
          <w:sz w:val="28"/>
          <w:szCs w:val="28"/>
        </w:rPr>
        <w:t xml:space="preserve"> з ПДВ</w:t>
      </w:r>
      <w:r w:rsidR="00C82F8C" w:rsidRPr="00252000">
        <w:rPr>
          <w:sz w:val="28"/>
          <w:szCs w:val="28"/>
          <w:lang w:val="uk-UA"/>
        </w:rPr>
        <w:t xml:space="preserve"> </w:t>
      </w:r>
      <w:r w:rsidRPr="00252000">
        <w:rPr>
          <w:sz w:val="28"/>
          <w:szCs w:val="28"/>
          <w:lang w:val="uk-UA"/>
        </w:rPr>
        <w:t>житлово-комунальних послуг населенню, бюджетним організац</w:t>
      </w:r>
      <w:r w:rsidR="005478B8">
        <w:rPr>
          <w:sz w:val="28"/>
          <w:szCs w:val="28"/>
          <w:lang w:val="uk-UA"/>
        </w:rPr>
        <w:t xml:space="preserve">іям </w:t>
      </w:r>
      <w:r w:rsidR="00C82F8C">
        <w:rPr>
          <w:sz w:val="28"/>
          <w:szCs w:val="28"/>
          <w:lang w:val="uk-UA"/>
        </w:rPr>
        <w:t>та іншим споживачам</w:t>
      </w:r>
      <w:r w:rsidR="001A297C" w:rsidRPr="00252000">
        <w:rPr>
          <w:sz w:val="28"/>
          <w:szCs w:val="28"/>
        </w:rPr>
        <w:t>,</w:t>
      </w:r>
      <w:r w:rsidR="00C82F8C">
        <w:rPr>
          <w:sz w:val="28"/>
          <w:szCs w:val="28"/>
          <w:lang w:val="uk-UA"/>
        </w:rPr>
        <w:t xml:space="preserve"> із них: </w:t>
      </w:r>
      <w:r w:rsidR="001A297C" w:rsidRPr="00252000">
        <w:rPr>
          <w:sz w:val="28"/>
          <w:szCs w:val="28"/>
          <w:lang w:val="uk-UA"/>
        </w:rPr>
        <w:t>населенню</w:t>
      </w:r>
      <w:r w:rsidR="00C82F8C">
        <w:rPr>
          <w:sz w:val="28"/>
          <w:szCs w:val="28"/>
          <w:lang w:val="uk-UA"/>
        </w:rPr>
        <w:t xml:space="preserve"> на</w:t>
      </w:r>
      <w:r w:rsidR="001A297C" w:rsidRPr="00252000">
        <w:rPr>
          <w:sz w:val="28"/>
          <w:szCs w:val="28"/>
          <w:lang w:val="uk-UA"/>
        </w:rPr>
        <w:t xml:space="preserve"> 6</w:t>
      </w:r>
      <w:r w:rsidR="00C82F8C">
        <w:rPr>
          <w:sz w:val="28"/>
          <w:szCs w:val="28"/>
          <w:lang w:val="uk-UA"/>
        </w:rPr>
        <w:t xml:space="preserve"> млн </w:t>
      </w:r>
      <w:r w:rsidR="001A297C" w:rsidRPr="00252000">
        <w:rPr>
          <w:sz w:val="28"/>
          <w:szCs w:val="28"/>
          <w:lang w:val="uk-UA"/>
        </w:rPr>
        <w:t>232,2 тис.</w:t>
      </w:r>
      <w:r w:rsidR="005478B8">
        <w:rPr>
          <w:sz w:val="28"/>
          <w:szCs w:val="28"/>
          <w:lang w:val="uk-UA"/>
        </w:rPr>
        <w:t xml:space="preserve"> </w:t>
      </w:r>
      <w:r w:rsidR="001A297C" w:rsidRPr="00252000">
        <w:rPr>
          <w:sz w:val="28"/>
          <w:szCs w:val="28"/>
          <w:lang w:val="uk-UA"/>
        </w:rPr>
        <w:t xml:space="preserve">грн, бюджетним організаціям та іншим споживачам </w:t>
      </w:r>
      <w:r w:rsidR="00C82F8C">
        <w:rPr>
          <w:sz w:val="28"/>
          <w:szCs w:val="28"/>
          <w:lang w:val="uk-UA"/>
        </w:rPr>
        <w:t xml:space="preserve">– на </w:t>
      </w:r>
      <w:r w:rsidR="001A297C" w:rsidRPr="00252000">
        <w:rPr>
          <w:sz w:val="28"/>
          <w:szCs w:val="28"/>
          <w:lang w:val="uk-UA"/>
        </w:rPr>
        <w:t>4</w:t>
      </w:r>
      <w:r w:rsidR="00C82F8C">
        <w:rPr>
          <w:sz w:val="28"/>
          <w:szCs w:val="28"/>
          <w:lang w:val="uk-UA"/>
        </w:rPr>
        <w:t xml:space="preserve"> млн 849,2</w:t>
      </w:r>
      <w:r w:rsidR="001A297C" w:rsidRPr="00252000">
        <w:rPr>
          <w:sz w:val="28"/>
          <w:szCs w:val="28"/>
          <w:lang w:val="uk-UA"/>
        </w:rPr>
        <w:t xml:space="preserve"> тис.</w:t>
      </w:r>
      <w:r w:rsidR="005478B8">
        <w:rPr>
          <w:sz w:val="28"/>
          <w:szCs w:val="28"/>
          <w:lang w:val="uk-UA"/>
        </w:rPr>
        <w:t xml:space="preserve"> </w:t>
      </w:r>
      <w:r w:rsidR="001A297C" w:rsidRPr="00252000">
        <w:rPr>
          <w:sz w:val="28"/>
          <w:szCs w:val="28"/>
          <w:lang w:val="uk-UA"/>
        </w:rPr>
        <w:t>грн</w:t>
      </w:r>
      <w:r w:rsidRPr="00252000">
        <w:rPr>
          <w:sz w:val="28"/>
          <w:szCs w:val="28"/>
          <w:lang w:val="uk-UA"/>
        </w:rPr>
        <w:t>.</w:t>
      </w:r>
    </w:p>
    <w:p w:rsidR="00D66CAC" w:rsidRPr="00740556" w:rsidRDefault="001A297C" w:rsidP="00252000">
      <w:pPr>
        <w:ind w:firstLine="851"/>
        <w:jc w:val="both"/>
        <w:rPr>
          <w:sz w:val="28"/>
          <w:szCs w:val="28"/>
          <w:lang w:val="uk-UA"/>
        </w:rPr>
      </w:pPr>
      <w:r w:rsidRPr="00252000">
        <w:rPr>
          <w:sz w:val="28"/>
          <w:szCs w:val="28"/>
          <w:lang w:val="uk-UA"/>
        </w:rPr>
        <w:t>Чистий дохід</w:t>
      </w:r>
      <w:r w:rsidR="0098775F" w:rsidRPr="00252000">
        <w:rPr>
          <w:sz w:val="28"/>
          <w:szCs w:val="28"/>
          <w:lang w:val="uk-UA"/>
        </w:rPr>
        <w:t xml:space="preserve"> </w:t>
      </w:r>
      <w:r w:rsidR="00B70353" w:rsidRPr="00252000">
        <w:rPr>
          <w:sz w:val="28"/>
          <w:szCs w:val="28"/>
          <w:lang w:val="uk-UA"/>
        </w:rPr>
        <w:t>підприємства</w:t>
      </w:r>
      <w:r w:rsidRPr="00252000">
        <w:rPr>
          <w:sz w:val="28"/>
          <w:szCs w:val="28"/>
          <w:lang w:val="uk-UA"/>
        </w:rPr>
        <w:t xml:space="preserve"> без ПДВ</w:t>
      </w:r>
      <w:r w:rsidR="00B70353" w:rsidRPr="00252000">
        <w:rPr>
          <w:sz w:val="28"/>
          <w:szCs w:val="28"/>
          <w:lang w:val="uk-UA"/>
        </w:rPr>
        <w:t xml:space="preserve"> від надання комунальних послуг та в</w:t>
      </w:r>
      <w:r w:rsidR="00F6236D">
        <w:rPr>
          <w:sz w:val="28"/>
          <w:szCs w:val="28"/>
          <w:lang w:val="uk-UA"/>
        </w:rPr>
        <w:t>иконання ремонтних робіт склав</w:t>
      </w:r>
      <w:r w:rsidR="00B70353" w:rsidRPr="00252000">
        <w:rPr>
          <w:sz w:val="28"/>
          <w:szCs w:val="28"/>
          <w:lang w:val="uk-UA"/>
        </w:rPr>
        <w:t xml:space="preserve"> 10</w:t>
      </w:r>
      <w:r w:rsidR="003D67E4">
        <w:rPr>
          <w:sz w:val="28"/>
          <w:szCs w:val="28"/>
          <w:lang w:val="uk-UA"/>
        </w:rPr>
        <w:t xml:space="preserve"> </w:t>
      </w:r>
      <w:r w:rsidR="00C82F8C">
        <w:rPr>
          <w:sz w:val="28"/>
          <w:szCs w:val="28"/>
          <w:lang w:val="uk-UA"/>
        </w:rPr>
        <w:t>млн 812</w:t>
      </w:r>
      <w:r w:rsidRPr="00252000">
        <w:rPr>
          <w:sz w:val="28"/>
          <w:szCs w:val="28"/>
          <w:lang w:val="uk-UA"/>
        </w:rPr>
        <w:t xml:space="preserve"> тис.</w:t>
      </w:r>
      <w:r w:rsidR="005478B8">
        <w:rPr>
          <w:sz w:val="28"/>
          <w:szCs w:val="28"/>
          <w:lang w:val="uk-UA"/>
        </w:rPr>
        <w:t xml:space="preserve"> </w:t>
      </w:r>
      <w:r w:rsidRPr="00252000">
        <w:rPr>
          <w:sz w:val="28"/>
          <w:szCs w:val="28"/>
          <w:lang w:val="uk-UA"/>
        </w:rPr>
        <w:t>грн</w:t>
      </w:r>
      <w:r w:rsidR="00313F44">
        <w:rPr>
          <w:sz w:val="28"/>
          <w:szCs w:val="28"/>
          <w:lang w:val="uk-UA"/>
        </w:rPr>
        <w:t>.</w:t>
      </w:r>
      <w:r w:rsidR="005478B8">
        <w:rPr>
          <w:sz w:val="28"/>
          <w:szCs w:val="28"/>
          <w:lang w:val="uk-UA"/>
        </w:rPr>
        <w:t xml:space="preserve"> </w:t>
      </w:r>
      <w:r w:rsidR="00D66CAC" w:rsidRPr="00252000">
        <w:rPr>
          <w:sz w:val="28"/>
          <w:szCs w:val="28"/>
          <w:lang w:val="uk-UA"/>
        </w:rPr>
        <w:t>Витрати на</w:t>
      </w:r>
      <w:r w:rsidR="00C82F8C">
        <w:rPr>
          <w:sz w:val="28"/>
          <w:szCs w:val="28"/>
          <w:lang w:val="uk-UA"/>
        </w:rPr>
        <w:t xml:space="preserve"> надання послуг – </w:t>
      </w:r>
      <w:r w:rsidR="00B70353" w:rsidRPr="00252000">
        <w:rPr>
          <w:sz w:val="28"/>
          <w:szCs w:val="28"/>
          <w:lang w:val="uk-UA"/>
        </w:rPr>
        <w:t>11</w:t>
      </w:r>
      <w:r w:rsidR="00C82F8C">
        <w:rPr>
          <w:sz w:val="28"/>
          <w:szCs w:val="28"/>
          <w:lang w:val="uk-UA"/>
        </w:rPr>
        <w:t xml:space="preserve"> млн </w:t>
      </w:r>
      <w:r w:rsidR="00B70353" w:rsidRPr="00252000">
        <w:rPr>
          <w:sz w:val="28"/>
          <w:szCs w:val="28"/>
          <w:lang w:val="uk-UA"/>
        </w:rPr>
        <w:t>77,3</w:t>
      </w:r>
      <w:r w:rsidR="00044614" w:rsidRPr="00252000">
        <w:rPr>
          <w:sz w:val="28"/>
          <w:szCs w:val="28"/>
          <w:lang w:val="uk-UA"/>
        </w:rPr>
        <w:t xml:space="preserve"> </w:t>
      </w:r>
      <w:r w:rsidR="009732D3" w:rsidRPr="00252000">
        <w:rPr>
          <w:sz w:val="28"/>
          <w:szCs w:val="28"/>
          <w:lang w:val="uk-UA"/>
        </w:rPr>
        <w:t>тис.</w:t>
      </w:r>
      <w:r w:rsidR="00C82F8C">
        <w:rPr>
          <w:sz w:val="28"/>
          <w:szCs w:val="28"/>
          <w:lang w:val="uk-UA"/>
        </w:rPr>
        <w:t xml:space="preserve"> </w:t>
      </w:r>
      <w:r w:rsidR="009732D3" w:rsidRPr="00252000">
        <w:rPr>
          <w:sz w:val="28"/>
          <w:szCs w:val="28"/>
          <w:lang w:val="uk-UA"/>
        </w:rPr>
        <w:t xml:space="preserve">грн. </w:t>
      </w:r>
      <w:r w:rsidRPr="00252000">
        <w:rPr>
          <w:sz w:val="28"/>
          <w:szCs w:val="28"/>
          <w:lang w:val="uk-UA"/>
        </w:rPr>
        <w:t>Результат виробничої діяльності підприємства за 2021 р</w:t>
      </w:r>
      <w:r w:rsidR="00C82F8C">
        <w:rPr>
          <w:sz w:val="28"/>
          <w:szCs w:val="28"/>
          <w:lang w:val="uk-UA"/>
        </w:rPr>
        <w:t>.</w:t>
      </w:r>
      <w:r w:rsidRPr="00252000">
        <w:rPr>
          <w:sz w:val="28"/>
          <w:szCs w:val="28"/>
          <w:lang w:val="uk-UA"/>
        </w:rPr>
        <w:t xml:space="preserve"> </w:t>
      </w:r>
      <w:r w:rsidRPr="00740556">
        <w:rPr>
          <w:sz w:val="28"/>
          <w:szCs w:val="28"/>
          <w:lang w:val="uk-UA"/>
        </w:rPr>
        <w:t xml:space="preserve">від </w:t>
      </w:r>
      <w:r w:rsidR="009B319C" w:rsidRPr="00740556">
        <w:rPr>
          <w:sz w:val="28"/>
          <w:szCs w:val="28"/>
          <w:lang w:val="uk-UA"/>
        </w:rPr>
        <w:t>надання комунальних послуг</w:t>
      </w:r>
      <w:r w:rsidR="00313F44" w:rsidRPr="00740556">
        <w:rPr>
          <w:sz w:val="28"/>
          <w:szCs w:val="28"/>
          <w:lang w:val="uk-UA"/>
        </w:rPr>
        <w:t xml:space="preserve"> </w:t>
      </w:r>
      <w:r w:rsidR="00C82F8C">
        <w:rPr>
          <w:sz w:val="28"/>
          <w:szCs w:val="28"/>
          <w:lang w:val="uk-UA"/>
        </w:rPr>
        <w:t>становить</w:t>
      </w:r>
      <w:r w:rsidR="00313F44" w:rsidRPr="00740556">
        <w:rPr>
          <w:sz w:val="28"/>
          <w:szCs w:val="28"/>
          <w:lang w:val="uk-UA"/>
        </w:rPr>
        <w:t xml:space="preserve"> </w:t>
      </w:r>
      <w:r w:rsidR="009B319C" w:rsidRPr="00740556">
        <w:rPr>
          <w:sz w:val="28"/>
          <w:szCs w:val="28"/>
          <w:lang w:val="uk-UA"/>
        </w:rPr>
        <w:t>265,2</w:t>
      </w:r>
      <w:r w:rsidRPr="00740556">
        <w:rPr>
          <w:sz w:val="28"/>
          <w:szCs w:val="28"/>
          <w:lang w:val="uk-UA"/>
        </w:rPr>
        <w:t xml:space="preserve"> тис.</w:t>
      </w:r>
      <w:r w:rsidR="005478B8">
        <w:rPr>
          <w:sz w:val="28"/>
          <w:szCs w:val="28"/>
          <w:lang w:val="uk-UA"/>
        </w:rPr>
        <w:t xml:space="preserve"> </w:t>
      </w:r>
      <w:r w:rsidRPr="00740556">
        <w:rPr>
          <w:sz w:val="28"/>
          <w:szCs w:val="28"/>
          <w:lang w:val="uk-UA"/>
        </w:rPr>
        <w:t>грн збитків.</w:t>
      </w:r>
    </w:p>
    <w:p w:rsidR="00184781" w:rsidRPr="00740556" w:rsidRDefault="00184781" w:rsidP="00252000">
      <w:pPr>
        <w:ind w:firstLine="851"/>
        <w:jc w:val="both"/>
        <w:rPr>
          <w:sz w:val="28"/>
          <w:szCs w:val="28"/>
          <w:lang w:val="uk-UA"/>
        </w:rPr>
      </w:pPr>
      <w:r w:rsidRPr="00252000">
        <w:rPr>
          <w:sz w:val="28"/>
          <w:szCs w:val="28"/>
          <w:lang w:val="uk-UA"/>
        </w:rPr>
        <w:t>За рахунок виконання додаткових робіт та надання ін</w:t>
      </w:r>
      <w:r w:rsidR="00313F44">
        <w:rPr>
          <w:sz w:val="28"/>
          <w:szCs w:val="28"/>
          <w:lang w:val="uk-UA"/>
        </w:rPr>
        <w:t>ших послуг підприємство в 2021 р</w:t>
      </w:r>
      <w:r w:rsidR="00C82F8C">
        <w:rPr>
          <w:sz w:val="28"/>
          <w:szCs w:val="28"/>
          <w:lang w:val="uk-UA"/>
        </w:rPr>
        <w:t>.</w:t>
      </w:r>
      <w:r w:rsidRPr="00252000">
        <w:rPr>
          <w:sz w:val="28"/>
          <w:szCs w:val="28"/>
          <w:lang w:val="uk-UA"/>
        </w:rPr>
        <w:t xml:space="preserve"> отримало </w:t>
      </w:r>
      <w:r w:rsidR="009B319C" w:rsidRPr="00740556">
        <w:rPr>
          <w:sz w:val="28"/>
          <w:szCs w:val="28"/>
          <w:lang w:val="uk-UA"/>
        </w:rPr>
        <w:t>273,9</w:t>
      </w:r>
      <w:r w:rsidR="00C82F8C">
        <w:rPr>
          <w:sz w:val="28"/>
          <w:szCs w:val="28"/>
        </w:rPr>
        <w:t xml:space="preserve"> </w:t>
      </w:r>
      <w:r w:rsidRPr="00740556">
        <w:rPr>
          <w:sz w:val="28"/>
          <w:szCs w:val="28"/>
          <w:lang w:val="uk-UA"/>
        </w:rPr>
        <w:t>тис грн</w:t>
      </w:r>
      <w:r w:rsidR="00C82F8C" w:rsidRPr="00C82F8C">
        <w:rPr>
          <w:sz w:val="28"/>
          <w:szCs w:val="28"/>
          <w:lang w:val="uk-UA"/>
        </w:rPr>
        <w:t xml:space="preserve"> </w:t>
      </w:r>
      <w:r w:rsidR="00C82F8C">
        <w:rPr>
          <w:sz w:val="28"/>
          <w:szCs w:val="28"/>
          <w:lang w:val="uk-UA"/>
        </w:rPr>
        <w:t>дохо</w:t>
      </w:r>
      <w:r w:rsidR="00C82F8C">
        <w:rPr>
          <w:sz w:val="28"/>
          <w:szCs w:val="28"/>
          <w:lang w:val="uk-UA"/>
        </w:rPr>
        <w:t>д</w:t>
      </w:r>
      <w:r w:rsidR="00C82F8C">
        <w:rPr>
          <w:sz w:val="28"/>
          <w:szCs w:val="28"/>
          <w:lang w:val="uk-UA"/>
        </w:rPr>
        <w:t>у</w:t>
      </w:r>
      <w:r w:rsidRPr="00740556">
        <w:rPr>
          <w:sz w:val="28"/>
          <w:szCs w:val="28"/>
          <w:lang w:val="uk-UA"/>
        </w:rPr>
        <w:t>.</w:t>
      </w:r>
      <w:r w:rsidR="00C82F8C">
        <w:rPr>
          <w:sz w:val="28"/>
          <w:szCs w:val="28"/>
          <w:lang w:val="uk-UA"/>
        </w:rPr>
        <w:t xml:space="preserve"> </w:t>
      </w:r>
      <w:r w:rsidRPr="00252000">
        <w:rPr>
          <w:sz w:val="28"/>
          <w:szCs w:val="28"/>
          <w:lang w:val="uk-UA"/>
        </w:rPr>
        <w:t>Сумарний фінансовий результат виробничої дія</w:t>
      </w:r>
      <w:r w:rsidR="00C82F8C">
        <w:rPr>
          <w:sz w:val="28"/>
          <w:szCs w:val="28"/>
          <w:lang w:val="uk-UA"/>
        </w:rPr>
        <w:t>льності підприємства за 2021 р.</w:t>
      </w:r>
      <w:r w:rsidRPr="00252000">
        <w:rPr>
          <w:sz w:val="28"/>
          <w:szCs w:val="28"/>
          <w:lang w:val="uk-UA"/>
        </w:rPr>
        <w:t xml:space="preserve"> становить</w:t>
      </w:r>
      <w:r w:rsidR="00313F44">
        <w:rPr>
          <w:sz w:val="28"/>
          <w:szCs w:val="28"/>
          <w:lang w:val="uk-UA"/>
        </w:rPr>
        <w:t xml:space="preserve"> </w:t>
      </w:r>
      <w:r w:rsidR="00313F44" w:rsidRPr="00740556">
        <w:rPr>
          <w:sz w:val="28"/>
          <w:szCs w:val="28"/>
          <w:lang w:val="uk-UA"/>
        </w:rPr>
        <w:t>8,7 тис.</w:t>
      </w:r>
      <w:r w:rsidR="00C82F8C">
        <w:rPr>
          <w:sz w:val="28"/>
          <w:szCs w:val="28"/>
          <w:lang w:val="uk-UA"/>
        </w:rPr>
        <w:t xml:space="preserve"> </w:t>
      </w:r>
      <w:r w:rsidR="00313F44" w:rsidRPr="00740556">
        <w:rPr>
          <w:sz w:val="28"/>
          <w:szCs w:val="28"/>
          <w:lang w:val="uk-UA"/>
        </w:rPr>
        <w:t>грн</w:t>
      </w:r>
      <w:r w:rsidRPr="00740556">
        <w:rPr>
          <w:sz w:val="28"/>
          <w:szCs w:val="28"/>
          <w:lang w:val="uk-UA"/>
        </w:rPr>
        <w:t xml:space="preserve"> прибутку. </w:t>
      </w:r>
    </w:p>
    <w:p w:rsidR="00C82F8C" w:rsidRDefault="00D66CAC" w:rsidP="00252000">
      <w:pPr>
        <w:ind w:firstLine="851"/>
        <w:jc w:val="both"/>
        <w:rPr>
          <w:sz w:val="28"/>
          <w:szCs w:val="28"/>
          <w:lang w:val="uk-UA"/>
        </w:rPr>
      </w:pPr>
      <w:r w:rsidRPr="00252000">
        <w:rPr>
          <w:sz w:val="28"/>
          <w:szCs w:val="28"/>
          <w:lang w:val="uk-UA"/>
        </w:rPr>
        <w:t xml:space="preserve">За опалювальний </w:t>
      </w:r>
      <w:r w:rsidR="00490587" w:rsidRPr="00252000">
        <w:rPr>
          <w:sz w:val="28"/>
          <w:szCs w:val="28"/>
          <w:lang w:val="uk-UA"/>
        </w:rPr>
        <w:t>пе</w:t>
      </w:r>
      <w:r w:rsidR="00184781" w:rsidRPr="00252000">
        <w:rPr>
          <w:sz w:val="28"/>
          <w:szCs w:val="28"/>
          <w:lang w:val="uk-UA"/>
        </w:rPr>
        <w:t>ріод в 2021</w:t>
      </w:r>
      <w:r w:rsidR="00C82F8C">
        <w:rPr>
          <w:sz w:val="28"/>
          <w:szCs w:val="28"/>
          <w:lang w:val="uk-UA"/>
        </w:rPr>
        <w:t xml:space="preserve"> р.</w:t>
      </w:r>
      <w:r w:rsidR="00486CF9" w:rsidRPr="00252000">
        <w:rPr>
          <w:sz w:val="28"/>
          <w:szCs w:val="28"/>
          <w:lang w:val="uk-UA"/>
        </w:rPr>
        <w:t xml:space="preserve"> </w:t>
      </w:r>
      <w:r w:rsidR="00740556">
        <w:rPr>
          <w:sz w:val="28"/>
          <w:szCs w:val="28"/>
          <w:lang w:val="uk-UA"/>
        </w:rPr>
        <w:t>дільниц</w:t>
      </w:r>
      <w:r w:rsidR="00C82F8C">
        <w:rPr>
          <w:sz w:val="28"/>
          <w:szCs w:val="28"/>
          <w:lang w:val="uk-UA"/>
        </w:rPr>
        <w:t>я</w:t>
      </w:r>
      <w:r w:rsidR="00740556">
        <w:rPr>
          <w:sz w:val="28"/>
          <w:szCs w:val="28"/>
          <w:lang w:val="uk-UA"/>
        </w:rPr>
        <w:t xml:space="preserve"> теплопостачання </w:t>
      </w:r>
      <w:r w:rsidR="00C82F8C">
        <w:rPr>
          <w:sz w:val="28"/>
          <w:szCs w:val="28"/>
          <w:lang w:val="uk-UA"/>
        </w:rPr>
        <w:t>виробила</w:t>
      </w:r>
      <w:r w:rsidR="00044614" w:rsidRPr="00252000">
        <w:rPr>
          <w:sz w:val="28"/>
          <w:szCs w:val="28"/>
        </w:rPr>
        <w:t xml:space="preserve"> </w:t>
      </w:r>
      <w:r w:rsidR="00467028" w:rsidRPr="00252000">
        <w:rPr>
          <w:sz w:val="28"/>
          <w:szCs w:val="28"/>
          <w:lang w:val="uk-UA"/>
        </w:rPr>
        <w:t>2186</w:t>
      </w:r>
      <w:r w:rsidRPr="00252000">
        <w:rPr>
          <w:sz w:val="28"/>
          <w:szCs w:val="28"/>
          <w:lang w:val="uk-UA"/>
        </w:rPr>
        <w:t xml:space="preserve"> </w:t>
      </w:r>
      <w:proofErr w:type="spellStart"/>
      <w:r w:rsidRPr="00252000">
        <w:rPr>
          <w:sz w:val="28"/>
          <w:szCs w:val="28"/>
          <w:lang w:val="uk-UA"/>
        </w:rPr>
        <w:t>Гкал</w:t>
      </w:r>
      <w:proofErr w:type="spellEnd"/>
      <w:r w:rsidRPr="00252000">
        <w:rPr>
          <w:sz w:val="28"/>
          <w:szCs w:val="28"/>
          <w:lang w:val="uk-UA"/>
        </w:rPr>
        <w:t xml:space="preserve"> теплової енергії, з </w:t>
      </w:r>
      <w:r w:rsidR="00C82F8C">
        <w:rPr>
          <w:sz w:val="28"/>
          <w:szCs w:val="28"/>
          <w:lang w:val="uk-UA"/>
        </w:rPr>
        <w:t xml:space="preserve">них </w:t>
      </w:r>
      <w:r w:rsidR="00C82F8C">
        <w:rPr>
          <w:sz w:val="28"/>
          <w:szCs w:val="28"/>
          <w:lang w:val="uk-UA"/>
        </w:rPr>
        <w:t xml:space="preserve">1567 </w:t>
      </w:r>
      <w:proofErr w:type="spellStart"/>
      <w:r w:rsidR="00C82F8C">
        <w:rPr>
          <w:sz w:val="28"/>
          <w:szCs w:val="28"/>
          <w:lang w:val="uk-UA"/>
        </w:rPr>
        <w:t>Гкал</w:t>
      </w:r>
      <w:proofErr w:type="spellEnd"/>
      <w:r w:rsidR="00C82F8C">
        <w:rPr>
          <w:sz w:val="28"/>
          <w:szCs w:val="28"/>
          <w:lang w:val="uk-UA"/>
        </w:rPr>
        <w:t xml:space="preserve"> </w:t>
      </w:r>
      <w:r w:rsidR="00C82F8C">
        <w:rPr>
          <w:sz w:val="28"/>
          <w:szCs w:val="28"/>
          <w:lang w:val="uk-UA"/>
        </w:rPr>
        <w:t>реалізувала споживачам</w:t>
      </w:r>
      <w:r w:rsidR="00C82F8C">
        <w:rPr>
          <w:sz w:val="28"/>
          <w:szCs w:val="28"/>
          <w:lang w:val="uk-UA"/>
        </w:rPr>
        <w:t xml:space="preserve"> на </w:t>
      </w:r>
      <w:r w:rsidR="00C82F8C" w:rsidRPr="00252000">
        <w:rPr>
          <w:sz w:val="28"/>
          <w:szCs w:val="28"/>
          <w:lang w:val="uk-UA"/>
        </w:rPr>
        <w:t>4</w:t>
      </w:r>
      <w:r w:rsidR="00C82F8C">
        <w:rPr>
          <w:sz w:val="28"/>
          <w:szCs w:val="28"/>
          <w:lang w:val="uk-UA"/>
        </w:rPr>
        <w:t xml:space="preserve"> млн </w:t>
      </w:r>
      <w:r w:rsidR="00C82F8C" w:rsidRPr="00252000">
        <w:rPr>
          <w:sz w:val="28"/>
          <w:szCs w:val="28"/>
          <w:lang w:val="uk-UA"/>
        </w:rPr>
        <w:t>8</w:t>
      </w:r>
      <w:r w:rsidR="00C82F8C">
        <w:rPr>
          <w:sz w:val="28"/>
          <w:szCs w:val="28"/>
          <w:lang w:val="uk-UA"/>
        </w:rPr>
        <w:t>2</w:t>
      </w:r>
      <w:r w:rsidR="00C82F8C" w:rsidRPr="00252000">
        <w:rPr>
          <w:sz w:val="28"/>
          <w:szCs w:val="28"/>
          <w:lang w:val="uk-UA"/>
        </w:rPr>
        <w:t>,9 тис.</w:t>
      </w:r>
      <w:r w:rsidR="00C82F8C">
        <w:rPr>
          <w:sz w:val="28"/>
          <w:szCs w:val="28"/>
          <w:lang w:val="uk-UA"/>
        </w:rPr>
        <w:t xml:space="preserve"> </w:t>
      </w:r>
      <w:r w:rsidR="00C82F8C" w:rsidRPr="00252000">
        <w:rPr>
          <w:sz w:val="28"/>
          <w:szCs w:val="28"/>
          <w:lang w:val="uk-UA"/>
        </w:rPr>
        <w:t>грн</w:t>
      </w:r>
      <w:r w:rsidR="00490587" w:rsidRPr="00252000">
        <w:rPr>
          <w:sz w:val="28"/>
          <w:szCs w:val="28"/>
          <w:lang w:val="uk-UA"/>
        </w:rPr>
        <w:t xml:space="preserve">. </w:t>
      </w:r>
      <w:r w:rsidR="00517B3E" w:rsidRPr="00252000">
        <w:rPr>
          <w:sz w:val="28"/>
          <w:szCs w:val="28"/>
          <w:lang w:val="uk-UA"/>
        </w:rPr>
        <w:t>Втрати тепло</w:t>
      </w:r>
      <w:r w:rsidR="00C82F8C">
        <w:rPr>
          <w:sz w:val="28"/>
          <w:szCs w:val="28"/>
          <w:lang w:val="uk-UA"/>
        </w:rPr>
        <w:t>вої енергії становлять</w:t>
      </w:r>
      <w:r w:rsidR="00044614" w:rsidRPr="00C82F8C">
        <w:rPr>
          <w:sz w:val="28"/>
          <w:szCs w:val="28"/>
          <w:lang w:val="uk-UA"/>
        </w:rPr>
        <w:t xml:space="preserve"> </w:t>
      </w:r>
      <w:r w:rsidR="00486CF9" w:rsidRPr="00252000">
        <w:rPr>
          <w:sz w:val="28"/>
          <w:szCs w:val="28"/>
          <w:lang w:val="uk-UA"/>
        </w:rPr>
        <w:t>618,5</w:t>
      </w:r>
      <w:r w:rsidR="00044614" w:rsidRPr="00C82F8C">
        <w:rPr>
          <w:sz w:val="28"/>
          <w:szCs w:val="28"/>
          <w:lang w:val="uk-UA"/>
        </w:rPr>
        <w:t xml:space="preserve"> </w:t>
      </w:r>
      <w:proofErr w:type="spellStart"/>
      <w:r w:rsidR="00044614" w:rsidRPr="00252000">
        <w:rPr>
          <w:sz w:val="28"/>
          <w:szCs w:val="28"/>
          <w:lang w:val="uk-UA"/>
        </w:rPr>
        <w:t>Гкал</w:t>
      </w:r>
      <w:proofErr w:type="spellEnd"/>
      <w:r w:rsidR="00044614" w:rsidRPr="00252000">
        <w:rPr>
          <w:sz w:val="28"/>
          <w:szCs w:val="28"/>
          <w:lang w:val="uk-UA"/>
        </w:rPr>
        <w:t xml:space="preserve"> (</w:t>
      </w:r>
      <w:r w:rsidR="00467028" w:rsidRPr="00252000">
        <w:rPr>
          <w:sz w:val="28"/>
          <w:szCs w:val="28"/>
          <w:lang w:val="uk-UA"/>
        </w:rPr>
        <w:t>28,3</w:t>
      </w:r>
      <w:r w:rsidR="00436CC5" w:rsidRPr="00252000">
        <w:rPr>
          <w:sz w:val="28"/>
          <w:szCs w:val="28"/>
          <w:lang w:val="uk-UA"/>
        </w:rPr>
        <w:t>%)</w:t>
      </w:r>
      <w:r w:rsidR="00E71D04" w:rsidRPr="00252000">
        <w:rPr>
          <w:sz w:val="28"/>
          <w:szCs w:val="28"/>
          <w:lang w:val="uk-UA"/>
        </w:rPr>
        <w:t>.</w:t>
      </w:r>
      <w:r w:rsidR="00436CC5" w:rsidRPr="00252000">
        <w:rPr>
          <w:sz w:val="28"/>
          <w:szCs w:val="28"/>
          <w:lang w:val="uk-UA"/>
        </w:rPr>
        <w:t xml:space="preserve"> Затрати на виробництво</w:t>
      </w:r>
      <w:r w:rsidRPr="00252000">
        <w:rPr>
          <w:sz w:val="28"/>
          <w:szCs w:val="28"/>
          <w:lang w:val="uk-UA"/>
        </w:rPr>
        <w:t xml:space="preserve"> теплової енергії, її транспортування </w:t>
      </w:r>
      <w:r w:rsidR="00490587" w:rsidRPr="00252000">
        <w:rPr>
          <w:sz w:val="28"/>
          <w:szCs w:val="28"/>
          <w:lang w:val="uk-UA"/>
        </w:rPr>
        <w:t>та</w:t>
      </w:r>
      <w:r w:rsidR="00F6236D">
        <w:rPr>
          <w:sz w:val="28"/>
          <w:szCs w:val="28"/>
          <w:lang w:val="uk-UA"/>
        </w:rPr>
        <w:t xml:space="preserve"> постачання </w:t>
      </w:r>
      <w:r w:rsidR="00C82F8C">
        <w:rPr>
          <w:sz w:val="28"/>
          <w:szCs w:val="28"/>
          <w:lang w:val="uk-UA"/>
        </w:rPr>
        <w:t>–</w:t>
      </w:r>
      <w:r w:rsidR="00044614" w:rsidRPr="00252000">
        <w:rPr>
          <w:sz w:val="28"/>
          <w:szCs w:val="28"/>
          <w:lang w:val="uk-UA"/>
        </w:rPr>
        <w:t xml:space="preserve"> </w:t>
      </w:r>
      <w:r w:rsidR="00184781" w:rsidRPr="00252000">
        <w:rPr>
          <w:sz w:val="28"/>
          <w:szCs w:val="28"/>
          <w:lang w:val="uk-UA"/>
        </w:rPr>
        <w:t>4</w:t>
      </w:r>
      <w:r w:rsidR="00C82F8C">
        <w:rPr>
          <w:sz w:val="28"/>
          <w:szCs w:val="28"/>
          <w:lang w:val="uk-UA"/>
        </w:rPr>
        <w:t xml:space="preserve"> млн </w:t>
      </w:r>
      <w:r w:rsidR="00184781" w:rsidRPr="00252000">
        <w:rPr>
          <w:sz w:val="28"/>
          <w:szCs w:val="28"/>
          <w:lang w:val="uk-UA"/>
        </w:rPr>
        <w:t>824,8</w:t>
      </w:r>
      <w:r w:rsidR="00044614" w:rsidRPr="00C82F8C">
        <w:rPr>
          <w:sz w:val="28"/>
          <w:szCs w:val="28"/>
          <w:lang w:val="uk-UA"/>
        </w:rPr>
        <w:t xml:space="preserve"> </w:t>
      </w:r>
      <w:r w:rsidR="00F6236D">
        <w:rPr>
          <w:sz w:val="28"/>
          <w:szCs w:val="28"/>
          <w:lang w:val="uk-UA"/>
        </w:rPr>
        <w:t>тис.</w:t>
      </w:r>
      <w:r w:rsidR="00C82F8C">
        <w:rPr>
          <w:sz w:val="28"/>
          <w:szCs w:val="28"/>
          <w:lang w:val="uk-UA"/>
        </w:rPr>
        <w:t xml:space="preserve"> </w:t>
      </w:r>
      <w:r w:rsidR="00F6236D">
        <w:rPr>
          <w:sz w:val="28"/>
          <w:szCs w:val="28"/>
          <w:lang w:val="uk-UA"/>
        </w:rPr>
        <w:t>грн.</w:t>
      </w:r>
      <w:r w:rsidRPr="00252000">
        <w:rPr>
          <w:sz w:val="28"/>
          <w:szCs w:val="28"/>
          <w:lang w:val="uk-UA"/>
        </w:rPr>
        <w:t xml:space="preserve"> </w:t>
      </w:r>
    </w:p>
    <w:p w:rsidR="008F0703" w:rsidRPr="00252000" w:rsidRDefault="00D66CAC" w:rsidP="00252000">
      <w:pPr>
        <w:ind w:firstLine="851"/>
        <w:jc w:val="both"/>
        <w:rPr>
          <w:sz w:val="28"/>
          <w:szCs w:val="28"/>
          <w:lang w:val="uk-UA"/>
        </w:rPr>
      </w:pPr>
      <w:r w:rsidRPr="00252000">
        <w:rPr>
          <w:sz w:val="28"/>
          <w:szCs w:val="28"/>
          <w:lang w:val="uk-UA"/>
        </w:rPr>
        <w:t>Фінансовий результат д</w:t>
      </w:r>
      <w:r w:rsidR="00490587" w:rsidRPr="00252000">
        <w:rPr>
          <w:sz w:val="28"/>
          <w:szCs w:val="28"/>
          <w:lang w:val="uk-UA"/>
        </w:rPr>
        <w:t>і</w:t>
      </w:r>
      <w:r w:rsidR="005276BE" w:rsidRPr="00252000">
        <w:rPr>
          <w:sz w:val="28"/>
          <w:szCs w:val="28"/>
          <w:lang w:val="uk-UA"/>
        </w:rPr>
        <w:t>яльності дільниці</w:t>
      </w:r>
      <w:r w:rsidR="00044614" w:rsidRPr="00252000">
        <w:rPr>
          <w:sz w:val="28"/>
          <w:szCs w:val="28"/>
          <w:lang w:val="uk-UA"/>
        </w:rPr>
        <w:t xml:space="preserve"> за 202</w:t>
      </w:r>
      <w:r w:rsidR="00044614" w:rsidRPr="00C82F8C">
        <w:rPr>
          <w:sz w:val="28"/>
          <w:szCs w:val="28"/>
          <w:lang w:val="uk-UA"/>
        </w:rPr>
        <w:t>1</w:t>
      </w:r>
      <w:r w:rsidR="00313F44">
        <w:rPr>
          <w:sz w:val="28"/>
          <w:szCs w:val="28"/>
          <w:lang w:val="uk-UA"/>
        </w:rPr>
        <w:t xml:space="preserve"> р</w:t>
      </w:r>
      <w:r w:rsidR="00C82F8C">
        <w:rPr>
          <w:sz w:val="28"/>
          <w:szCs w:val="28"/>
          <w:lang w:val="uk-UA"/>
        </w:rPr>
        <w:t>.</w:t>
      </w:r>
      <w:r w:rsidR="005276BE" w:rsidRPr="00252000">
        <w:rPr>
          <w:sz w:val="28"/>
          <w:szCs w:val="28"/>
          <w:lang w:val="uk-UA"/>
        </w:rPr>
        <w:t xml:space="preserve"> склав</w:t>
      </w:r>
      <w:r w:rsidR="00C82F8C">
        <w:rPr>
          <w:b/>
          <w:sz w:val="28"/>
          <w:szCs w:val="28"/>
          <w:lang w:val="uk-UA"/>
        </w:rPr>
        <w:t xml:space="preserve"> </w:t>
      </w:r>
      <w:r w:rsidR="00184781" w:rsidRPr="00252000">
        <w:rPr>
          <w:sz w:val="28"/>
          <w:szCs w:val="28"/>
          <w:lang w:val="uk-UA"/>
        </w:rPr>
        <w:t>742,9</w:t>
      </w:r>
      <w:r w:rsidR="00A136D6" w:rsidRPr="00252000">
        <w:rPr>
          <w:sz w:val="28"/>
          <w:szCs w:val="28"/>
          <w:lang w:val="uk-UA"/>
        </w:rPr>
        <w:t xml:space="preserve"> </w:t>
      </w:r>
      <w:r w:rsidR="00740556">
        <w:rPr>
          <w:sz w:val="28"/>
          <w:szCs w:val="28"/>
          <w:lang w:val="uk-UA"/>
        </w:rPr>
        <w:t>тис.</w:t>
      </w:r>
      <w:r w:rsidR="00C82F8C">
        <w:rPr>
          <w:sz w:val="28"/>
          <w:szCs w:val="28"/>
          <w:lang w:val="uk-UA"/>
        </w:rPr>
        <w:t xml:space="preserve"> </w:t>
      </w:r>
      <w:r w:rsidR="00740556">
        <w:rPr>
          <w:sz w:val="28"/>
          <w:szCs w:val="28"/>
          <w:lang w:val="uk-UA"/>
        </w:rPr>
        <w:t>грн</w:t>
      </w:r>
      <w:r w:rsidR="005276BE" w:rsidRPr="00252000">
        <w:rPr>
          <w:sz w:val="28"/>
          <w:szCs w:val="28"/>
          <w:lang w:val="uk-UA"/>
        </w:rPr>
        <w:t xml:space="preserve"> </w:t>
      </w:r>
      <w:r w:rsidR="003160AE" w:rsidRPr="00252000">
        <w:rPr>
          <w:sz w:val="28"/>
          <w:szCs w:val="28"/>
          <w:lang w:val="uk-UA"/>
        </w:rPr>
        <w:t>збитків</w:t>
      </w:r>
      <w:r w:rsidRPr="00252000">
        <w:rPr>
          <w:sz w:val="28"/>
          <w:szCs w:val="28"/>
          <w:lang w:val="uk-UA"/>
        </w:rPr>
        <w:t>.</w:t>
      </w:r>
      <w:r w:rsidR="000D494D" w:rsidRPr="00252000">
        <w:rPr>
          <w:sz w:val="28"/>
          <w:szCs w:val="28"/>
          <w:lang w:val="uk-UA"/>
        </w:rPr>
        <w:t xml:space="preserve"> </w:t>
      </w:r>
      <w:r w:rsidR="003E1B55" w:rsidRPr="00252000">
        <w:rPr>
          <w:sz w:val="28"/>
          <w:szCs w:val="28"/>
          <w:lang w:val="uk-UA"/>
        </w:rPr>
        <w:t>За рахунок підтримки місцево</w:t>
      </w:r>
      <w:r w:rsidR="00740556">
        <w:rPr>
          <w:sz w:val="28"/>
          <w:szCs w:val="28"/>
          <w:lang w:val="uk-UA"/>
        </w:rPr>
        <w:t xml:space="preserve">го бюджету </w:t>
      </w:r>
      <w:r w:rsidR="00C82F8C">
        <w:rPr>
          <w:sz w:val="28"/>
          <w:szCs w:val="28"/>
          <w:lang w:val="uk-UA"/>
        </w:rPr>
        <w:t>(</w:t>
      </w:r>
      <w:r w:rsidR="00740556">
        <w:rPr>
          <w:sz w:val="28"/>
          <w:szCs w:val="28"/>
          <w:lang w:val="uk-UA"/>
        </w:rPr>
        <w:t>577,5 тис.</w:t>
      </w:r>
      <w:r w:rsidR="00C82F8C">
        <w:rPr>
          <w:sz w:val="28"/>
          <w:szCs w:val="28"/>
          <w:lang w:val="uk-UA"/>
        </w:rPr>
        <w:t xml:space="preserve"> грн)</w:t>
      </w:r>
      <w:r w:rsidR="003E1B55" w:rsidRPr="00252000">
        <w:rPr>
          <w:sz w:val="28"/>
          <w:szCs w:val="28"/>
          <w:lang w:val="uk-UA"/>
        </w:rPr>
        <w:t xml:space="preserve"> сумарний результат діяльності дільниці за </w:t>
      </w:r>
      <w:r w:rsidR="00313F44">
        <w:rPr>
          <w:sz w:val="28"/>
          <w:szCs w:val="28"/>
          <w:lang w:val="uk-UA"/>
        </w:rPr>
        <w:t>рік</w:t>
      </w:r>
      <w:r w:rsidR="003E1B55" w:rsidRPr="00252000">
        <w:rPr>
          <w:sz w:val="28"/>
          <w:szCs w:val="28"/>
          <w:lang w:val="uk-UA"/>
        </w:rPr>
        <w:t xml:space="preserve"> </w:t>
      </w:r>
      <w:r w:rsidR="003E1B55" w:rsidRPr="00740556">
        <w:rPr>
          <w:sz w:val="28"/>
          <w:szCs w:val="28"/>
          <w:lang w:val="uk-UA"/>
        </w:rPr>
        <w:t>склав</w:t>
      </w:r>
      <w:r w:rsidR="00313F44" w:rsidRPr="00740556">
        <w:rPr>
          <w:sz w:val="28"/>
          <w:szCs w:val="28"/>
          <w:lang w:val="uk-UA"/>
        </w:rPr>
        <w:t xml:space="preserve"> </w:t>
      </w:r>
      <w:r w:rsidR="003E1B55" w:rsidRPr="00740556">
        <w:rPr>
          <w:sz w:val="28"/>
          <w:szCs w:val="28"/>
          <w:lang w:val="uk-UA"/>
        </w:rPr>
        <w:t xml:space="preserve">165,4 </w:t>
      </w:r>
      <w:r w:rsidR="00740556" w:rsidRPr="00740556">
        <w:rPr>
          <w:sz w:val="28"/>
          <w:szCs w:val="28"/>
          <w:lang w:val="uk-UA"/>
        </w:rPr>
        <w:t>тис.</w:t>
      </w:r>
      <w:r w:rsidR="00C82F8C">
        <w:rPr>
          <w:sz w:val="28"/>
          <w:szCs w:val="28"/>
          <w:lang w:val="uk-UA"/>
        </w:rPr>
        <w:t xml:space="preserve"> </w:t>
      </w:r>
      <w:r w:rsidR="00740556" w:rsidRPr="00740556">
        <w:rPr>
          <w:sz w:val="28"/>
          <w:szCs w:val="28"/>
          <w:lang w:val="uk-UA"/>
        </w:rPr>
        <w:t>грн</w:t>
      </w:r>
      <w:r w:rsidR="003E1B55" w:rsidRPr="00740556">
        <w:rPr>
          <w:sz w:val="28"/>
          <w:szCs w:val="28"/>
          <w:lang w:val="uk-UA"/>
        </w:rPr>
        <w:t xml:space="preserve"> збитків.</w:t>
      </w:r>
      <w:r w:rsidR="008840AD" w:rsidRPr="00252000">
        <w:rPr>
          <w:sz w:val="28"/>
          <w:szCs w:val="28"/>
          <w:lang w:val="uk-UA"/>
        </w:rPr>
        <w:t xml:space="preserve"> Причина</w:t>
      </w:r>
      <w:r w:rsidR="00C82F8C">
        <w:rPr>
          <w:sz w:val="28"/>
          <w:szCs w:val="28"/>
          <w:lang w:val="uk-UA"/>
        </w:rPr>
        <w:t xml:space="preserve"> </w:t>
      </w:r>
      <w:r w:rsidR="008840AD" w:rsidRPr="00252000">
        <w:rPr>
          <w:sz w:val="28"/>
          <w:szCs w:val="28"/>
          <w:lang w:val="uk-UA"/>
        </w:rPr>
        <w:t>– а</w:t>
      </w:r>
      <w:r w:rsidR="00C82F8C">
        <w:rPr>
          <w:sz w:val="28"/>
          <w:szCs w:val="28"/>
          <w:lang w:val="uk-UA"/>
        </w:rPr>
        <w:t xml:space="preserve">варійний стан теплових мереж і </w:t>
      </w:r>
      <w:r w:rsidR="008840AD" w:rsidRPr="00252000">
        <w:rPr>
          <w:sz w:val="28"/>
          <w:szCs w:val="28"/>
          <w:lang w:val="uk-UA"/>
        </w:rPr>
        <w:t>13,2% понаднормових втрат тепла.</w:t>
      </w:r>
    </w:p>
    <w:p w:rsidR="00C82F8C" w:rsidRDefault="00C82F8C" w:rsidP="0074055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дільниці «В</w:t>
      </w:r>
      <w:r w:rsidR="001B0307" w:rsidRPr="00252000">
        <w:rPr>
          <w:sz w:val="28"/>
          <w:szCs w:val="28"/>
          <w:lang w:val="uk-UA"/>
        </w:rPr>
        <w:t>одоканал</w:t>
      </w:r>
      <w:r>
        <w:rPr>
          <w:sz w:val="28"/>
          <w:szCs w:val="28"/>
          <w:lang w:val="uk-UA"/>
        </w:rPr>
        <w:t>» у</w:t>
      </w:r>
      <w:r w:rsidR="001B0307" w:rsidRPr="00252000">
        <w:rPr>
          <w:sz w:val="28"/>
          <w:szCs w:val="28"/>
          <w:lang w:val="uk-UA"/>
        </w:rPr>
        <w:t xml:space="preserve"> 2021</w:t>
      </w:r>
      <w:r w:rsidR="000671DF" w:rsidRPr="0025200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="000671DF" w:rsidRPr="00252000">
        <w:rPr>
          <w:sz w:val="28"/>
          <w:szCs w:val="28"/>
          <w:lang w:val="uk-UA"/>
        </w:rPr>
        <w:t xml:space="preserve"> підня</w:t>
      </w:r>
      <w:r>
        <w:rPr>
          <w:sz w:val="28"/>
          <w:szCs w:val="28"/>
          <w:lang w:val="uk-UA"/>
        </w:rPr>
        <w:t>ли</w:t>
      </w:r>
      <w:r w:rsidR="000671DF" w:rsidRPr="00252000">
        <w:rPr>
          <w:sz w:val="28"/>
          <w:szCs w:val="28"/>
          <w:lang w:val="uk-UA"/>
        </w:rPr>
        <w:t xml:space="preserve"> 251,5</w:t>
      </w:r>
      <w:r w:rsidR="00E973FE">
        <w:rPr>
          <w:sz w:val="28"/>
          <w:szCs w:val="28"/>
          <w:lang w:val="uk-UA"/>
        </w:rPr>
        <w:t xml:space="preserve"> </w:t>
      </w:r>
      <w:r w:rsidR="00740556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="00740556">
        <w:rPr>
          <w:sz w:val="28"/>
          <w:szCs w:val="28"/>
          <w:lang w:val="uk-UA"/>
        </w:rPr>
        <w:t>куб.</w:t>
      </w:r>
      <w:r>
        <w:rPr>
          <w:sz w:val="28"/>
          <w:szCs w:val="28"/>
          <w:lang w:val="uk-UA"/>
        </w:rPr>
        <w:t xml:space="preserve"> </w:t>
      </w:r>
      <w:r w:rsidR="0074055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води, з яких </w:t>
      </w:r>
      <w:r w:rsidRPr="00252000">
        <w:rPr>
          <w:sz w:val="28"/>
          <w:szCs w:val="28"/>
          <w:lang w:val="uk-UA"/>
        </w:rPr>
        <w:t>161,8 тис.</w:t>
      </w:r>
      <w:r>
        <w:rPr>
          <w:sz w:val="28"/>
          <w:szCs w:val="28"/>
          <w:lang w:val="uk-UA"/>
        </w:rPr>
        <w:t xml:space="preserve"> </w:t>
      </w:r>
      <w:r w:rsidRPr="00252000">
        <w:rPr>
          <w:sz w:val="28"/>
          <w:szCs w:val="28"/>
          <w:lang w:val="uk-UA"/>
        </w:rPr>
        <w:t>куб.</w:t>
      </w:r>
      <w:r>
        <w:rPr>
          <w:sz w:val="28"/>
          <w:szCs w:val="28"/>
          <w:lang w:val="uk-UA"/>
        </w:rPr>
        <w:t xml:space="preserve"> </w:t>
      </w:r>
      <w:r w:rsidRPr="00252000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="000671DF" w:rsidRPr="00252000">
        <w:rPr>
          <w:sz w:val="28"/>
          <w:szCs w:val="28"/>
          <w:lang w:val="uk-UA"/>
        </w:rPr>
        <w:t>реаліз</w:t>
      </w:r>
      <w:r>
        <w:rPr>
          <w:sz w:val="28"/>
          <w:szCs w:val="28"/>
          <w:lang w:val="uk-UA"/>
        </w:rPr>
        <w:t>у</w:t>
      </w:r>
      <w:r w:rsidR="000671DF" w:rsidRPr="00252000"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>ли</w:t>
      </w:r>
      <w:r w:rsidR="000671DF" w:rsidRPr="00252000">
        <w:rPr>
          <w:sz w:val="28"/>
          <w:szCs w:val="28"/>
          <w:lang w:val="uk-UA"/>
        </w:rPr>
        <w:t xml:space="preserve"> споживачам </w:t>
      </w:r>
      <w:r w:rsidR="00D66CAC" w:rsidRPr="00252000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2 млн </w:t>
      </w:r>
      <w:r w:rsidR="00467028" w:rsidRPr="00252000">
        <w:rPr>
          <w:sz w:val="28"/>
          <w:szCs w:val="28"/>
          <w:lang w:val="uk-UA"/>
        </w:rPr>
        <w:t xml:space="preserve">964,2 </w:t>
      </w:r>
      <w:r w:rsidR="00D66CAC" w:rsidRPr="00252000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грн. </w:t>
      </w:r>
      <w:r w:rsidR="005276BE" w:rsidRPr="0025200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адали</w:t>
      </w:r>
      <w:r w:rsidR="00D66CAC" w:rsidRPr="00252000">
        <w:rPr>
          <w:sz w:val="28"/>
          <w:szCs w:val="28"/>
          <w:lang w:val="uk-UA"/>
        </w:rPr>
        <w:t xml:space="preserve"> послуг п</w:t>
      </w:r>
      <w:r w:rsidR="003E714F" w:rsidRPr="00252000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водовідведенню на </w:t>
      </w:r>
      <w:r w:rsidR="00467028" w:rsidRPr="0025200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млн </w:t>
      </w:r>
      <w:r w:rsidR="00467028" w:rsidRPr="00252000">
        <w:rPr>
          <w:sz w:val="28"/>
          <w:szCs w:val="28"/>
          <w:lang w:val="uk-UA"/>
        </w:rPr>
        <w:t>235,9 тис.</w:t>
      </w:r>
      <w:r>
        <w:rPr>
          <w:sz w:val="28"/>
          <w:szCs w:val="28"/>
          <w:lang w:val="uk-UA"/>
        </w:rPr>
        <w:t xml:space="preserve"> грн</w:t>
      </w:r>
      <w:r w:rsidR="00467028" w:rsidRPr="0025200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скинули</w:t>
      </w:r>
      <w:r w:rsidR="00467028" w:rsidRPr="00740556">
        <w:rPr>
          <w:sz w:val="28"/>
          <w:szCs w:val="28"/>
          <w:lang w:val="uk-UA"/>
        </w:rPr>
        <w:t xml:space="preserve"> 94,8</w:t>
      </w:r>
      <w:r w:rsidR="00D66CAC" w:rsidRPr="00740556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="00D66CAC" w:rsidRPr="00740556">
        <w:rPr>
          <w:sz w:val="28"/>
          <w:szCs w:val="28"/>
          <w:lang w:val="uk-UA"/>
        </w:rPr>
        <w:t>куб.</w:t>
      </w:r>
      <w:r>
        <w:rPr>
          <w:sz w:val="28"/>
          <w:szCs w:val="28"/>
          <w:lang w:val="uk-UA"/>
        </w:rPr>
        <w:t xml:space="preserve"> </w:t>
      </w:r>
      <w:r w:rsidR="00D66CAC" w:rsidRPr="00740556">
        <w:rPr>
          <w:sz w:val="28"/>
          <w:szCs w:val="28"/>
          <w:lang w:val="uk-UA"/>
        </w:rPr>
        <w:t>м рідких відходів.</w:t>
      </w:r>
      <w:r w:rsidR="00D66CAC" w:rsidRPr="00252000">
        <w:rPr>
          <w:sz w:val="28"/>
          <w:szCs w:val="28"/>
          <w:lang w:val="uk-UA"/>
        </w:rPr>
        <w:t xml:space="preserve"> В цілому</w:t>
      </w:r>
      <w:r w:rsidR="00740556">
        <w:rPr>
          <w:sz w:val="28"/>
          <w:szCs w:val="28"/>
          <w:lang w:val="uk-UA"/>
        </w:rPr>
        <w:t>,</w:t>
      </w:r>
      <w:r w:rsidR="00D66CAC" w:rsidRPr="00252000">
        <w:rPr>
          <w:sz w:val="28"/>
          <w:szCs w:val="28"/>
          <w:lang w:val="uk-UA"/>
        </w:rPr>
        <w:t xml:space="preserve"> по </w:t>
      </w:r>
      <w:r w:rsidR="00740556">
        <w:rPr>
          <w:sz w:val="28"/>
          <w:szCs w:val="28"/>
          <w:lang w:val="uk-UA"/>
        </w:rPr>
        <w:t>в</w:t>
      </w:r>
      <w:r w:rsidR="00D66CAC" w:rsidRPr="00252000">
        <w:rPr>
          <w:sz w:val="28"/>
          <w:szCs w:val="28"/>
          <w:lang w:val="uk-UA"/>
        </w:rPr>
        <w:t>одокан</w:t>
      </w:r>
      <w:r>
        <w:rPr>
          <w:sz w:val="28"/>
          <w:szCs w:val="28"/>
          <w:lang w:val="uk-UA"/>
        </w:rPr>
        <w:t>алу надали</w:t>
      </w:r>
      <w:r w:rsidR="003E714F" w:rsidRPr="00252000">
        <w:rPr>
          <w:sz w:val="28"/>
          <w:szCs w:val="28"/>
          <w:lang w:val="uk-UA"/>
        </w:rPr>
        <w:t xml:space="preserve"> послуг на </w:t>
      </w:r>
      <w:r w:rsidR="00467028" w:rsidRPr="0025200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млн </w:t>
      </w:r>
      <w:r w:rsidR="00467028" w:rsidRPr="00252000">
        <w:rPr>
          <w:sz w:val="28"/>
          <w:szCs w:val="28"/>
          <w:lang w:val="uk-UA"/>
        </w:rPr>
        <w:t xml:space="preserve">200,1 </w:t>
      </w:r>
      <w:r w:rsidR="000853E2" w:rsidRPr="00252000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="000853E2" w:rsidRPr="00252000">
        <w:rPr>
          <w:sz w:val="28"/>
          <w:szCs w:val="28"/>
          <w:lang w:val="uk-UA"/>
        </w:rPr>
        <w:t>грн.</w:t>
      </w:r>
      <w:r w:rsidR="00F6236D">
        <w:rPr>
          <w:sz w:val="28"/>
          <w:szCs w:val="28"/>
          <w:lang w:val="uk-UA"/>
        </w:rPr>
        <w:t xml:space="preserve"> Чистий дохід без ПДВ склав</w:t>
      </w:r>
      <w:r w:rsidR="000671DF" w:rsidRPr="00252000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 xml:space="preserve"> млн </w:t>
      </w:r>
      <w:r w:rsidR="000671DF" w:rsidRPr="00252000">
        <w:rPr>
          <w:sz w:val="28"/>
          <w:szCs w:val="28"/>
          <w:lang w:val="uk-UA"/>
        </w:rPr>
        <w:t>333,4</w:t>
      </w:r>
      <w:r w:rsidR="000853E2" w:rsidRPr="00252000">
        <w:rPr>
          <w:sz w:val="28"/>
          <w:szCs w:val="28"/>
          <w:lang w:val="uk-UA"/>
        </w:rPr>
        <w:t xml:space="preserve"> </w:t>
      </w:r>
      <w:r w:rsidR="000671DF" w:rsidRPr="00252000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="000671DF" w:rsidRPr="00252000">
        <w:rPr>
          <w:sz w:val="28"/>
          <w:szCs w:val="28"/>
          <w:lang w:val="uk-UA"/>
        </w:rPr>
        <w:t>грн</w:t>
      </w:r>
      <w:r w:rsidR="00E973FE">
        <w:rPr>
          <w:sz w:val="28"/>
          <w:szCs w:val="28"/>
          <w:lang w:val="uk-UA"/>
        </w:rPr>
        <w:t>.</w:t>
      </w:r>
      <w:r w:rsidR="000671DF" w:rsidRPr="00252000">
        <w:rPr>
          <w:sz w:val="28"/>
          <w:szCs w:val="28"/>
          <w:lang w:val="uk-UA"/>
        </w:rPr>
        <w:t xml:space="preserve"> </w:t>
      </w:r>
      <w:r w:rsidR="00E973FE">
        <w:rPr>
          <w:sz w:val="28"/>
          <w:szCs w:val="28"/>
          <w:lang w:val="uk-UA"/>
        </w:rPr>
        <w:t>Затрати на виробництво</w:t>
      </w:r>
      <w:r>
        <w:rPr>
          <w:sz w:val="28"/>
          <w:szCs w:val="28"/>
          <w:lang w:val="uk-UA"/>
        </w:rPr>
        <w:t xml:space="preserve"> – </w:t>
      </w:r>
      <w:r w:rsidR="00503B77" w:rsidRPr="0025200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млн </w:t>
      </w:r>
      <w:r w:rsidR="00503B77" w:rsidRPr="00252000">
        <w:rPr>
          <w:sz w:val="28"/>
          <w:szCs w:val="28"/>
          <w:lang w:val="uk-UA"/>
        </w:rPr>
        <w:t>963,3 тис.</w:t>
      </w:r>
      <w:r>
        <w:rPr>
          <w:sz w:val="28"/>
          <w:szCs w:val="28"/>
          <w:lang w:val="uk-UA"/>
        </w:rPr>
        <w:t xml:space="preserve"> </w:t>
      </w:r>
      <w:r w:rsidR="00503B77" w:rsidRPr="00252000">
        <w:rPr>
          <w:sz w:val="28"/>
          <w:szCs w:val="28"/>
          <w:lang w:val="uk-UA"/>
        </w:rPr>
        <w:t>грн</w:t>
      </w:r>
      <w:r w:rsidR="00E973FE">
        <w:rPr>
          <w:sz w:val="28"/>
          <w:szCs w:val="28"/>
          <w:lang w:val="uk-UA"/>
        </w:rPr>
        <w:t>.</w:t>
      </w:r>
      <w:r w:rsidR="00503B77" w:rsidRPr="00252000">
        <w:rPr>
          <w:sz w:val="28"/>
          <w:szCs w:val="28"/>
          <w:lang w:val="uk-UA"/>
        </w:rPr>
        <w:t xml:space="preserve"> </w:t>
      </w:r>
    </w:p>
    <w:p w:rsidR="00503B77" w:rsidRPr="00740556" w:rsidRDefault="00503B77" w:rsidP="00740556">
      <w:pPr>
        <w:ind w:firstLine="851"/>
        <w:jc w:val="both"/>
        <w:rPr>
          <w:sz w:val="28"/>
          <w:szCs w:val="28"/>
          <w:lang w:val="uk-UA"/>
        </w:rPr>
      </w:pPr>
      <w:r w:rsidRPr="00252000">
        <w:rPr>
          <w:sz w:val="28"/>
          <w:szCs w:val="28"/>
          <w:lang w:val="uk-UA"/>
        </w:rPr>
        <w:t>Збитки дільниці від надання послуг станов</w:t>
      </w:r>
      <w:r w:rsidR="00740556">
        <w:rPr>
          <w:sz w:val="28"/>
          <w:szCs w:val="28"/>
          <w:lang w:val="uk-UA"/>
        </w:rPr>
        <w:t xml:space="preserve">лять </w:t>
      </w:r>
      <w:r w:rsidR="00E0426D" w:rsidRPr="00252000">
        <w:rPr>
          <w:sz w:val="28"/>
          <w:szCs w:val="28"/>
          <w:lang w:val="uk-UA"/>
        </w:rPr>
        <w:t>629,9</w:t>
      </w:r>
      <w:r w:rsidR="00E973FE">
        <w:rPr>
          <w:sz w:val="28"/>
          <w:szCs w:val="28"/>
          <w:lang w:val="uk-UA"/>
        </w:rPr>
        <w:t xml:space="preserve"> </w:t>
      </w:r>
      <w:r w:rsidRPr="00252000">
        <w:rPr>
          <w:sz w:val="28"/>
          <w:szCs w:val="28"/>
          <w:lang w:val="uk-UA"/>
        </w:rPr>
        <w:t>тис.</w:t>
      </w:r>
      <w:r w:rsidR="00C82F8C">
        <w:rPr>
          <w:sz w:val="28"/>
          <w:szCs w:val="28"/>
          <w:lang w:val="uk-UA"/>
        </w:rPr>
        <w:t xml:space="preserve"> </w:t>
      </w:r>
      <w:r w:rsidRPr="00252000">
        <w:rPr>
          <w:sz w:val="28"/>
          <w:szCs w:val="28"/>
          <w:lang w:val="uk-UA"/>
        </w:rPr>
        <w:t>грн. Причина</w:t>
      </w:r>
      <w:r w:rsidR="00C82F8C">
        <w:rPr>
          <w:sz w:val="28"/>
          <w:szCs w:val="28"/>
          <w:lang w:val="uk-UA"/>
        </w:rPr>
        <w:t xml:space="preserve"> </w:t>
      </w:r>
      <w:r w:rsidRPr="00252000">
        <w:rPr>
          <w:sz w:val="28"/>
          <w:szCs w:val="28"/>
          <w:lang w:val="uk-UA"/>
        </w:rPr>
        <w:t>– постійне зростання вартості електроенергії</w:t>
      </w:r>
      <w:r w:rsidRPr="00252000">
        <w:rPr>
          <w:b/>
          <w:sz w:val="28"/>
          <w:szCs w:val="28"/>
          <w:lang w:val="uk-UA"/>
        </w:rPr>
        <w:t xml:space="preserve"> </w:t>
      </w:r>
      <w:r w:rsidRPr="00252000">
        <w:rPr>
          <w:sz w:val="28"/>
          <w:szCs w:val="28"/>
          <w:lang w:val="uk-UA"/>
        </w:rPr>
        <w:t>та аварійний стан водопровідно-каналізаційних мереж, що веде до збільшення затрат на обслуговування, які не перекриваються діючим тарифом</w:t>
      </w:r>
      <w:r w:rsidR="00252000">
        <w:rPr>
          <w:sz w:val="28"/>
          <w:szCs w:val="28"/>
          <w:lang w:val="uk-UA"/>
        </w:rPr>
        <w:t>.</w:t>
      </w:r>
      <w:r w:rsidR="00740556">
        <w:rPr>
          <w:sz w:val="28"/>
          <w:szCs w:val="28"/>
          <w:lang w:val="uk-UA"/>
        </w:rPr>
        <w:t xml:space="preserve"> </w:t>
      </w:r>
      <w:r w:rsidR="00B801CA" w:rsidRPr="00252000">
        <w:rPr>
          <w:sz w:val="28"/>
          <w:szCs w:val="28"/>
          <w:lang w:val="uk-UA"/>
        </w:rPr>
        <w:t>Фінансовий результат діяльності дільниці за 2021</w:t>
      </w:r>
      <w:r w:rsidR="00C82F8C">
        <w:rPr>
          <w:sz w:val="28"/>
          <w:szCs w:val="28"/>
          <w:lang w:val="uk-UA"/>
        </w:rPr>
        <w:t xml:space="preserve"> рік,</w:t>
      </w:r>
      <w:r w:rsidRPr="00252000">
        <w:rPr>
          <w:sz w:val="28"/>
          <w:szCs w:val="28"/>
          <w:lang w:val="uk-UA"/>
        </w:rPr>
        <w:t xml:space="preserve"> </w:t>
      </w:r>
      <w:r w:rsidR="00C82F8C">
        <w:rPr>
          <w:sz w:val="28"/>
          <w:szCs w:val="28"/>
          <w:lang w:val="uk-UA"/>
        </w:rPr>
        <w:t>і</w:t>
      </w:r>
      <w:r w:rsidRPr="00252000">
        <w:rPr>
          <w:sz w:val="28"/>
          <w:szCs w:val="28"/>
          <w:lang w:val="uk-UA"/>
        </w:rPr>
        <w:t xml:space="preserve">з врахуванням одержаних з міського бюджету </w:t>
      </w:r>
      <w:r w:rsidR="00C82F8C">
        <w:rPr>
          <w:sz w:val="28"/>
          <w:szCs w:val="28"/>
          <w:lang w:val="uk-UA"/>
        </w:rPr>
        <w:t>633</w:t>
      </w:r>
      <w:r w:rsidR="00C82F8C" w:rsidRPr="00252000">
        <w:rPr>
          <w:sz w:val="28"/>
          <w:szCs w:val="28"/>
          <w:lang w:val="uk-UA"/>
        </w:rPr>
        <w:t xml:space="preserve"> тис.</w:t>
      </w:r>
      <w:r w:rsidR="00C82F8C">
        <w:rPr>
          <w:sz w:val="28"/>
          <w:szCs w:val="28"/>
          <w:lang w:val="uk-UA"/>
        </w:rPr>
        <w:t xml:space="preserve"> </w:t>
      </w:r>
      <w:r w:rsidR="00C82F8C" w:rsidRPr="00252000">
        <w:rPr>
          <w:sz w:val="28"/>
          <w:szCs w:val="28"/>
          <w:lang w:val="uk-UA"/>
        </w:rPr>
        <w:t>грн</w:t>
      </w:r>
      <w:r w:rsidR="00C82F8C" w:rsidRPr="00252000">
        <w:rPr>
          <w:sz w:val="28"/>
          <w:szCs w:val="28"/>
          <w:lang w:val="uk-UA"/>
        </w:rPr>
        <w:t xml:space="preserve"> </w:t>
      </w:r>
      <w:r w:rsidRPr="00252000">
        <w:rPr>
          <w:sz w:val="28"/>
          <w:szCs w:val="28"/>
          <w:lang w:val="uk-UA"/>
        </w:rPr>
        <w:t>за виконані ремонтні роботи</w:t>
      </w:r>
      <w:r w:rsidR="00E973FE">
        <w:rPr>
          <w:sz w:val="28"/>
          <w:szCs w:val="28"/>
          <w:lang w:val="uk-UA"/>
        </w:rPr>
        <w:t>,</w:t>
      </w:r>
      <w:r w:rsidR="00740556">
        <w:rPr>
          <w:sz w:val="28"/>
          <w:szCs w:val="28"/>
          <w:lang w:val="uk-UA"/>
        </w:rPr>
        <w:t xml:space="preserve"> </w:t>
      </w:r>
      <w:r w:rsidR="00B801CA" w:rsidRPr="00252000">
        <w:rPr>
          <w:sz w:val="28"/>
          <w:szCs w:val="28"/>
          <w:lang w:val="uk-UA"/>
        </w:rPr>
        <w:t>склав</w:t>
      </w:r>
      <w:r w:rsidRPr="00252000">
        <w:rPr>
          <w:sz w:val="28"/>
          <w:szCs w:val="28"/>
          <w:lang w:val="uk-UA"/>
        </w:rPr>
        <w:t xml:space="preserve"> </w:t>
      </w:r>
      <w:r w:rsidR="00B801CA" w:rsidRPr="00740556">
        <w:rPr>
          <w:sz w:val="28"/>
          <w:szCs w:val="28"/>
          <w:lang w:val="uk-UA"/>
        </w:rPr>
        <w:t>3,1</w:t>
      </w:r>
      <w:r w:rsidR="00CB4BAE" w:rsidRPr="00740556">
        <w:rPr>
          <w:sz w:val="28"/>
          <w:szCs w:val="28"/>
          <w:lang w:val="uk-UA"/>
        </w:rPr>
        <w:t xml:space="preserve"> тис.</w:t>
      </w:r>
      <w:r w:rsidR="00124323">
        <w:rPr>
          <w:sz w:val="28"/>
          <w:szCs w:val="28"/>
          <w:lang w:val="uk-UA"/>
        </w:rPr>
        <w:t xml:space="preserve"> </w:t>
      </w:r>
      <w:r w:rsidR="00CB4BAE" w:rsidRPr="00740556">
        <w:rPr>
          <w:sz w:val="28"/>
          <w:szCs w:val="28"/>
          <w:lang w:val="uk-UA"/>
        </w:rPr>
        <w:t>грн</w:t>
      </w:r>
      <w:r w:rsidRPr="00740556">
        <w:rPr>
          <w:sz w:val="28"/>
          <w:szCs w:val="28"/>
          <w:lang w:val="uk-UA"/>
        </w:rPr>
        <w:t xml:space="preserve"> прибутку.</w:t>
      </w:r>
    </w:p>
    <w:p w:rsidR="00CB4BAE" w:rsidRPr="00740556" w:rsidRDefault="00D66CAC" w:rsidP="00740556">
      <w:pPr>
        <w:ind w:firstLine="708"/>
        <w:jc w:val="both"/>
        <w:rPr>
          <w:sz w:val="28"/>
          <w:szCs w:val="28"/>
          <w:lang w:val="uk-UA"/>
        </w:rPr>
      </w:pPr>
      <w:r w:rsidRPr="00252000">
        <w:rPr>
          <w:sz w:val="28"/>
          <w:szCs w:val="28"/>
          <w:lang w:val="uk-UA"/>
        </w:rPr>
        <w:t>Н</w:t>
      </w:r>
      <w:r w:rsidR="003E714F" w:rsidRPr="00252000">
        <w:rPr>
          <w:sz w:val="28"/>
          <w:szCs w:val="28"/>
          <w:lang w:val="uk-UA"/>
        </w:rPr>
        <w:t>а о</w:t>
      </w:r>
      <w:r w:rsidR="00A36F04" w:rsidRPr="00252000">
        <w:rPr>
          <w:sz w:val="28"/>
          <w:szCs w:val="28"/>
          <w:lang w:val="uk-UA"/>
        </w:rPr>
        <w:t xml:space="preserve">бслуговуванні </w:t>
      </w:r>
      <w:r w:rsidR="00A36F04" w:rsidRPr="00740556">
        <w:rPr>
          <w:sz w:val="28"/>
          <w:szCs w:val="28"/>
          <w:lang w:val="uk-UA"/>
        </w:rPr>
        <w:t>підприємства</w:t>
      </w:r>
      <w:r w:rsidR="00740556" w:rsidRPr="00740556">
        <w:rPr>
          <w:sz w:val="28"/>
          <w:szCs w:val="28"/>
          <w:lang w:val="uk-UA"/>
        </w:rPr>
        <w:t xml:space="preserve"> перебувають</w:t>
      </w:r>
      <w:r w:rsidR="00A36F04" w:rsidRPr="00252000">
        <w:rPr>
          <w:sz w:val="28"/>
          <w:szCs w:val="28"/>
          <w:lang w:val="uk-UA"/>
        </w:rPr>
        <w:t xml:space="preserve"> </w:t>
      </w:r>
      <w:r w:rsidR="001801FC" w:rsidRPr="00252000">
        <w:rPr>
          <w:sz w:val="28"/>
          <w:szCs w:val="28"/>
          <w:lang w:val="uk-UA"/>
        </w:rPr>
        <w:t>53</w:t>
      </w:r>
      <w:r w:rsidR="00124323">
        <w:rPr>
          <w:sz w:val="28"/>
          <w:szCs w:val="28"/>
          <w:lang w:val="uk-UA"/>
        </w:rPr>
        <w:t xml:space="preserve"> житлові</w:t>
      </w:r>
      <w:r w:rsidRPr="00252000">
        <w:rPr>
          <w:sz w:val="28"/>
          <w:szCs w:val="28"/>
          <w:lang w:val="uk-UA"/>
        </w:rPr>
        <w:t xml:space="preserve"> будинк</w:t>
      </w:r>
      <w:r w:rsidRPr="00740556">
        <w:rPr>
          <w:sz w:val="28"/>
          <w:szCs w:val="28"/>
          <w:lang w:val="uk-UA"/>
        </w:rPr>
        <w:t>и</w:t>
      </w:r>
      <w:r w:rsidRPr="00252000">
        <w:rPr>
          <w:sz w:val="28"/>
          <w:szCs w:val="28"/>
          <w:lang w:val="uk-UA"/>
        </w:rPr>
        <w:t xml:space="preserve"> </w:t>
      </w:r>
      <w:r w:rsidR="00124323">
        <w:rPr>
          <w:sz w:val="28"/>
          <w:szCs w:val="28"/>
          <w:lang w:val="uk-UA"/>
        </w:rPr>
        <w:t>та</w:t>
      </w:r>
      <w:r w:rsidR="00A36F04" w:rsidRPr="00252000">
        <w:rPr>
          <w:sz w:val="28"/>
          <w:szCs w:val="28"/>
          <w:lang w:val="uk-UA"/>
        </w:rPr>
        <w:t xml:space="preserve"> </w:t>
      </w:r>
      <w:r w:rsidR="001801FC" w:rsidRPr="00252000">
        <w:rPr>
          <w:sz w:val="28"/>
          <w:szCs w:val="28"/>
          <w:lang w:val="uk-UA"/>
        </w:rPr>
        <w:t>3</w:t>
      </w:r>
      <w:r w:rsidRPr="00252000">
        <w:rPr>
          <w:sz w:val="28"/>
          <w:szCs w:val="28"/>
          <w:lang w:val="uk-UA"/>
        </w:rPr>
        <w:t xml:space="preserve"> </w:t>
      </w:r>
      <w:r w:rsidR="003E714F" w:rsidRPr="00252000">
        <w:rPr>
          <w:sz w:val="28"/>
          <w:szCs w:val="28"/>
          <w:lang w:val="uk-UA"/>
        </w:rPr>
        <w:t>гуртожитки</w:t>
      </w:r>
      <w:r w:rsidR="00124323">
        <w:rPr>
          <w:sz w:val="28"/>
          <w:szCs w:val="28"/>
          <w:lang w:val="uk-UA"/>
        </w:rPr>
        <w:t>,</w:t>
      </w:r>
      <w:r w:rsidR="003E714F" w:rsidRPr="00252000">
        <w:rPr>
          <w:sz w:val="28"/>
          <w:szCs w:val="28"/>
          <w:lang w:val="uk-UA"/>
        </w:rPr>
        <w:t xml:space="preserve"> загальною площею </w:t>
      </w:r>
      <w:r w:rsidR="00DC008A" w:rsidRPr="00252000">
        <w:rPr>
          <w:sz w:val="28"/>
          <w:szCs w:val="28"/>
          <w:lang w:val="uk-UA"/>
        </w:rPr>
        <w:t>47,9</w:t>
      </w:r>
      <w:r w:rsidR="00A36F04" w:rsidRPr="00252000">
        <w:rPr>
          <w:sz w:val="28"/>
          <w:szCs w:val="28"/>
          <w:lang w:val="uk-UA"/>
        </w:rPr>
        <w:t xml:space="preserve"> </w:t>
      </w:r>
      <w:r w:rsidR="00124323">
        <w:rPr>
          <w:sz w:val="28"/>
          <w:szCs w:val="28"/>
          <w:lang w:val="uk-UA"/>
        </w:rPr>
        <w:t xml:space="preserve">тис. </w:t>
      </w:r>
      <w:proofErr w:type="spellStart"/>
      <w:r w:rsidR="00124323">
        <w:rPr>
          <w:sz w:val="28"/>
          <w:szCs w:val="28"/>
          <w:lang w:val="uk-UA"/>
        </w:rPr>
        <w:t>кв</w:t>
      </w:r>
      <w:proofErr w:type="spellEnd"/>
      <w:r w:rsidR="00124323">
        <w:rPr>
          <w:sz w:val="28"/>
          <w:szCs w:val="28"/>
          <w:lang w:val="uk-UA"/>
        </w:rPr>
        <w:t xml:space="preserve">. м. </w:t>
      </w:r>
      <w:r w:rsidR="008344BD" w:rsidRPr="00252000">
        <w:rPr>
          <w:sz w:val="28"/>
          <w:szCs w:val="28"/>
          <w:lang w:val="uk-UA"/>
        </w:rPr>
        <w:t xml:space="preserve">Дохід </w:t>
      </w:r>
      <w:r w:rsidRPr="00252000">
        <w:rPr>
          <w:sz w:val="28"/>
          <w:szCs w:val="28"/>
          <w:lang w:val="uk-UA"/>
        </w:rPr>
        <w:t>від надання послуг по</w:t>
      </w:r>
      <w:r w:rsidR="003E714F" w:rsidRPr="00252000">
        <w:rPr>
          <w:sz w:val="28"/>
          <w:szCs w:val="28"/>
          <w:lang w:val="uk-UA"/>
        </w:rPr>
        <w:t xml:space="preserve"> обслуговуванню будин</w:t>
      </w:r>
      <w:r w:rsidR="00124323">
        <w:rPr>
          <w:sz w:val="28"/>
          <w:szCs w:val="28"/>
          <w:lang w:val="uk-UA"/>
        </w:rPr>
        <w:t>ків за 2021 р.</w:t>
      </w:r>
      <w:r w:rsidR="00CB4BAE" w:rsidRPr="00252000">
        <w:rPr>
          <w:sz w:val="28"/>
          <w:szCs w:val="28"/>
          <w:lang w:val="uk-UA"/>
        </w:rPr>
        <w:t xml:space="preserve"> становить 832,3</w:t>
      </w:r>
      <w:r w:rsidR="00A36F04" w:rsidRPr="00252000">
        <w:rPr>
          <w:sz w:val="28"/>
          <w:szCs w:val="28"/>
          <w:lang w:val="uk-UA"/>
        </w:rPr>
        <w:t xml:space="preserve"> </w:t>
      </w:r>
      <w:r w:rsidR="00E973FE">
        <w:rPr>
          <w:sz w:val="28"/>
          <w:szCs w:val="28"/>
          <w:lang w:val="uk-UA"/>
        </w:rPr>
        <w:t>тис.</w:t>
      </w:r>
      <w:r w:rsidR="00124323">
        <w:rPr>
          <w:sz w:val="28"/>
          <w:szCs w:val="28"/>
          <w:lang w:val="uk-UA"/>
        </w:rPr>
        <w:t xml:space="preserve"> </w:t>
      </w:r>
      <w:r w:rsidR="00E973FE">
        <w:rPr>
          <w:sz w:val="28"/>
          <w:szCs w:val="28"/>
          <w:lang w:val="uk-UA"/>
        </w:rPr>
        <w:t>грн</w:t>
      </w:r>
      <w:r w:rsidR="008344BD" w:rsidRPr="00252000">
        <w:rPr>
          <w:sz w:val="28"/>
          <w:szCs w:val="28"/>
          <w:lang w:val="uk-UA"/>
        </w:rPr>
        <w:t>,</w:t>
      </w:r>
      <w:r w:rsidRPr="00252000">
        <w:rPr>
          <w:sz w:val="28"/>
          <w:szCs w:val="28"/>
          <w:lang w:val="uk-UA"/>
        </w:rPr>
        <w:t xml:space="preserve"> витрати</w:t>
      </w:r>
      <w:r w:rsidR="00DC008A" w:rsidRPr="00252000">
        <w:rPr>
          <w:sz w:val="28"/>
          <w:szCs w:val="28"/>
          <w:lang w:val="uk-UA"/>
        </w:rPr>
        <w:t xml:space="preserve"> на обслуговування</w:t>
      </w:r>
      <w:r w:rsidRPr="00252000">
        <w:rPr>
          <w:sz w:val="28"/>
          <w:szCs w:val="28"/>
          <w:lang w:val="uk-UA"/>
        </w:rPr>
        <w:t xml:space="preserve"> </w:t>
      </w:r>
      <w:r w:rsidR="00124323">
        <w:rPr>
          <w:sz w:val="28"/>
          <w:szCs w:val="28"/>
          <w:lang w:val="uk-UA"/>
        </w:rPr>
        <w:t>–</w:t>
      </w:r>
      <w:r w:rsidR="00E973FE">
        <w:rPr>
          <w:sz w:val="28"/>
          <w:szCs w:val="28"/>
          <w:lang w:val="uk-UA"/>
        </w:rPr>
        <w:t xml:space="preserve"> </w:t>
      </w:r>
      <w:r w:rsidR="00CB4BAE" w:rsidRPr="00252000">
        <w:rPr>
          <w:sz w:val="28"/>
          <w:szCs w:val="28"/>
          <w:lang w:val="uk-UA"/>
        </w:rPr>
        <w:t>1</w:t>
      </w:r>
      <w:r w:rsidR="00124323">
        <w:rPr>
          <w:sz w:val="28"/>
          <w:szCs w:val="28"/>
          <w:lang w:val="uk-UA"/>
        </w:rPr>
        <w:t xml:space="preserve"> млн </w:t>
      </w:r>
      <w:r w:rsidR="00CB4BAE" w:rsidRPr="00252000">
        <w:rPr>
          <w:sz w:val="28"/>
          <w:szCs w:val="28"/>
          <w:lang w:val="uk-UA"/>
        </w:rPr>
        <w:t>40</w:t>
      </w:r>
      <w:r w:rsidR="008840AD" w:rsidRPr="00252000">
        <w:rPr>
          <w:sz w:val="28"/>
          <w:szCs w:val="28"/>
          <w:lang w:val="uk-UA"/>
        </w:rPr>
        <w:t xml:space="preserve"> </w:t>
      </w:r>
      <w:r w:rsidRPr="00252000">
        <w:rPr>
          <w:sz w:val="28"/>
          <w:szCs w:val="28"/>
          <w:lang w:val="uk-UA"/>
        </w:rPr>
        <w:t>тис.</w:t>
      </w:r>
      <w:r w:rsidR="00124323">
        <w:rPr>
          <w:sz w:val="28"/>
          <w:szCs w:val="28"/>
          <w:lang w:val="uk-UA"/>
        </w:rPr>
        <w:t xml:space="preserve"> </w:t>
      </w:r>
      <w:r w:rsidRPr="00252000">
        <w:rPr>
          <w:sz w:val="28"/>
          <w:szCs w:val="28"/>
          <w:lang w:val="uk-UA"/>
        </w:rPr>
        <w:t xml:space="preserve">грн. Результат діяльності дільниці </w:t>
      </w:r>
      <w:r w:rsidR="00107D68" w:rsidRPr="00252000">
        <w:rPr>
          <w:sz w:val="28"/>
          <w:szCs w:val="28"/>
          <w:lang w:val="uk-UA"/>
        </w:rPr>
        <w:t>б</w:t>
      </w:r>
      <w:r w:rsidR="003E714F" w:rsidRPr="00252000">
        <w:rPr>
          <w:sz w:val="28"/>
          <w:szCs w:val="28"/>
          <w:lang w:val="uk-UA"/>
        </w:rPr>
        <w:t>уд</w:t>
      </w:r>
      <w:r w:rsidR="00124323">
        <w:rPr>
          <w:sz w:val="28"/>
          <w:szCs w:val="28"/>
          <w:lang w:val="uk-UA"/>
        </w:rPr>
        <w:t xml:space="preserve">инкоуправління – </w:t>
      </w:r>
      <w:r w:rsidR="00CB4BAE" w:rsidRPr="00252000">
        <w:rPr>
          <w:sz w:val="28"/>
          <w:szCs w:val="28"/>
          <w:lang w:val="uk-UA"/>
        </w:rPr>
        <w:t>207,7</w:t>
      </w:r>
      <w:r w:rsidR="00A36F04" w:rsidRPr="00252000">
        <w:rPr>
          <w:sz w:val="28"/>
          <w:szCs w:val="28"/>
          <w:lang w:val="uk-UA"/>
        </w:rPr>
        <w:t xml:space="preserve"> </w:t>
      </w:r>
      <w:r w:rsidR="00107D68" w:rsidRPr="00252000">
        <w:rPr>
          <w:sz w:val="28"/>
          <w:szCs w:val="28"/>
          <w:lang w:val="uk-UA"/>
        </w:rPr>
        <w:t>т</w:t>
      </w:r>
      <w:r w:rsidR="00815F8F" w:rsidRPr="00252000">
        <w:rPr>
          <w:sz w:val="28"/>
          <w:szCs w:val="28"/>
          <w:lang w:val="uk-UA"/>
        </w:rPr>
        <w:t>ис</w:t>
      </w:r>
      <w:r w:rsidR="00107D68" w:rsidRPr="00252000">
        <w:rPr>
          <w:sz w:val="28"/>
          <w:szCs w:val="28"/>
          <w:lang w:val="uk-UA"/>
        </w:rPr>
        <w:t>.</w:t>
      </w:r>
      <w:r w:rsidR="00124323">
        <w:rPr>
          <w:sz w:val="28"/>
          <w:szCs w:val="28"/>
          <w:lang w:val="uk-UA"/>
        </w:rPr>
        <w:t xml:space="preserve"> </w:t>
      </w:r>
      <w:r w:rsidR="00740556">
        <w:rPr>
          <w:sz w:val="28"/>
          <w:szCs w:val="28"/>
          <w:lang w:val="uk-UA"/>
        </w:rPr>
        <w:t>грн</w:t>
      </w:r>
      <w:r w:rsidR="00107D68" w:rsidRPr="00252000">
        <w:rPr>
          <w:sz w:val="28"/>
          <w:szCs w:val="28"/>
          <w:lang w:val="uk-UA"/>
        </w:rPr>
        <w:t xml:space="preserve"> збитків</w:t>
      </w:r>
      <w:r w:rsidR="0024669D" w:rsidRPr="00252000">
        <w:rPr>
          <w:sz w:val="28"/>
          <w:szCs w:val="28"/>
          <w:lang w:val="uk-UA"/>
        </w:rPr>
        <w:t>.</w:t>
      </w:r>
      <w:r w:rsidR="00CB4BAE" w:rsidRPr="00252000">
        <w:rPr>
          <w:sz w:val="28"/>
          <w:szCs w:val="28"/>
          <w:lang w:val="uk-UA"/>
        </w:rPr>
        <w:t xml:space="preserve"> За рахунок виконання додаткових робіт та наданн</w:t>
      </w:r>
      <w:r w:rsidR="00E973FE">
        <w:rPr>
          <w:sz w:val="28"/>
          <w:szCs w:val="28"/>
          <w:lang w:val="uk-UA"/>
        </w:rPr>
        <w:t xml:space="preserve">я інших послуг дільниця </w:t>
      </w:r>
      <w:r w:rsidR="00CB4BAE" w:rsidRPr="00252000">
        <w:rPr>
          <w:sz w:val="28"/>
          <w:szCs w:val="28"/>
          <w:lang w:val="uk-UA"/>
        </w:rPr>
        <w:t>отримала 104,8</w:t>
      </w:r>
      <w:r w:rsidR="00CB4BAE" w:rsidRPr="00124323">
        <w:rPr>
          <w:sz w:val="28"/>
          <w:szCs w:val="28"/>
          <w:lang w:val="uk-UA"/>
        </w:rPr>
        <w:t xml:space="preserve"> </w:t>
      </w:r>
      <w:r w:rsidR="00CB4BAE" w:rsidRPr="00252000">
        <w:rPr>
          <w:sz w:val="28"/>
          <w:szCs w:val="28"/>
          <w:lang w:val="uk-UA"/>
        </w:rPr>
        <w:t>тис</w:t>
      </w:r>
      <w:r w:rsidR="00124323">
        <w:rPr>
          <w:sz w:val="28"/>
          <w:szCs w:val="28"/>
          <w:lang w:val="uk-UA"/>
        </w:rPr>
        <w:t>.</w:t>
      </w:r>
      <w:r w:rsidR="00CB4BAE" w:rsidRPr="00252000">
        <w:rPr>
          <w:sz w:val="28"/>
          <w:szCs w:val="28"/>
          <w:lang w:val="uk-UA"/>
        </w:rPr>
        <w:t xml:space="preserve"> грн</w:t>
      </w:r>
      <w:r w:rsidR="00124323" w:rsidRPr="00124323">
        <w:rPr>
          <w:sz w:val="28"/>
          <w:szCs w:val="28"/>
          <w:lang w:val="uk-UA"/>
        </w:rPr>
        <w:t xml:space="preserve"> </w:t>
      </w:r>
      <w:r w:rsidR="00124323" w:rsidRPr="00252000">
        <w:rPr>
          <w:sz w:val="28"/>
          <w:szCs w:val="28"/>
          <w:lang w:val="uk-UA"/>
        </w:rPr>
        <w:t>дох</w:t>
      </w:r>
      <w:r w:rsidR="00124323">
        <w:rPr>
          <w:sz w:val="28"/>
          <w:szCs w:val="28"/>
          <w:lang w:val="uk-UA"/>
        </w:rPr>
        <w:t>о</w:t>
      </w:r>
      <w:r w:rsidR="00124323" w:rsidRPr="00252000">
        <w:rPr>
          <w:sz w:val="28"/>
          <w:szCs w:val="28"/>
          <w:lang w:val="uk-UA"/>
        </w:rPr>
        <w:t>д</w:t>
      </w:r>
      <w:r w:rsidR="00124323">
        <w:rPr>
          <w:sz w:val="28"/>
          <w:szCs w:val="28"/>
          <w:lang w:val="uk-UA"/>
        </w:rPr>
        <w:t>у</w:t>
      </w:r>
      <w:r w:rsidR="00CB4BAE" w:rsidRPr="00E973FE">
        <w:rPr>
          <w:sz w:val="28"/>
          <w:szCs w:val="28"/>
          <w:lang w:val="uk-UA"/>
        </w:rPr>
        <w:t>.</w:t>
      </w:r>
      <w:r w:rsidR="00E973FE">
        <w:rPr>
          <w:sz w:val="28"/>
          <w:szCs w:val="28"/>
          <w:lang w:val="uk-UA"/>
        </w:rPr>
        <w:t xml:space="preserve"> </w:t>
      </w:r>
      <w:r w:rsidR="00CB4BAE" w:rsidRPr="00252000">
        <w:rPr>
          <w:sz w:val="28"/>
          <w:szCs w:val="28"/>
          <w:lang w:val="uk-UA"/>
        </w:rPr>
        <w:t xml:space="preserve">Сумарний фінансовий результат виробничої діяльності дільниці </w:t>
      </w:r>
      <w:r w:rsidR="00CB4BAE" w:rsidRPr="00740556">
        <w:rPr>
          <w:sz w:val="28"/>
          <w:szCs w:val="28"/>
          <w:lang w:val="uk-UA"/>
        </w:rPr>
        <w:t>с</w:t>
      </w:r>
      <w:r w:rsidR="00740556" w:rsidRPr="00740556">
        <w:rPr>
          <w:sz w:val="28"/>
          <w:szCs w:val="28"/>
          <w:lang w:val="uk-UA"/>
        </w:rPr>
        <w:t>клав</w:t>
      </w:r>
      <w:r w:rsidR="00CB4BAE" w:rsidRPr="00740556">
        <w:rPr>
          <w:b/>
          <w:sz w:val="28"/>
          <w:szCs w:val="28"/>
        </w:rPr>
        <w:t xml:space="preserve"> </w:t>
      </w:r>
      <w:r w:rsidR="00CB4BAE" w:rsidRPr="00740556">
        <w:rPr>
          <w:sz w:val="28"/>
          <w:szCs w:val="28"/>
          <w:lang w:val="uk-UA"/>
        </w:rPr>
        <w:t>102,9</w:t>
      </w:r>
      <w:r w:rsidR="00E973FE" w:rsidRPr="00740556">
        <w:rPr>
          <w:sz w:val="28"/>
          <w:szCs w:val="28"/>
          <w:lang w:val="uk-UA"/>
        </w:rPr>
        <w:t xml:space="preserve"> тис.</w:t>
      </w:r>
      <w:r w:rsidR="00124323">
        <w:rPr>
          <w:sz w:val="28"/>
          <w:szCs w:val="28"/>
          <w:lang w:val="uk-UA"/>
        </w:rPr>
        <w:t xml:space="preserve"> </w:t>
      </w:r>
      <w:r w:rsidR="00E973FE" w:rsidRPr="00740556">
        <w:rPr>
          <w:sz w:val="28"/>
          <w:szCs w:val="28"/>
          <w:lang w:val="uk-UA"/>
        </w:rPr>
        <w:t>грн</w:t>
      </w:r>
      <w:r w:rsidR="00CB4BAE" w:rsidRPr="00740556">
        <w:rPr>
          <w:sz w:val="28"/>
          <w:szCs w:val="28"/>
          <w:lang w:val="uk-UA"/>
        </w:rPr>
        <w:t xml:space="preserve"> збитку. </w:t>
      </w:r>
    </w:p>
    <w:p w:rsidR="008D57D6" w:rsidRPr="00740556" w:rsidRDefault="009B319C" w:rsidP="00252000">
      <w:pPr>
        <w:ind w:firstLine="851"/>
        <w:jc w:val="both"/>
        <w:rPr>
          <w:sz w:val="28"/>
          <w:szCs w:val="28"/>
          <w:lang w:val="uk-UA"/>
        </w:rPr>
      </w:pPr>
      <w:r w:rsidRPr="00252000">
        <w:rPr>
          <w:sz w:val="28"/>
          <w:szCs w:val="28"/>
          <w:lang w:val="uk-UA"/>
        </w:rPr>
        <w:t xml:space="preserve">Від надання послуг по вивезенню рідких відходів підприємство </w:t>
      </w:r>
      <w:r w:rsidR="00124323" w:rsidRPr="00740556">
        <w:rPr>
          <w:sz w:val="28"/>
          <w:szCs w:val="28"/>
          <w:lang w:val="uk-UA"/>
        </w:rPr>
        <w:t>при аналогічних затратах</w:t>
      </w:r>
      <w:r w:rsidR="00124323" w:rsidRPr="00252000">
        <w:rPr>
          <w:sz w:val="28"/>
          <w:szCs w:val="28"/>
          <w:lang w:val="uk-UA"/>
        </w:rPr>
        <w:t xml:space="preserve"> </w:t>
      </w:r>
      <w:r w:rsidRPr="00252000">
        <w:rPr>
          <w:sz w:val="28"/>
          <w:szCs w:val="28"/>
          <w:lang w:val="uk-UA"/>
        </w:rPr>
        <w:t>отримало 249,2 тис.</w:t>
      </w:r>
      <w:r w:rsidR="00124323">
        <w:rPr>
          <w:sz w:val="28"/>
          <w:szCs w:val="28"/>
          <w:lang w:val="uk-UA"/>
        </w:rPr>
        <w:t xml:space="preserve"> </w:t>
      </w:r>
      <w:r w:rsidRPr="00252000">
        <w:rPr>
          <w:sz w:val="28"/>
          <w:szCs w:val="28"/>
          <w:lang w:val="uk-UA"/>
        </w:rPr>
        <w:t>грн</w:t>
      </w:r>
      <w:r w:rsidR="00124323" w:rsidRPr="00124323">
        <w:rPr>
          <w:sz w:val="28"/>
          <w:szCs w:val="28"/>
          <w:lang w:val="uk-UA"/>
        </w:rPr>
        <w:t xml:space="preserve"> </w:t>
      </w:r>
      <w:r w:rsidR="00124323">
        <w:rPr>
          <w:sz w:val="28"/>
          <w:szCs w:val="28"/>
          <w:lang w:val="uk-UA"/>
        </w:rPr>
        <w:t>доходів</w:t>
      </w:r>
      <w:r w:rsidRPr="00740556">
        <w:rPr>
          <w:sz w:val="28"/>
          <w:szCs w:val="28"/>
          <w:lang w:val="uk-UA"/>
        </w:rPr>
        <w:t>.</w:t>
      </w:r>
    </w:p>
    <w:p w:rsidR="00124323" w:rsidRDefault="00D66CAC" w:rsidP="00252000">
      <w:pPr>
        <w:ind w:firstLine="851"/>
        <w:jc w:val="both"/>
        <w:rPr>
          <w:sz w:val="28"/>
          <w:szCs w:val="28"/>
          <w:lang w:val="uk-UA"/>
        </w:rPr>
      </w:pPr>
      <w:r w:rsidRPr="00252000">
        <w:rPr>
          <w:sz w:val="28"/>
          <w:szCs w:val="28"/>
          <w:lang w:val="uk-UA"/>
        </w:rPr>
        <w:lastRenderedPageBreak/>
        <w:t xml:space="preserve">За кошти </w:t>
      </w:r>
      <w:r w:rsidR="00C14145">
        <w:rPr>
          <w:sz w:val="28"/>
          <w:szCs w:val="28"/>
          <w:lang w:val="uk-UA"/>
        </w:rPr>
        <w:t>бюджету Рожищенської територіальної громади</w:t>
      </w:r>
      <w:r w:rsidRPr="00252000">
        <w:rPr>
          <w:sz w:val="28"/>
          <w:szCs w:val="28"/>
          <w:lang w:val="uk-UA"/>
        </w:rPr>
        <w:t>,</w:t>
      </w:r>
      <w:r w:rsidR="00124323">
        <w:rPr>
          <w:sz w:val="28"/>
          <w:szCs w:val="28"/>
          <w:lang w:val="uk-UA"/>
        </w:rPr>
        <w:t xml:space="preserve"> виділені на П</w:t>
      </w:r>
      <w:r w:rsidRPr="00252000">
        <w:rPr>
          <w:sz w:val="28"/>
          <w:szCs w:val="28"/>
          <w:lang w:val="uk-UA"/>
        </w:rPr>
        <w:t>рограму розвитку водопровідн</w:t>
      </w:r>
      <w:r w:rsidR="00124323">
        <w:rPr>
          <w:sz w:val="28"/>
          <w:szCs w:val="28"/>
          <w:lang w:val="uk-UA"/>
        </w:rPr>
        <w:t>о-каналізаційного господарства, провели</w:t>
      </w:r>
      <w:r w:rsidRPr="00252000">
        <w:rPr>
          <w:sz w:val="28"/>
          <w:szCs w:val="28"/>
          <w:lang w:val="uk-UA"/>
        </w:rPr>
        <w:t xml:space="preserve"> поточний</w:t>
      </w:r>
      <w:r w:rsidR="00627994" w:rsidRPr="00252000">
        <w:rPr>
          <w:sz w:val="28"/>
          <w:szCs w:val="28"/>
          <w:lang w:val="uk-UA"/>
        </w:rPr>
        <w:t xml:space="preserve"> ремонт</w:t>
      </w:r>
      <w:r w:rsidRPr="00252000">
        <w:rPr>
          <w:sz w:val="28"/>
          <w:szCs w:val="28"/>
          <w:lang w:val="uk-UA"/>
        </w:rPr>
        <w:t xml:space="preserve"> водопровідних мереж</w:t>
      </w:r>
      <w:r w:rsidR="00124323">
        <w:rPr>
          <w:sz w:val="28"/>
          <w:szCs w:val="28"/>
          <w:lang w:val="uk-UA"/>
        </w:rPr>
        <w:t>і</w:t>
      </w:r>
      <w:r w:rsidRPr="00252000">
        <w:rPr>
          <w:sz w:val="28"/>
          <w:szCs w:val="28"/>
          <w:lang w:val="uk-UA"/>
        </w:rPr>
        <w:t xml:space="preserve"> з</w:t>
      </w:r>
      <w:r w:rsidR="00DD23AA" w:rsidRPr="00252000">
        <w:rPr>
          <w:sz w:val="28"/>
          <w:szCs w:val="28"/>
        </w:rPr>
        <w:t xml:space="preserve"> </w:t>
      </w:r>
      <w:r w:rsidR="00AE5A66" w:rsidRPr="00252000">
        <w:rPr>
          <w:sz w:val="28"/>
          <w:szCs w:val="28"/>
          <w:lang w:val="uk-UA"/>
        </w:rPr>
        <w:t>в</w:t>
      </w:r>
      <w:r w:rsidR="00DD23AA" w:rsidRPr="00252000">
        <w:rPr>
          <w:sz w:val="28"/>
          <w:szCs w:val="28"/>
          <w:lang w:val="uk-UA"/>
        </w:rPr>
        <w:t>ідновленням старих і</w:t>
      </w:r>
      <w:r w:rsidR="003E714F" w:rsidRPr="00252000">
        <w:rPr>
          <w:sz w:val="28"/>
          <w:szCs w:val="28"/>
          <w:lang w:val="uk-UA"/>
        </w:rPr>
        <w:t xml:space="preserve"> облаштуванням </w:t>
      </w:r>
      <w:r w:rsidR="005D6480" w:rsidRPr="00252000">
        <w:rPr>
          <w:sz w:val="28"/>
          <w:szCs w:val="28"/>
          <w:lang w:val="uk-UA"/>
        </w:rPr>
        <w:t xml:space="preserve">нових </w:t>
      </w:r>
      <w:r w:rsidR="003E714F" w:rsidRPr="00252000">
        <w:rPr>
          <w:sz w:val="28"/>
          <w:szCs w:val="28"/>
          <w:lang w:val="uk-UA"/>
        </w:rPr>
        <w:t>оглядових колодязів та</w:t>
      </w:r>
      <w:r w:rsidRPr="00252000">
        <w:rPr>
          <w:sz w:val="28"/>
          <w:szCs w:val="28"/>
          <w:lang w:val="uk-UA"/>
        </w:rPr>
        <w:t xml:space="preserve"> встановленням запірної арматури по вулицях Незалежності, </w:t>
      </w:r>
      <w:r w:rsidR="00124323">
        <w:rPr>
          <w:sz w:val="28"/>
          <w:szCs w:val="28"/>
          <w:lang w:val="uk-UA"/>
        </w:rPr>
        <w:t>Героїв УПА, Мазепи</w:t>
      </w:r>
      <w:r w:rsidR="003C1000" w:rsidRPr="00252000">
        <w:rPr>
          <w:sz w:val="28"/>
          <w:szCs w:val="28"/>
          <w:lang w:val="uk-UA"/>
        </w:rPr>
        <w:t>,</w:t>
      </w:r>
      <w:r w:rsidR="00124323">
        <w:rPr>
          <w:sz w:val="28"/>
          <w:szCs w:val="28"/>
          <w:lang w:val="uk-UA"/>
        </w:rPr>
        <w:t xml:space="preserve"> </w:t>
      </w:r>
      <w:r w:rsidR="003C1000" w:rsidRPr="00252000">
        <w:rPr>
          <w:sz w:val="28"/>
          <w:szCs w:val="28"/>
          <w:lang w:val="uk-UA"/>
        </w:rPr>
        <w:t>Омелька-Степанюка</w:t>
      </w:r>
      <w:r w:rsidR="00DD23AA" w:rsidRPr="00252000">
        <w:rPr>
          <w:sz w:val="28"/>
          <w:szCs w:val="28"/>
          <w:lang w:val="uk-UA"/>
        </w:rPr>
        <w:t xml:space="preserve">, Гранична, Привокзальна, 1 Травня, Залізнична, Калнишевського, Куліша </w:t>
      </w:r>
      <w:r w:rsidR="00124323">
        <w:rPr>
          <w:sz w:val="28"/>
          <w:szCs w:val="28"/>
          <w:lang w:val="uk-UA"/>
        </w:rPr>
        <w:t>–</w:t>
      </w:r>
      <w:r w:rsidR="00DD23AA" w:rsidRPr="00252000">
        <w:rPr>
          <w:sz w:val="28"/>
          <w:szCs w:val="28"/>
          <w:lang w:val="uk-UA"/>
        </w:rPr>
        <w:t xml:space="preserve"> </w:t>
      </w:r>
      <w:r w:rsidR="00192FDB" w:rsidRPr="00740556">
        <w:rPr>
          <w:sz w:val="28"/>
          <w:szCs w:val="28"/>
          <w:lang w:val="uk-UA"/>
        </w:rPr>
        <w:t>296,5</w:t>
      </w:r>
      <w:r w:rsidR="00AE5A66" w:rsidRPr="00740556">
        <w:rPr>
          <w:sz w:val="28"/>
          <w:szCs w:val="28"/>
          <w:lang w:val="uk-UA"/>
        </w:rPr>
        <w:t xml:space="preserve"> тис.</w:t>
      </w:r>
      <w:r w:rsidR="00124323">
        <w:rPr>
          <w:sz w:val="28"/>
          <w:szCs w:val="28"/>
          <w:lang w:val="uk-UA"/>
        </w:rPr>
        <w:t xml:space="preserve"> </w:t>
      </w:r>
      <w:r w:rsidR="00AE5A66" w:rsidRPr="00740556">
        <w:rPr>
          <w:sz w:val="28"/>
          <w:szCs w:val="28"/>
          <w:lang w:val="uk-UA"/>
        </w:rPr>
        <w:t>грн.</w:t>
      </w:r>
      <w:r w:rsidR="00DD23AA" w:rsidRPr="00252000">
        <w:rPr>
          <w:sz w:val="28"/>
          <w:szCs w:val="28"/>
          <w:lang w:val="uk-UA"/>
        </w:rPr>
        <w:t xml:space="preserve"> </w:t>
      </w:r>
    </w:p>
    <w:p w:rsidR="00124323" w:rsidRDefault="00124323" w:rsidP="0025200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Провели</w:t>
      </w:r>
      <w:r w:rsidRPr="001243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поточні</w:t>
      </w:r>
      <w:r w:rsidRPr="00252000">
        <w:rPr>
          <w:sz w:val="28"/>
          <w:szCs w:val="28"/>
          <w:lang w:val="uk-UA"/>
        </w:rPr>
        <w:t xml:space="preserve"> ремонт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:</w:t>
      </w:r>
    </w:p>
    <w:p w:rsidR="00124323" w:rsidRDefault="00124323" w:rsidP="0025200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C1000" w:rsidRPr="00252000">
        <w:rPr>
          <w:sz w:val="28"/>
          <w:szCs w:val="28"/>
          <w:lang w:val="uk-UA"/>
        </w:rPr>
        <w:t xml:space="preserve"> </w:t>
      </w:r>
      <w:r w:rsidR="00192FDB" w:rsidRPr="00252000">
        <w:rPr>
          <w:sz w:val="28"/>
          <w:szCs w:val="28"/>
          <w:lang w:val="uk-UA"/>
        </w:rPr>
        <w:t>на водозабор</w:t>
      </w:r>
      <w:r w:rsidR="002D528E">
        <w:rPr>
          <w:sz w:val="28"/>
          <w:szCs w:val="28"/>
          <w:lang w:val="uk-UA"/>
        </w:rPr>
        <w:t>і м.</w:t>
      </w:r>
      <w:r>
        <w:rPr>
          <w:sz w:val="28"/>
          <w:szCs w:val="28"/>
          <w:lang w:val="uk-UA"/>
        </w:rPr>
        <w:t xml:space="preserve"> </w:t>
      </w:r>
      <w:proofErr w:type="spellStart"/>
      <w:r w:rsidR="002D528E">
        <w:rPr>
          <w:sz w:val="28"/>
          <w:szCs w:val="28"/>
          <w:lang w:val="uk-UA"/>
        </w:rPr>
        <w:t>Рожище</w:t>
      </w:r>
      <w:proofErr w:type="spellEnd"/>
      <w:r w:rsidR="002D52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2D528E">
        <w:rPr>
          <w:sz w:val="28"/>
          <w:szCs w:val="28"/>
          <w:lang w:val="uk-UA"/>
        </w:rPr>
        <w:t xml:space="preserve"> 87,8 тис.</w:t>
      </w:r>
      <w:r>
        <w:rPr>
          <w:sz w:val="28"/>
          <w:szCs w:val="28"/>
          <w:lang w:val="uk-UA"/>
        </w:rPr>
        <w:t xml:space="preserve"> </w:t>
      </w:r>
      <w:r w:rsidR="002D528E">
        <w:rPr>
          <w:sz w:val="28"/>
          <w:szCs w:val="28"/>
          <w:lang w:val="uk-UA"/>
        </w:rPr>
        <w:t>грн.</w:t>
      </w:r>
      <w:r w:rsidR="00192FDB" w:rsidRPr="00252000">
        <w:rPr>
          <w:sz w:val="28"/>
          <w:szCs w:val="28"/>
          <w:lang w:val="uk-UA"/>
        </w:rPr>
        <w:t xml:space="preserve"> </w:t>
      </w:r>
    </w:p>
    <w:p w:rsidR="00124323" w:rsidRDefault="00124323" w:rsidP="0025200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92FDB" w:rsidRPr="00252000">
        <w:rPr>
          <w:sz w:val="28"/>
          <w:szCs w:val="28"/>
          <w:lang w:val="uk-UA"/>
        </w:rPr>
        <w:t xml:space="preserve">водопровідного господарства </w:t>
      </w:r>
      <w:r w:rsidR="002D528E">
        <w:rPr>
          <w:sz w:val="28"/>
          <w:szCs w:val="28"/>
          <w:lang w:val="uk-UA"/>
        </w:rPr>
        <w:t xml:space="preserve">с. </w:t>
      </w:r>
      <w:proofErr w:type="spellStart"/>
      <w:r w:rsidR="002D528E">
        <w:rPr>
          <w:sz w:val="28"/>
          <w:szCs w:val="28"/>
          <w:lang w:val="uk-UA"/>
        </w:rPr>
        <w:t>Мильськ</w:t>
      </w:r>
      <w:proofErr w:type="spellEnd"/>
      <w:r w:rsidR="002D52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2D528E">
        <w:rPr>
          <w:sz w:val="28"/>
          <w:szCs w:val="28"/>
          <w:lang w:val="uk-UA"/>
        </w:rPr>
        <w:t xml:space="preserve"> 46,4 тис.</w:t>
      </w:r>
      <w:r>
        <w:rPr>
          <w:sz w:val="28"/>
          <w:szCs w:val="28"/>
          <w:lang w:val="uk-UA"/>
        </w:rPr>
        <w:t xml:space="preserve"> </w:t>
      </w:r>
      <w:r w:rsidR="002D528E">
        <w:rPr>
          <w:sz w:val="28"/>
          <w:szCs w:val="28"/>
          <w:lang w:val="uk-UA"/>
        </w:rPr>
        <w:t>грн.</w:t>
      </w:r>
      <w:r w:rsidR="00773DCF" w:rsidRPr="00252000">
        <w:rPr>
          <w:sz w:val="28"/>
          <w:szCs w:val="28"/>
          <w:lang w:val="uk-UA"/>
        </w:rPr>
        <w:t xml:space="preserve"> </w:t>
      </w:r>
    </w:p>
    <w:p w:rsidR="00124323" w:rsidRDefault="00124323" w:rsidP="0025200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73DCF" w:rsidRPr="00252000">
        <w:rPr>
          <w:sz w:val="28"/>
          <w:szCs w:val="28"/>
          <w:lang w:val="uk-UA"/>
        </w:rPr>
        <w:t xml:space="preserve"> водопровідно-каналізаційного господарства с. </w:t>
      </w:r>
      <w:proofErr w:type="spellStart"/>
      <w:r w:rsidR="00773DCF" w:rsidRPr="00252000">
        <w:rPr>
          <w:sz w:val="28"/>
          <w:szCs w:val="28"/>
          <w:lang w:val="uk-UA"/>
        </w:rPr>
        <w:t>Топільно</w:t>
      </w:r>
      <w:proofErr w:type="spellEnd"/>
      <w:r w:rsidR="003C1000" w:rsidRPr="002520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2D528E">
        <w:rPr>
          <w:sz w:val="28"/>
          <w:szCs w:val="28"/>
          <w:lang w:val="uk-UA"/>
        </w:rPr>
        <w:t xml:space="preserve"> 108,1 тис.</w:t>
      </w:r>
      <w:r>
        <w:rPr>
          <w:sz w:val="28"/>
          <w:szCs w:val="28"/>
          <w:lang w:val="uk-UA"/>
        </w:rPr>
        <w:t xml:space="preserve"> </w:t>
      </w:r>
      <w:r w:rsidR="002D528E">
        <w:rPr>
          <w:sz w:val="28"/>
          <w:szCs w:val="28"/>
          <w:lang w:val="uk-UA"/>
        </w:rPr>
        <w:t>грн.</w:t>
      </w:r>
    </w:p>
    <w:p w:rsidR="00D66CAC" w:rsidRPr="00252000" w:rsidRDefault="003C1000" w:rsidP="00252000">
      <w:pPr>
        <w:ind w:firstLine="851"/>
        <w:jc w:val="both"/>
        <w:rPr>
          <w:sz w:val="28"/>
          <w:szCs w:val="28"/>
          <w:lang w:val="uk-UA"/>
        </w:rPr>
      </w:pPr>
      <w:r w:rsidRPr="00252000">
        <w:rPr>
          <w:sz w:val="28"/>
          <w:szCs w:val="28"/>
          <w:lang w:val="uk-UA"/>
        </w:rPr>
        <w:t>На полях філ</w:t>
      </w:r>
      <w:r w:rsidR="00AE5A66" w:rsidRPr="00252000">
        <w:rPr>
          <w:sz w:val="28"/>
          <w:szCs w:val="28"/>
          <w:lang w:val="uk-UA"/>
        </w:rPr>
        <w:t>ь</w:t>
      </w:r>
      <w:r w:rsidRPr="00252000">
        <w:rPr>
          <w:sz w:val="28"/>
          <w:szCs w:val="28"/>
          <w:lang w:val="uk-UA"/>
        </w:rPr>
        <w:t>трації за</w:t>
      </w:r>
      <w:r w:rsidR="004B15D9" w:rsidRPr="00252000">
        <w:rPr>
          <w:sz w:val="28"/>
          <w:szCs w:val="28"/>
          <w:lang w:val="uk-UA"/>
        </w:rPr>
        <w:t>мін</w:t>
      </w:r>
      <w:r w:rsidR="00124323">
        <w:rPr>
          <w:sz w:val="28"/>
          <w:szCs w:val="28"/>
          <w:lang w:val="uk-UA"/>
        </w:rPr>
        <w:t>или</w:t>
      </w:r>
      <w:r w:rsidR="00773DCF" w:rsidRPr="00252000">
        <w:rPr>
          <w:sz w:val="28"/>
          <w:szCs w:val="28"/>
          <w:lang w:val="uk-UA"/>
        </w:rPr>
        <w:t xml:space="preserve"> 75</w:t>
      </w:r>
      <w:r w:rsidR="00E973FE">
        <w:rPr>
          <w:sz w:val="28"/>
          <w:szCs w:val="28"/>
          <w:lang w:val="uk-UA"/>
        </w:rPr>
        <w:t xml:space="preserve"> </w:t>
      </w:r>
      <w:r w:rsidR="004B15D9" w:rsidRPr="00252000">
        <w:rPr>
          <w:sz w:val="28"/>
          <w:szCs w:val="28"/>
          <w:lang w:val="uk-UA"/>
        </w:rPr>
        <w:t xml:space="preserve">м металевих лотків на бетонні </w:t>
      </w:r>
      <w:r w:rsidR="00124323">
        <w:rPr>
          <w:sz w:val="28"/>
          <w:szCs w:val="28"/>
          <w:lang w:val="uk-UA"/>
        </w:rPr>
        <w:t>та провели</w:t>
      </w:r>
      <w:r w:rsidR="00773DCF" w:rsidRPr="00252000">
        <w:rPr>
          <w:sz w:val="28"/>
          <w:szCs w:val="28"/>
          <w:lang w:val="uk-UA"/>
        </w:rPr>
        <w:t xml:space="preserve"> рекультивацію двох карт </w:t>
      </w:r>
      <w:r w:rsidR="00124323">
        <w:rPr>
          <w:sz w:val="28"/>
          <w:szCs w:val="28"/>
          <w:lang w:val="uk-UA"/>
        </w:rPr>
        <w:t xml:space="preserve">– </w:t>
      </w:r>
      <w:r w:rsidR="00773DCF" w:rsidRPr="00252000">
        <w:rPr>
          <w:sz w:val="28"/>
          <w:szCs w:val="28"/>
          <w:lang w:val="uk-UA"/>
        </w:rPr>
        <w:t>220,7</w:t>
      </w:r>
      <w:r w:rsidR="00A36F04" w:rsidRPr="00252000">
        <w:rPr>
          <w:sz w:val="28"/>
          <w:szCs w:val="28"/>
          <w:lang w:val="uk-UA"/>
        </w:rPr>
        <w:t xml:space="preserve"> тис.</w:t>
      </w:r>
      <w:r w:rsidR="00124323">
        <w:rPr>
          <w:sz w:val="28"/>
          <w:szCs w:val="28"/>
          <w:lang w:val="uk-UA"/>
        </w:rPr>
        <w:t xml:space="preserve"> </w:t>
      </w:r>
      <w:r w:rsidR="00A36F04" w:rsidRPr="00252000">
        <w:rPr>
          <w:sz w:val="28"/>
          <w:szCs w:val="28"/>
          <w:lang w:val="uk-UA"/>
        </w:rPr>
        <w:t>грн</w:t>
      </w:r>
      <w:r w:rsidR="004B15D9" w:rsidRPr="00252000">
        <w:rPr>
          <w:sz w:val="28"/>
          <w:szCs w:val="28"/>
          <w:lang w:val="uk-UA"/>
        </w:rPr>
        <w:t xml:space="preserve">. </w:t>
      </w:r>
      <w:r w:rsidR="00124323">
        <w:rPr>
          <w:sz w:val="28"/>
          <w:szCs w:val="28"/>
          <w:lang w:val="uk-UA"/>
        </w:rPr>
        <w:t>Виконали</w:t>
      </w:r>
      <w:r w:rsidR="00D66CAC" w:rsidRPr="00252000">
        <w:rPr>
          <w:sz w:val="28"/>
          <w:szCs w:val="28"/>
          <w:lang w:val="uk-UA"/>
        </w:rPr>
        <w:t xml:space="preserve"> робіт </w:t>
      </w:r>
      <w:r w:rsidR="00AE5A66" w:rsidRPr="00252000">
        <w:rPr>
          <w:sz w:val="28"/>
          <w:szCs w:val="28"/>
          <w:lang w:val="uk-UA"/>
        </w:rPr>
        <w:t xml:space="preserve">на </w:t>
      </w:r>
      <w:r w:rsidR="00A36F04" w:rsidRPr="002D528E">
        <w:rPr>
          <w:sz w:val="28"/>
          <w:szCs w:val="28"/>
          <w:lang w:val="uk-UA"/>
        </w:rPr>
        <w:t>759,5</w:t>
      </w:r>
      <w:r w:rsidR="00E973FE" w:rsidRPr="002D528E">
        <w:rPr>
          <w:sz w:val="28"/>
          <w:szCs w:val="28"/>
          <w:lang w:val="uk-UA"/>
        </w:rPr>
        <w:t xml:space="preserve"> </w:t>
      </w:r>
      <w:r w:rsidR="00D66CAC" w:rsidRPr="002D528E">
        <w:rPr>
          <w:sz w:val="28"/>
          <w:szCs w:val="28"/>
          <w:lang w:val="uk-UA"/>
        </w:rPr>
        <w:t>тис. грн.</w:t>
      </w:r>
    </w:p>
    <w:p w:rsidR="00D66CAC" w:rsidRPr="002D528E" w:rsidRDefault="00124323" w:rsidP="0025200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кошти, виділені на П</w:t>
      </w:r>
      <w:r w:rsidR="00D66CAC" w:rsidRPr="00252000">
        <w:rPr>
          <w:sz w:val="28"/>
          <w:szCs w:val="28"/>
          <w:lang w:val="uk-UA"/>
        </w:rPr>
        <w:t>рограму розвитку сист</w:t>
      </w:r>
      <w:r w:rsidR="00BD3A92" w:rsidRPr="00252000">
        <w:rPr>
          <w:sz w:val="28"/>
          <w:szCs w:val="28"/>
          <w:lang w:val="uk-UA"/>
        </w:rPr>
        <w:t>еми теп</w:t>
      </w:r>
      <w:r w:rsidR="00A832D2" w:rsidRPr="00252000">
        <w:rPr>
          <w:sz w:val="28"/>
          <w:szCs w:val="28"/>
          <w:lang w:val="uk-UA"/>
        </w:rPr>
        <w:t>л</w:t>
      </w:r>
      <w:r w:rsidR="00BD3A92" w:rsidRPr="00252000">
        <w:rPr>
          <w:sz w:val="28"/>
          <w:szCs w:val="28"/>
          <w:lang w:val="uk-UA"/>
        </w:rPr>
        <w:t>опостачання</w:t>
      </w:r>
      <w:r>
        <w:rPr>
          <w:sz w:val="28"/>
          <w:szCs w:val="28"/>
          <w:lang w:val="uk-UA"/>
        </w:rPr>
        <w:t>, в котельні</w:t>
      </w:r>
      <w:r w:rsidR="00D66CAC" w:rsidRPr="00252000">
        <w:rPr>
          <w:sz w:val="28"/>
          <w:szCs w:val="28"/>
          <w:lang w:val="uk-UA"/>
        </w:rPr>
        <w:t xml:space="preserve"> по вул. Куліша </w:t>
      </w:r>
      <w:r>
        <w:rPr>
          <w:sz w:val="28"/>
          <w:szCs w:val="28"/>
          <w:lang w:val="uk-UA"/>
        </w:rPr>
        <w:t>зробили</w:t>
      </w:r>
      <w:r w:rsidR="00E94FCD" w:rsidRPr="00252000">
        <w:rPr>
          <w:sz w:val="28"/>
          <w:szCs w:val="28"/>
          <w:lang w:val="uk-UA"/>
        </w:rPr>
        <w:t xml:space="preserve"> заміну </w:t>
      </w:r>
      <w:proofErr w:type="spellStart"/>
      <w:r w:rsidR="00E94FCD" w:rsidRPr="00252000">
        <w:rPr>
          <w:sz w:val="28"/>
          <w:szCs w:val="28"/>
          <w:lang w:val="uk-UA"/>
        </w:rPr>
        <w:t>ємностей</w:t>
      </w:r>
      <w:proofErr w:type="spellEnd"/>
      <w:r w:rsidR="00E94FCD" w:rsidRPr="00252000">
        <w:rPr>
          <w:sz w:val="28"/>
          <w:szCs w:val="28"/>
          <w:lang w:val="uk-UA"/>
        </w:rPr>
        <w:t xml:space="preserve"> для</w:t>
      </w:r>
      <w:r>
        <w:rPr>
          <w:sz w:val="28"/>
          <w:szCs w:val="28"/>
          <w:lang w:val="uk-UA"/>
        </w:rPr>
        <w:t xml:space="preserve"> зберігання підготовленої води,</w:t>
      </w:r>
      <w:r w:rsidR="00E94FCD" w:rsidRPr="00252000">
        <w:rPr>
          <w:sz w:val="28"/>
          <w:szCs w:val="28"/>
          <w:lang w:val="uk-UA"/>
        </w:rPr>
        <w:t xml:space="preserve"> поточний ремонт котлів</w:t>
      </w:r>
      <w:r>
        <w:rPr>
          <w:sz w:val="28"/>
          <w:szCs w:val="28"/>
          <w:lang w:val="uk-UA"/>
        </w:rPr>
        <w:t>, трубопроводів</w:t>
      </w:r>
      <w:r w:rsidR="00044535" w:rsidRPr="00252000">
        <w:rPr>
          <w:sz w:val="28"/>
          <w:szCs w:val="28"/>
          <w:lang w:val="uk-UA"/>
        </w:rPr>
        <w:t xml:space="preserve">, </w:t>
      </w:r>
      <w:r w:rsidR="00190299" w:rsidRPr="00252000">
        <w:rPr>
          <w:sz w:val="28"/>
          <w:szCs w:val="28"/>
          <w:lang w:val="uk-UA"/>
        </w:rPr>
        <w:t xml:space="preserve">ремонт стін </w:t>
      </w:r>
      <w:r w:rsidR="00E52213" w:rsidRPr="00252000">
        <w:rPr>
          <w:sz w:val="28"/>
          <w:szCs w:val="28"/>
          <w:lang w:val="uk-UA"/>
        </w:rPr>
        <w:t xml:space="preserve">приміщення </w:t>
      </w:r>
      <w:r w:rsidR="005B1F33" w:rsidRPr="00252000">
        <w:rPr>
          <w:sz w:val="28"/>
          <w:szCs w:val="28"/>
          <w:lang w:val="uk-UA"/>
        </w:rPr>
        <w:t xml:space="preserve">котельні. </w:t>
      </w:r>
      <w:r>
        <w:rPr>
          <w:sz w:val="28"/>
          <w:szCs w:val="28"/>
          <w:lang w:val="uk-UA"/>
        </w:rPr>
        <w:t>Провели п</w:t>
      </w:r>
      <w:r w:rsidR="00AE5A66" w:rsidRPr="00252000">
        <w:rPr>
          <w:sz w:val="28"/>
          <w:szCs w:val="28"/>
          <w:lang w:val="uk-UA"/>
        </w:rPr>
        <w:t>оточний рем</w:t>
      </w:r>
      <w:r w:rsidR="002D528E">
        <w:rPr>
          <w:sz w:val="28"/>
          <w:szCs w:val="28"/>
          <w:lang w:val="uk-UA"/>
        </w:rPr>
        <w:t>онт теплотрас по вул. Шевченка</w:t>
      </w:r>
      <w:r w:rsidR="00AE5A66" w:rsidRPr="00252000">
        <w:rPr>
          <w:sz w:val="28"/>
          <w:szCs w:val="28"/>
          <w:lang w:val="uk-UA"/>
        </w:rPr>
        <w:t>,</w:t>
      </w:r>
      <w:r w:rsidR="002D528E">
        <w:rPr>
          <w:sz w:val="28"/>
          <w:szCs w:val="28"/>
          <w:lang w:val="uk-UA"/>
        </w:rPr>
        <w:t xml:space="preserve"> </w:t>
      </w:r>
      <w:r w:rsidR="00AE5A66" w:rsidRPr="00252000">
        <w:rPr>
          <w:sz w:val="28"/>
          <w:szCs w:val="28"/>
          <w:lang w:val="uk-UA"/>
        </w:rPr>
        <w:t>Куліша</w:t>
      </w:r>
      <w:r w:rsidR="00955BF1" w:rsidRPr="00252000">
        <w:rPr>
          <w:sz w:val="28"/>
          <w:szCs w:val="28"/>
          <w:lang w:val="uk-UA"/>
        </w:rPr>
        <w:t>, Драгоманова</w:t>
      </w:r>
      <w:r w:rsidR="00AE5A66" w:rsidRPr="00252000">
        <w:rPr>
          <w:sz w:val="28"/>
          <w:szCs w:val="28"/>
          <w:lang w:val="uk-UA"/>
        </w:rPr>
        <w:t xml:space="preserve"> із заміною</w:t>
      </w:r>
      <w:r w:rsidR="00D66CAC" w:rsidRPr="00252000">
        <w:rPr>
          <w:sz w:val="28"/>
          <w:szCs w:val="28"/>
          <w:lang w:val="uk-UA"/>
        </w:rPr>
        <w:t xml:space="preserve"> запірної арматури в колодязях</w:t>
      </w:r>
      <w:r w:rsidR="005B1F33" w:rsidRPr="00252000">
        <w:rPr>
          <w:sz w:val="28"/>
          <w:szCs w:val="28"/>
          <w:lang w:val="uk-UA"/>
        </w:rPr>
        <w:t xml:space="preserve"> теплотрас </w:t>
      </w:r>
      <w:r w:rsidR="00E973FE">
        <w:rPr>
          <w:sz w:val="28"/>
          <w:szCs w:val="28"/>
          <w:lang w:val="uk-UA"/>
        </w:rPr>
        <w:t>по вул. Шевченка</w:t>
      </w:r>
      <w:r w:rsidR="003971F9" w:rsidRPr="00252000">
        <w:rPr>
          <w:sz w:val="28"/>
          <w:szCs w:val="28"/>
          <w:lang w:val="uk-UA"/>
        </w:rPr>
        <w:t>,</w:t>
      </w:r>
      <w:r w:rsidR="00E973FE">
        <w:rPr>
          <w:sz w:val="28"/>
          <w:szCs w:val="28"/>
          <w:lang w:val="uk-UA"/>
        </w:rPr>
        <w:t xml:space="preserve"> </w:t>
      </w:r>
      <w:r w:rsidR="00A31E06" w:rsidRPr="00252000">
        <w:rPr>
          <w:sz w:val="28"/>
          <w:szCs w:val="28"/>
          <w:lang w:val="uk-UA"/>
        </w:rPr>
        <w:t>Куліша</w:t>
      </w:r>
      <w:r w:rsidR="00955BF1" w:rsidRPr="00252000">
        <w:rPr>
          <w:sz w:val="28"/>
          <w:szCs w:val="28"/>
          <w:lang w:val="uk-UA"/>
        </w:rPr>
        <w:t>, Драгоманова</w:t>
      </w:r>
      <w:r>
        <w:rPr>
          <w:sz w:val="28"/>
          <w:szCs w:val="28"/>
          <w:lang w:val="uk-UA"/>
        </w:rPr>
        <w:t xml:space="preserve">. Виконали робіт </w:t>
      </w:r>
      <w:r w:rsidR="00AE5A66" w:rsidRPr="00252000">
        <w:rPr>
          <w:sz w:val="28"/>
          <w:szCs w:val="28"/>
          <w:lang w:val="uk-UA"/>
        </w:rPr>
        <w:t xml:space="preserve">на </w:t>
      </w:r>
      <w:r w:rsidR="00A04052" w:rsidRPr="002D528E">
        <w:rPr>
          <w:sz w:val="28"/>
          <w:szCs w:val="28"/>
          <w:lang w:val="uk-UA"/>
        </w:rPr>
        <w:t>361,7</w:t>
      </w:r>
      <w:r w:rsidR="00192FDB" w:rsidRPr="002D528E">
        <w:rPr>
          <w:sz w:val="28"/>
          <w:szCs w:val="28"/>
          <w:lang w:val="uk-UA"/>
        </w:rPr>
        <w:t xml:space="preserve"> </w:t>
      </w:r>
      <w:r w:rsidR="00A04052" w:rsidRPr="002D528E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="00D66CAC" w:rsidRPr="002D528E">
        <w:rPr>
          <w:sz w:val="28"/>
          <w:szCs w:val="28"/>
          <w:lang w:val="uk-UA"/>
        </w:rPr>
        <w:t xml:space="preserve">грн. </w:t>
      </w:r>
    </w:p>
    <w:p w:rsidR="00412E89" w:rsidRPr="002D528E" w:rsidRDefault="00D66CAC" w:rsidP="00252000">
      <w:pPr>
        <w:ind w:firstLine="851"/>
        <w:jc w:val="both"/>
        <w:rPr>
          <w:sz w:val="28"/>
          <w:szCs w:val="28"/>
          <w:lang w:val="uk-UA"/>
        </w:rPr>
      </w:pPr>
      <w:r w:rsidRPr="00252000">
        <w:rPr>
          <w:sz w:val="28"/>
          <w:szCs w:val="28"/>
          <w:lang w:val="uk-UA"/>
        </w:rPr>
        <w:t xml:space="preserve">За кошти, виділені на </w:t>
      </w:r>
      <w:r w:rsidR="00124323">
        <w:rPr>
          <w:sz w:val="28"/>
          <w:szCs w:val="28"/>
          <w:lang w:val="uk-UA"/>
        </w:rPr>
        <w:t>П</w:t>
      </w:r>
      <w:r w:rsidRPr="00252000">
        <w:rPr>
          <w:sz w:val="28"/>
          <w:szCs w:val="28"/>
          <w:lang w:val="uk-UA"/>
        </w:rPr>
        <w:t>рограму фінансової підтримки комунал</w:t>
      </w:r>
      <w:r w:rsidR="00456D8D" w:rsidRPr="00252000">
        <w:rPr>
          <w:sz w:val="28"/>
          <w:szCs w:val="28"/>
          <w:lang w:val="uk-UA"/>
        </w:rPr>
        <w:t>ьних підприємств</w:t>
      </w:r>
      <w:r w:rsidR="00E973FE">
        <w:rPr>
          <w:sz w:val="28"/>
          <w:szCs w:val="28"/>
          <w:lang w:val="uk-UA"/>
        </w:rPr>
        <w:t>,</w:t>
      </w:r>
      <w:r w:rsidR="00124323">
        <w:rPr>
          <w:sz w:val="28"/>
          <w:szCs w:val="28"/>
          <w:lang w:val="uk-UA"/>
        </w:rPr>
        <w:t xml:space="preserve"> погасили</w:t>
      </w:r>
      <w:r w:rsidR="00124323" w:rsidRPr="00252000">
        <w:rPr>
          <w:sz w:val="28"/>
          <w:szCs w:val="28"/>
          <w:lang w:val="uk-UA"/>
        </w:rPr>
        <w:t xml:space="preserve"> 157,71</w:t>
      </w:r>
      <w:r w:rsidR="00124323">
        <w:rPr>
          <w:sz w:val="28"/>
          <w:szCs w:val="28"/>
          <w:lang w:val="uk-UA"/>
        </w:rPr>
        <w:t xml:space="preserve"> тис.</w:t>
      </w:r>
      <w:r w:rsidR="00124323">
        <w:rPr>
          <w:sz w:val="28"/>
          <w:szCs w:val="28"/>
          <w:lang w:val="uk-UA"/>
        </w:rPr>
        <w:t xml:space="preserve"> </w:t>
      </w:r>
      <w:r w:rsidR="00124323">
        <w:rPr>
          <w:sz w:val="28"/>
          <w:szCs w:val="28"/>
          <w:lang w:val="uk-UA"/>
        </w:rPr>
        <w:t>грн</w:t>
      </w:r>
      <w:r w:rsidR="00124323" w:rsidRPr="00252000">
        <w:rPr>
          <w:sz w:val="28"/>
          <w:szCs w:val="28"/>
          <w:lang w:val="uk-UA"/>
        </w:rPr>
        <w:t xml:space="preserve"> </w:t>
      </w:r>
      <w:r w:rsidR="00124323">
        <w:rPr>
          <w:sz w:val="28"/>
          <w:szCs w:val="28"/>
          <w:lang w:val="uk-UA"/>
        </w:rPr>
        <w:t>різниці</w:t>
      </w:r>
      <w:r w:rsidR="001B0307" w:rsidRPr="00252000">
        <w:rPr>
          <w:sz w:val="28"/>
          <w:szCs w:val="28"/>
          <w:lang w:val="uk-UA"/>
        </w:rPr>
        <w:t xml:space="preserve"> </w:t>
      </w:r>
      <w:r w:rsidR="00982836" w:rsidRPr="00252000">
        <w:rPr>
          <w:sz w:val="28"/>
          <w:szCs w:val="28"/>
          <w:lang w:val="uk-UA"/>
        </w:rPr>
        <w:t xml:space="preserve">між вартістю </w:t>
      </w:r>
      <w:r w:rsidR="00E973FE">
        <w:rPr>
          <w:sz w:val="28"/>
          <w:szCs w:val="28"/>
          <w:lang w:val="uk-UA"/>
        </w:rPr>
        <w:t>транспортування</w:t>
      </w:r>
      <w:r w:rsidRPr="00252000">
        <w:rPr>
          <w:sz w:val="28"/>
          <w:szCs w:val="28"/>
          <w:lang w:val="uk-UA"/>
        </w:rPr>
        <w:t xml:space="preserve"> газ</w:t>
      </w:r>
      <w:r w:rsidR="007C5B3F" w:rsidRPr="00252000">
        <w:rPr>
          <w:sz w:val="28"/>
          <w:szCs w:val="28"/>
          <w:lang w:val="uk-UA"/>
        </w:rPr>
        <w:t>у</w:t>
      </w:r>
      <w:r w:rsidR="00982836" w:rsidRPr="00252000">
        <w:rPr>
          <w:sz w:val="28"/>
          <w:szCs w:val="28"/>
          <w:lang w:val="uk-UA"/>
        </w:rPr>
        <w:t xml:space="preserve"> </w:t>
      </w:r>
      <w:r w:rsidR="002D528E">
        <w:rPr>
          <w:sz w:val="28"/>
          <w:szCs w:val="28"/>
          <w:lang w:val="uk-UA"/>
        </w:rPr>
        <w:t>(</w:t>
      </w:r>
      <w:r w:rsidR="00982836" w:rsidRPr="002D528E">
        <w:rPr>
          <w:sz w:val="28"/>
          <w:szCs w:val="28"/>
          <w:lang w:val="uk-UA"/>
        </w:rPr>
        <w:t>фа</w:t>
      </w:r>
      <w:r w:rsidR="00982836" w:rsidRPr="00252000">
        <w:rPr>
          <w:sz w:val="28"/>
          <w:szCs w:val="28"/>
          <w:lang w:val="uk-UA"/>
        </w:rPr>
        <w:t>ктичною і закладеною в тарифі</w:t>
      </w:r>
      <w:r w:rsidR="00124323">
        <w:rPr>
          <w:sz w:val="28"/>
          <w:szCs w:val="28"/>
          <w:lang w:val="uk-UA"/>
        </w:rPr>
        <w:t>)</w:t>
      </w:r>
      <w:r w:rsidR="002D528E">
        <w:rPr>
          <w:sz w:val="28"/>
          <w:szCs w:val="28"/>
          <w:lang w:val="uk-UA"/>
        </w:rPr>
        <w:t>.</w:t>
      </w:r>
      <w:r w:rsidR="007C5B3F" w:rsidRPr="00252000">
        <w:rPr>
          <w:sz w:val="28"/>
          <w:szCs w:val="28"/>
          <w:lang w:val="uk-UA"/>
        </w:rPr>
        <w:t xml:space="preserve"> </w:t>
      </w:r>
      <w:r w:rsidR="002D528E">
        <w:rPr>
          <w:sz w:val="28"/>
          <w:szCs w:val="28"/>
          <w:lang w:val="uk-UA"/>
        </w:rPr>
        <w:t>О</w:t>
      </w:r>
      <w:r w:rsidR="00124323">
        <w:rPr>
          <w:sz w:val="28"/>
          <w:szCs w:val="28"/>
          <w:lang w:val="uk-UA"/>
        </w:rPr>
        <w:t>платили</w:t>
      </w:r>
      <w:r w:rsidRPr="00252000">
        <w:rPr>
          <w:sz w:val="28"/>
          <w:szCs w:val="28"/>
          <w:lang w:val="uk-UA"/>
        </w:rPr>
        <w:t xml:space="preserve"> НАК «Нафтогаз України» </w:t>
      </w:r>
      <w:r w:rsidR="00124323" w:rsidRPr="00252000">
        <w:rPr>
          <w:sz w:val="28"/>
          <w:szCs w:val="28"/>
          <w:lang w:val="uk-UA"/>
        </w:rPr>
        <w:t>535,3</w:t>
      </w:r>
      <w:r w:rsidR="00124323">
        <w:rPr>
          <w:sz w:val="28"/>
          <w:szCs w:val="28"/>
          <w:lang w:val="uk-UA"/>
        </w:rPr>
        <w:t xml:space="preserve"> </w:t>
      </w:r>
      <w:r w:rsidR="00124323" w:rsidRPr="00252000">
        <w:rPr>
          <w:sz w:val="28"/>
          <w:szCs w:val="28"/>
          <w:lang w:val="uk-UA"/>
        </w:rPr>
        <w:t xml:space="preserve">тис. </w:t>
      </w:r>
      <w:r w:rsidR="00124323">
        <w:rPr>
          <w:sz w:val="28"/>
          <w:szCs w:val="28"/>
          <w:lang w:val="uk-UA"/>
        </w:rPr>
        <w:t>грн</w:t>
      </w:r>
      <w:r w:rsidR="00124323">
        <w:rPr>
          <w:sz w:val="28"/>
          <w:szCs w:val="28"/>
          <w:lang w:val="uk-UA"/>
        </w:rPr>
        <w:t xml:space="preserve"> різниці</w:t>
      </w:r>
      <w:r w:rsidR="00E973FE">
        <w:rPr>
          <w:sz w:val="28"/>
          <w:szCs w:val="28"/>
          <w:lang w:val="uk-UA"/>
        </w:rPr>
        <w:t xml:space="preserve"> між вартістю </w:t>
      </w:r>
      <w:r w:rsidR="00982836" w:rsidRPr="00252000">
        <w:rPr>
          <w:sz w:val="28"/>
          <w:szCs w:val="28"/>
          <w:lang w:val="uk-UA"/>
        </w:rPr>
        <w:t>газу фактичною і заклад</w:t>
      </w:r>
      <w:r w:rsidR="00124323">
        <w:rPr>
          <w:sz w:val="28"/>
          <w:szCs w:val="28"/>
          <w:lang w:val="uk-UA"/>
        </w:rPr>
        <w:t>еною в тарифі</w:t>
      </w:r>
      <w:r w:rsidR="002D528E">
        <w:rPr>
          <w:sz w:val="28"/>
          <w:szCs w:val="28"/>
          <w:lang w:val="uk-UA"/>
        </w:rPr>
        <w:t>.</w:t>
      </w:r>
      <w:r w:rsidR="004D6910" w:rsidRPr="00252000">
        <w:rPr>
          <w:sz w:val="28"/>
          <w:szCs w:val="28"/>
          <w:lang w:val="uk-UA"/>
        </w:rPr>
        <w:t xml:space="preserve"> </w:t>
      </w:r>
      <w:r w:rsidR="002D528E">
        <w:rPr>
          <w:sz w:val="28"/>
          <w:szCs w:val="28"/>
          <w:lang w:val="uk-UA"/>
        </w:rPr>
        <w:t>П</w:t>
      </w:r>
      <w:r w:rsidR="00124323">
        <w:rPr>
          <w:sz w:val="28"/>
          <w:szCs w:val="28"/>
          <w:lang w:val="uk-UA"/>
        </w:rPr>
        <w:t>ровели</w:t>
      </w:r>
      <w:r w:rsidR="004D6910" w:rsidRPr="00252000">
        <w:rPr>
          <w:sz w:val="28"/>
          <w:szCs w:val="28"/>
          <w:lang w:val="uk-UA"/>
        </w:rPr>
        <w:t xml:space="preserve"> ремонт і </w:t>
      </w:r>
      <w:r w:rsidR="002D528E">
        <w:rPr>
          <w:sz w:val="28"/>
          <w:szCs w:val="28"/>
          <w:lang w:val="uk-UA"/>
        </w:rPr>
        <w:t>технічне обслуговування</w:t>
      </w:r>
      <w:r w:rsidR="00982836" w:rsidRPr="00252000">
        <w:rPr>
          <w:sz w:val="28"/>
          <w:szCs w:val="28"/>
          <w:lang w:val="uk-UA"/>
        </w:rPr>
        <w:t xml:space="preserve"> </w:t>
      </w:r>
      <w:r w:rsidR="004D6910" w:rsidRPr="00252000">
        <w:rPr>
          <w:sz w:val="28"/>
          <w:szCs w:val="28"/>
          <w:lang w:val="uk-UA"/>
        </w:rPr>
        <w:t xml:space="preserve">трьох автомобілів </w:t>
      </w:r>
      <w:r w:rsidR="00124323">
        <w:rPr>
          <w:sz w:val="28"/>
          <w:szCs w:val="28"/>
          <w:lang w:val="uk-UA"/>
        </w:rPr>
        <w:t>та</w:t>
      </w:r>
      <w:r w:rsidR="004D6910" w:rsidRPr="00252000">
        <w:rPr>
          <w:sz w:val="28"/>
          <w:szCs w:val="28"/>
          <w:lang w:val="uk-UA"/>
        </w:rPr>
        <w:t xml:space="preserve"> страхування водіїв </w:t>
      </w:r>
      <w:r w:rsidR="00124323">
        <w:rPr>
          <w:sz w:val="28"/>
          <w:szCs w:val="28"/>
          <w:lang w:val="uk-UA"/>
        </w:rPr>
        <w:t>– 1</w:t>
      </w:r>
      <w:r w:rsidR="004D6910" w:rsidRPr="00252000">
        <w:rPr>
          <w:sz w:val="28"/>
          <w:szCs w:val="28"/>
          <w:lang w:val="uk-UA"/>
        </w:rPr>
        <w:t>8</w:t>
      </w:r>
      <w:r w:rsidR="00E973FE">
        <w:rPr>
          <w:sz w:val="28"/>
          <w:szCs w:val="28"/>
          <w:lang w:val="uk-UA"/>
        </w:rPr>
        <w:t xml:space="preserve"> тис.</w:t>
      </w:r>
      <w:r w:rsidR="00124323">
        <w:rPr>
          <w:sz w:val="28"/>
          <w:szCs w:val="28"/>
          <w:lang w:val="uk-UA"/>
        </w:rPr>
        <w:t xml:space="preserve"> </w:t>
      </w:r>
      <w:r w:rsidR="007C5B3F" w:rsidRPr="00252000">
        <w:rPr>
          <w:sz w:val="28"/>
          <w:szCs w:val="28"/>
          <w:lang w:val="uk-UA"/>
        </w:rPr>
        <w:t>грн</w:t>
      </w:r>
      <w:r w:rsidR="002D528E">
        <w:rPr>
          <w:sz w:val="28"/>
          <w:szCs w:val="28"/>
          <w:lang w:val="uk-UA"/>
        </w:rPr>
        <w:t>.</w:t>
      </w:r>
      <w:r w:rsidR="00E973FE">
        <w:rPr>
          <w:sz w:val="28"/>
          <w:szCs w:val="28"/>
          <w:lang w:val="uk-UA"/>
        </w:rPr>
        <w:t xml:space="preserve"> </w:t>
      </w:r>
      <w:r w:rsidR="002D528E">
        <w:rPr>
          <w:sz w:val="28"/>
          <w:szCs w:val="28"/>
          <w:lang w:val="uk-UA"/>
        </w:rPr>
        <w:t>З</w:t>
      </w:r>
      <w:r w:rsidR="00124323">
        <w:rPr>
          <w:sz w:val="28"/>
          <w:szCs w:val="28"/>
          <w:lang w:val="uk-UA"/>
        </w:rPr>
        <w:t>акупили</w:t>
      </w:r>
      <w:r w:rsidR="004D6910" w:rsidRPr="00252000">
        <w:rPr>
          <w:sz w:val="28"/>
          <w:szCs w:val="28"/>
          <w:lang w:val="uk-UA"/>
        </w:rPr>
        <w:t xml:space="preserve"> 10 </w:t>
      </w:r>
      <w:proofErr w:type="spellStart"/>
      <w:r w:rsidR="004D6910" w:rsidRPr="00252000">
        <w:rPr>
          <w:sz w:val="28"/>
          <w:szCs w:val="28"/>
          <w:lang w:val="uk-UA"/>
        </w:rPr>
        <w:t>автошин</w:t>
      </w:r>
      <w:proofErr w:type="spellEnd"/>
      <w:r w:rsidR="004D6910" w:rsidRPr="00252000">
        <w:rPr>
          <w:sz w:val="28"/>
          <w:szCs w:val="28"/>
          <w:lang w:val="uk-UA"/>
        </w:rPr>
        <w:t xml:space="preserve"> до автомобілів ГАЗ </w:t>
      </w:r>
      <w:r w:rsidR="00124323">
        <w:rPr>
          <w:sz w:val="28"/>
          <w:szCs w:val="28"/>
          <w:lang w:val="uk-UA"/>
        </w:rPr>
        <w:t>–</w:t>
      </w:r>
      <w:r w:rsidR="004D6910" w:rsidRPr="00252000">
        <w:rPr>
          <w:sz w:val="28"/>
          <w:szCs w:val="28"/>
          <w:lang w:val="uk-UA"/>
        </w:rPr>
        <w:t xml:space="preserve"> 34</w:t>
      </w:r>
      <w:r w:rsidR="00E973FE">
        <w:rPr>
          <w:sz w:val="28"/>
          <w:szCs w:val="28"/>
          <w:lang w:val="uk-UA"/>
        </w:rPr>
        <w:t>,</w:t>
      </w:r>
      <w:r w:rsidR="004D6910" w:rsidRPr="00252000">
        <w:rPr>
          <w:sz w:val="28"/>
          <w:szCs w:val="28"/>
          <w:lang w:val="uk-UA"/>
        </w:rPr>
        <w:t>1</w:t>
      </w:r>
      <w:r w:rsidR="00E973FE">
        <w:rPr>
          <w:sz w:val="28"/>
          <w:szCs w:val="28"/>
          <w:lang w:val="uk-UA"/>
        </w:rPr>
        <w:t xml:space="preserve"> тис.</w:t>
      </w:r>
      <w:r w:rsidR="00124323">
        <w:rPr>
          <w:sz w:val="28"/>
          <w:szCs w:val="28"/>
          <w:lang w:val="uk-UA"/>
        </w:rPr>
        <w:t xml:space="preserve"> </w:t>
      </w:r>
      <w:r w:rsidR="004D6910" w:rsidRPr="00252000">
        <w:rPr>
          <w:sz w:val="28"/>
          <w:szCs w:val="28"/>
          <w:lang w:val="uk-UA"/>
        </w:rPr>
        <w:t>грн</w:t>
      </w:r>
      <w:r w:rsidR="007C5B3F" w:rsidRPr="00252000">
        <w:rPr>
          <w:sz w:val="28"/>
          <w:szCs w:val="28"/>
          <w:lang w:val="uk-UA"/>
        </w:rPr>
        <w:t>.</w:t>
      </w:r>
      <w:r w:rsidRPr="00252000">
        <w:rPr>
          <w:sz w:val="28"/>
          <w:szCs w:val="28"/>
          <w:lang w:val="uk-UA"/>
        </w:rPr>
        <w:t xml:space="preserve"> </w:t>
      </w:r>
      <w:r w:rsidR="00407862" w:rsidRPr="002D528E">
        <w:rPr>
          <w:sz w:val="28"/>
          <w:szCs w:val="28"/>
          <w:lang w:val="uk-UA"/>
        </w:rPr>
        <w:t xml:space="preserve">Всього </w:t>
      </w:r>
      <w:r w:rsidR="00124323">
        <w:rPr>
          <w:sz w:val="28"/>
          <w:szCs w:val="28"/>
          <w:lang w:val="uk-UA"/>
        </w:rPr>
        <w:t>освоїли</w:t>
      </w:r>
      <w:r w:rsidR="002D528E" w:rsidRPr="002D528E">
        <w:rPr>
          <w:sz w:val="28"/>
          <w:szCs w:val="28"/>
          <w:lang w:val="uk-UA"/>
        </w:rPr>
        <w:t xml:space="preserve"> </w:t>
      </w:r>
      <w:r w:rsidR="004D6910" w:rsidRPr="002D528E">
        <w:rPr>
          <w:sz w:val="28"/>
          <w:szCs w:val="28"/>
          <w:lang w:val="uk-UA"/>
        </w:rPr>
        <w:t>744</w:t>
      </w:r>
      <w:r w:rsidR="00A04052" w:rsidRPr="002D528E">
        <w:rPr>
          <w:sz w:val="28"/>
          <w:szCs w:val="28"/>
          <w:lang w:val="uk-UA"/>
        </w:rPr>
        <w:t>,9</w:t>
      </w:r>
      <w:r w:rsidR="002D528E">
        <w:rPr>
          <w:sz w:val="28"/>
          <w:szCs w:val="28"/>
          <w:lang w:val="uk-UA"/>
        </w:rPr>
        <w:t xml:space="preserve"> тис.</w:t>
      </w:r>
      <w:r w:rsidR="00124323">
        <w:rPr>
          <w:sz w:val="28"/>
          <w:szCs w:val="28"/>
          <w:lang w:val="uk-UA"/>
        </w:rPr>
        <w:t xml:space="preserve"> </w:t>
      </w:r>
      <w:r w:rsidR="002D528E">
        <w:rPr>
          <w:sz w:val="28"/>
          <w:szCs w:val="28"/>
          <w:lang w:val="uk-UA"/>
        </w:rPr>
        <w:t>грн</w:t>
      </w:r>
      <w:r w:rsidR="00407862" w:rsidRPr="002D528E">
        <w:rPr>
          <w:sz w:val="28"/>
          <w:szCs w:val="28"/>
          <w:lang w:val="uk-UA"/>
        </w:rPr>
        <w:t>.</w:t>
      </w:r>
    </w:p>
    <w:p w:rsidR="00D66CAC" w:rsidRPr="00252000" w:rsidRDefault="00C32F43" w:rsidP="00252000">
      <w:pPr>
        <w:ind w:firstLine="851"/>
        <w:jc w:val="both"/>
        <w:rPr>
          <w:sz w:val="28"/>
          <w:szCs w:val="28"/>
          <w:lang w:val="uk-UA"/>
        </w:rPr>
      </w:pPr>
      <w:r w:rsidRPr="00252000">
        <w:rPr>
          <w:sz w:val="28"/>
          <w:szCs w:val="28"/>
          <w:lang w:val="uk-UA"/>
        </w:rPr>
        <w:t xml:space="preserve">Станом на </w:t>
      </w:r>
      <w:r w:rsidR="00124323">
        <w:rPr>
          <w:sz w:val="28"/>
          <w:szCs w:val="28"/>
          <w:lang w:val="uk-UA"/>
        </w:rPr>
        <w:t>1 січня 2022</w:t>
      </w:r>
      <w:r w:rsidR="00E973FE">
        <w:rPr>
          <w:sz w:val="28"/>
          <w:szCs w:val="28"/>
          <w:lang w:val="uk-UA"/>
        </w:rPr>
        <w:t xml:space="preserve"> р</w:t>
      </w:r>
      <w:r w:rsidR="00124323">
        <w:rPr>
          <w:sz w:val="28"/>
          <w:szCs w:val="28"/>
          <w:lang w:val="uk-UA"/>
        </w:rPr>
        <w:t>.</w:t>
      </w:r>
      <w:r w:rsidR="00D66CAC" w:rsidRPr="00252000">
        <w:rPr>
          <w:sz w:val="28"/>
          <w:szCs w:val="28"/>
          <w:lang w:val="uk-UA"/>
        </w:rPr>
        <w:t xml:space="preserve"> статутний фо</w:t>
      </w:r>
      <w:r w:rsidR="005B1F33" w:rsidRPr="00252000">
        <w:rPr>
          <w:sz w:val="28"/>
          <w:szCs w:val="28"/>
          <w:lang w:val="uk-UA"/>
        </w:rPr>
        <w:t>нд п</w:t>
      </w:r>
      <w:r w:rsidR="009B319C" w:rsidRPr="00252000">
        <w:rPr>
          <w:sz w:val="28"/>
          <w:szCs w:val="28"/>
          <w:lang w:val="uk-UA"/>
        </w:rPr>
        <w:t xml:space="preserve">ідприємства становив </w:t>
      </w:r>
      <w:r w:rsidR="00B17852" w:rsidRPr="00252000">
        <w:rPr>
          <w:sz w:val="28"/>
          <w:szCs w:val="28"/>
          <w:lang w:val="uk-UA"/>
        </w:rPr>
        <w:t>5</w:t>
      </w:r>
      <w:r w:rsidR="00124323">
        <w:rPr>
          <w:sz w:val="28"/>
          <w:szCs w:val="28"/>
          <w:lang w:val="uk-UA"/>
        </w:rPr>
        <w:t xml:space="preserve"> млн </w:t>
      </w:r>
      <w:r w:rsidR="00B17852" w:rsidRPr="00252000">
        <w:rPr>
          <w:sz w:val="28"/>
          <w:szCs w:val="28"/>
          <w:lang w:val="uk-UA"/>
        </w:rPr>
        <w:t>809</w:t>
      </w:r>
      <w:r w:rsidR="00124323">
        <w:rPr>
          <w:sz w:val="28"/>
          <w:szCs w:val="28"/>
          <w:lang w:val="uk-UA"/>
        </w:rPr>
        <w:t>,1</w:t>
      </w:r>
      <w:r w:rsidR="009B319C" w:rsidRPr="00252000">
        <w:rPr>
          <w:sz w:val="28"/>
          <w:szCs w:val="28"/>
          <w:lang w:val="uk-UA"/>
        </w:rPr>
        <w:t xml:space="preserve"> </w:t>
      </w:r>
      <w:r w:rsidR="00124323">
        <w:rPr>
          <w:sz w:val="28"/>
          <w:szCs w:val="28"/>
          <w:lang w:val="uk-UA"/>
        </w:rPr>
        <w:t>грн</w:t>
      </w:r>
      <w:r w:rsidR="000D0F00" w:rsidRPr="00252000">
        <w:rPr>
          <w:sz w:val="28"/>
          <w:szCs w:val="28"/>
          <w:lang w:val="uk-UA"/>
        </w:rPr>
        <w:t>.</w:t>
      </w:r>
    </w:p>
    <w:p w:rsidR="00967D93" w:rsidRDefault="00D66CAC" w:rsidP="00967D93">
      <w:pPr>
        <w:ind w:firstLine="851"/>
        <w:jc w:val="both"/>
        <w:rPr>
          <w:sz w:val="28"/>
          <w:szCs w:val="28"/>
        </w:rPr>
      </w:pPr>
      <w:r w:rsidRPr="00252000">
        <w:rPr>
          <w:sz w:val="28"/>
          <w:szCs w:val="28"/>
          <w:lang w:val="uk-UA"/>
        </w:rPr>
        <w:t xml:space="preserve">За кошти </w:t>
      </w:r>
      <w:r w:rsidR="00C14145">
        <w:rPr>
          <w:sz w:val="28"/>
          <w:szCs w:val="28"/>
          <w:lang w:val="uk-UA"/>
        </w:rPr>
        <w:t>бюджету Рожищенської територіальної громади</w:t>
      </w:r>
      <w:r w:rsidRPr="00252000">
        <w:rPr>
          <w:sz w:val="28"/>
          <w:szCs w:val="28"/>
          <w:lang w:val="uk-UA"/>
        </w:rPr>
        <w:t xml:space="preserve"> </w:t>
      </w:r>
      <w:r w:rsidR="00E71D04" w:rsidRPr="00252000">
        <w:rPr>
          <w:sz w:val="28"/>
          <w:szCs w:val="28"/>
          <w:lang w:val="uk-UA"/>
        </w:rPr>
        <w:t>на поповнення статутного фонду</w:t>
      </w:r>
      <w:r w:rsidRPr="00252000">
        <w:rPr>
          <w:sz w:val="28"/>
          <w:szCs w:val="28"/>
          <w:lang w:val="uk-UA"/>
        </w:rPr>
        <w:t xml:space="preserve"> </w:t>
      </w:r>
      <w:r w:rsidR="00124323">
        <w:rPr>
          <w:sz w:val="28"/>
          <w:szCs w:val="28"/>
          <w:lang w:val="uk-UA"/>
        </w:rPr>
        <w:t>придбали</w:t>
      </w:r>
      <w:r w:rsidRPr="00252000">
        <w:rPr>
          <w:sz w:val="28"/>
          <w:szCs w:val="28"/>
          <w:lang w:val="uk-UA"/>
        </w:rPr>
        <w:t xml:space="preserve"> основні засоби </w:t>
      </w:r>
      <w:r w:rsidR="00124323">
        <w:rPr>
          <w:sz w:val="28"/>
          <w:szCs w:val="28"/>
          <w:lang w:val="uk-UA"/>
        </w:rPr>
        <w:t xml:space="preserve">вартістю </w:t>
      </w:r>
      <w:r w:rsidR="00A04052" w:rsidRPr="002D528E">
        <w:rPr>
          <w:sz w:val="28"/>
          <w:szCs w:val="28"/>
          <w:lang w:val="uk-UA"/>
        </w:rPr>
        <w:t>177,2</w:t>
      </w:r>
      <w:r w:rsidR="00124323">
        <w:rPr>
          <w:sz w:val="28"/>
          <w:szCs w:val="28"/>
          <w:lang w:val="uk-UA"/>
        </w:rPr>
        <w:t xml:space="preserve"> </w:t>
      </w:r>
      <w:r w:rsidR="00A04052" w:rsidRPr="002D528E">
        <w:rPr>
          <w:sz w:val="28"/>
          <w:szCs w:val="28"/>
          <w:lang w:val="uk-UA"/>
        </w:rPr>
        <w:t>тис. грн</w:t>
      </w:r>
      <w:r w:rsidRPr="00252000">
        <w:rPr>
          <w:sz w:val="28"/>
          <w:szCs w:val="28"/>
          <w:lang w:val="uk-UA"/>
        </w:rPr>
        <w:t>, а саме</w:t>
      </w:r>
      <w:r w:rsidRPr="00252000">
        <w:rPr>
          <w:sz w:val="28"/>
          <w:szCs w:val="28"/>
        </w:rPr>
        <w:t>:</w:t>
      </w:r>
    </w:p>
    <w:p w:rsidR="00967D93" w:rsidRDefault="00967D93" w:rsidP="00967D9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0A07" w:rsidRPr="00967D93">
        <w:rPr>
          <w:sz w:val="28"/>
          <w:szCs w:val="28"/>
          <w:lang w:val="uk-UA"/>
        </w:rPr>
        <w:t xml:space="preserve">металеві ємності </w:t>
      </w:r>
      <w:r>
        <w:rPr>
          <w:sz w:val="28"/>
          <w:szCs w:val="28"/>
          <w:lang w:val="uk-UA"/>
        </w:rPr>
        <w:t>(</w:t>
      </w:r>
      <w:r w:rsidR="00A00A07" w:rsidRPr="00967D93">
        <w:rPr>
          <w:sz w:val="28"/>
          <w:szCs w:val="28"/>
          <w:lang w:val="uk-UA"/>
        </w:rPr>
        <w:t>2 шт</w:t>
      </w:r>
      <w:r>
        <w:rPr>
          <w:sz w:val="28"/>
          <w:szCs w:val="28"/>
          <w:lang w:val="uk-UA"/>
        </w:rPr>
        <w:t xml:space="preserve">.) – </w:t>
      </w:r>
      <w:r w:rsidRPr="00967D93">
        <w:rPr>
          <w:sz w:val="28"/>
          <w:szCs w:val="28"/>
          <w:lang w:val="uk-UA"/>
        </w:rPr>
        <w:t>70 тис.</w:t>
      </w:r>
      <w:r>
        <w:rPr>
          <w:sz w:val="28"/>
          <w:szCs w:val="28"/>
          <w:lang w:val="uk-UA"/>
        </w:rPr>
        <w:t xml:space="preserve"> грн</w:t>
      </w:r>
      <w:r w:rsidR="00313F44" w:rsidRPr="00967D93">
        <w:rPr>
          <w:sz w:val="28"/>
          <w:szCs w:val="28"/>
          <w:lang w:val="uk-UA"/>
        </w:rPr>
        <w:t>;</w:t>
      </w:r>
    </w:p>
    <w:p w:rsidR="00967D93" w:rsidRDefault="00967D93" w:rsidP="00967D9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252000">
        <w:rPr>
          <w:sz w:val="28"/>
          <w:szCs w:val="28"/>
          <w:lang w:val="uk-UA"/>
        </w:rPr>
        <w:t>ковш</w:t>
      </w:r>
      <w:proofErr w:type="spellEnd"/>
      <w:r w:rsidRPr="00252000">
        <w:rPr>
          <w:sz w:val="28"/>
          <w:szCs w:val="28"/>
          <w:lang w:val="uk-UA"/>
        </w:rPr>
        <w:t xml:space="preserve"> шириною 350</w:t>
      </w:r>
      <w:r>
        <w:rPr>
          <w:sz w:val="28"/>
          <w:szCs w:val="28"/>
          <w:lang w:val="uk-UA"/>
        </w:rPr>
        <w:t xml:space="preserve"> </w:t>
      </w:r>
      <w:r w:rsidRPr="00252000">
        <w:rPr>
          <w:sz w:val="28"/>
          <w:szCs w:val="28"/>
          <w:lang w:val="uk-UA"/>
        </w:rPr>
        <w:t>мм</w:t>
      </w:r>
      <w:r w:rsidRPr="002520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252000" w:rsidRPr="00252000">
        <w:rPr>
          <w:sz w:val="28"/>
          <w:szCs w:val="28"/>
          <w:lang w:val="uk-UA"/>
        </w:rPr>
        <w:t>16</w:t>
      </w:r>
      <w:r w:rsidR="00670987">
        <w:rPr>
          <w:sz w:val="28"/>
          <w:szCs w:val="28"/>
          <w:lang w:val="uk-UA"/>
        </w:rPr>
        <w:t>,</w:t>
      </w:r>
      <w:r w:rsidR="00252000" w:rsidRPr="00252000">
        <w:rPr>
          <w:sz w:val="28"/>
          <w:szCs w:val="28"/>
          <w:lang w:val="uk-UA"/>
        </w:rPr>
        <w:t>5</w:t>
      </w:r>
      <w:r w:rsidR="00252000">
        <w:rPr>
          <w:sz w:val="28"/>
          <w:szCs w:val="28"/>
          <w:lang w:val="uk-UA"/>
        </w:rPr>
        <w:t xml:space="preserve"> </w:t>
      </w:r>
      <w:r w:rsidR="00670987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грн;</w:t>
      </w:r>
    </w:p>
    <w:p w:rsidR="00967D93" w:rsidRDefault="00967D93" w:rsidP="00967D9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122FF" w:rsidRPr="00252000">
        <w:rPr>
          <w:sz w:val="28"/>
          <w:szCs w:val="28"/>
          <w:lang w:val="uk-UA"/>
        </w:rPr>
        <w:t>насосний агрегат</w:t>
      </w:r>
      <w:r w:rsidR="00532098" w:rsidRPr="00252000">
        <w:rPr>
          <w:sz w:val="28"/>
          <w:szCs w:val="28"/>
          <w:lang w:val="uk-UA"/>
        </w:rPr>
        <w:t xml:space="preserve"> </w:t>
      </w:r>
      <w:r w:rsidR="00BB6C63" w:rsidRPr="00252000">
        <w:rPr>
          <w:sz w:val="28"/>
          <w:szCs w:val="28"/>
          <w:lang w:val="uk-UA"/>
        </w:rPr>
        <w:t xml:space="preserve">з </w:t>
      </w:r>
      <w:proofErr w:type="spellStart"/>
      <w:r w:rsidR="00BB6C63" w:rsidRPr="00252000">
        <w:rPr>
          <w:sz w:val="28"/>
          <w:szCs w:val="28"/>
          <w:lang w:val="uk-UA"/>
        </w:rPr>
        <w:t>ел</w:t>
      </w:r>
      <w:proofErr w:type="spellEnd"/>
      <w:r w:rsidR="00BB6C63" w:rsidRPr="0025200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</w:t>
      </w:r>
      <w:r w:rsidR="007122FF" w:rsidRPr="00252000">
        <w:rPr>
          <w:sz w:val="28"/>
          <w:szCs w:val="28"/>
          <w:lang w:val="uk-UA"/>
        </w:rPr>
        <w:t>вигуном</w:t>
      </w:r>
      <w:r>
        <w:rPr>
          <w:sz w:val="28"/>
          <w:szCs w:val="28"/>
          <w:lang w:val="uk-UA"/>
        </w:rPr>
        <w:t xml:space="preserve"> – </w:t>
      </w:r>
      <w:r w:rsidRPr="00252000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</w:t>
      </w:r>
      <w:r w:rsidRPr="00252000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грн;</w:t>
      </w:r>
    </w:p>
    <w:p w:rsidR="00967D93" w:rsidRDefault="00967D93" w:rsidP="00967D9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D4BC1" w:rsidRPr="00252000">
        <w:rPr>
          <w:sz w:val="28"/>
          <w:szCs w:val="28"/>
          <w:lang w:val="uk-UA"/>
        </w:rPr>
        <w:t>н</w:t>
      </w:r>
      <w:r w:rsidR="00BB6C63" w:rsidRPr="00252000">
        <w:rPr>
          <w:sz w:val="28"/>
          <w:szCs w:val="28"/>
          <w:lang w:val="uk-UA"/>
        </w:rPr>
        <w:t>асос вакуумний</w:t>
      </w:r>
      <w:r>
        <w:rPr>
          <w:sz w:val="28"/>
          <w:szCs w:val="28"/>
          <w:lang w:val="uk-UA"/>
        </w:rPr>
        <w:t xml:space="preserve"> – </w:t>
      </w:r>
      <w:r w:rsidRPr="00252000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,</w:t>
      </w:r>
      <w:r w:rsidRPr="0025200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="00313F44">
        <w:rPr>
          <w:sz w:val="28"/>
          <w:szCs w:val="28"/>
          <w:lang w:val="uk-UA"/>
        </w:rPr>
        <w:t>;</w:t>
      </w:r>
    </w:p>
    <w:p w:rsidR="00967D93" w:rsidRDefault="00252000" w:rsidP="00967D9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32098" w:rsidRPr="00252000">
        <w:rPr>
          <w:sz w:val="28"/>
          <w:szCs w:val="28"/>
          <w:lang w:val="uk-UA"/>
        </w:rPr>
        <w:t>насосний агрегат ЕЦВ 6-16-110</w:t>
      </w:r>
      <w:r w:rsidR="00967D93">
        <w:rPr>
          <w:sz w:val="28"/>
          <w:szCs w:val="28"/>
          <w:lang w:val="uk-UA"/>
        </w:rPr>
        <w:t xml:space="preserve"> – </w:t>
      </w:r>
      <w:r w:rsidR="00967D93" w:rsidRPr="00252000">
        <w:rPr>
          <w:sz w:val="28"/>
          <w:szCs w:val="28"/>
          <w:lang w:val="uk-UA"/>
        </w:rPr>
        <w:t>13</w:t>
      </w:r>
      <w:r w:rsidR="00967D93">
        <w:rPr>
          <w:sz w:val="28"/>
          <w:szCs w:val="28"/>
          <w:lang w:val="uk-UA"/>
        </w:rPr>
        <w:t>,</w:t>
      </w:r>
      <w:r w:rsidR="00967D93" w:rsidRPr="00252000">
        <w:rPr>
          <w:sz w:val="28"/>
          <w:szCs w:val="28"/>
          <w:lang w:val="uk-UA"/>
        </w:rPr>
        <w:t>8</w:t>
      </w:r>
      <w:r w:rsidR="00967D93">
        <w:rPr>
          <w:sz w:val="28"/>
          <w:szCs w:val="28"/>
          <w:lang w:val="uk-UA"/>
        </w:rPr>
        <w:t xml:space="preserve"> тис.</w:t>
      </w:r>
      <w:r w:rsidR="00967D93">
        <w:rPr>
          <w:sz w:val="28"/>
          <w:szCs w:val="28"/>
          <w:lang w:val="uk-UA"/>
        </w:rPr>
        <w:t xml:space="preserve"> </w:t>
      </w:r>
      <w:r w:rsidR="00967D93">
        <w:rPr>
          <w:sz w:val="28"/>
          <w:szCs w:val="28"/>
          <w:lang w:val="uk-UA"/>
        </w:rPr>
        <w:t>грн</w:t>
      </w:r>
      <w:r w:rsidR="00967D93">
        <w:rPr>
          <w:sz w:val="28"/>
          <w:szCs w:val="28"/>
          <w:lang w:val="uk-UA"/>
        </w:rPr>
        <w:t>;</w:t>
      </w:r>
    </w:p>
    <w:p w:rsidR="00967D93" w:rsidRDefault="00252000" w:rsidP="00967D9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BB6C63" w:rsidRPr="00252000">
        <w:rPr>
          <w:sz w:val="28"/>
          <w:szCs w:val="28"/>
          <w:lang w:val="uk-UA"/>
        </w:rPr>
        <w:t>мотокоси</w:t>
      </w:r>
      <w:proofErr w:type="spellEnd"/>
      <w:r w:rsidR="00BB6C63" w:rsidRPr="00252000">
        <w:rPr>
          <w:sz w:val="28"/>
          <w:szCs w:val="28"/>
          <w:lang w:val="uk-UA"/>
        </w:rPr>
        <w:t xml:space="preserve"> </w:t>
      </w:r>
      <w:r w:rsidR="00967D93">
        <w:rPr>
          <w:sz w:val="28"/>
          <w:szCs w:val="28"/>
          <w:lang w:val="uk-UA"/>
        </w:rPr>
        <w:t>(</w:t>
      </w:r>
      <w:r w:rsidR="00BB6C63" w:rsidRPr="00252000">
        <w:rPr>
          <w:sz w:val="28"/>
          <w:szCs w:val="28"/>
          <w:lang w:val="uk-UA"/>
        </w:rPr>
        <w:t>2 шт.</w:t>
      </w:r>
      <w:r w:rsidR="00967D93">
        <w:rPr>
          <w:sz w:val="28"/>
          <w:szCs w:val="28"/>
          <w:lang w:val="uk-UA"/>
        </w:rPr>
        <w:t>) –</w:t>
      </w:r>
      <w:r w:rsidR="00967D93" w:rsidRPr="00967D93">
        <w:rPr>
          <w:sz w:val="28"/>
          <w:szCs w:val="28"/>
          <w:lang w:val="uk-UA"/>
        </w:rPr>
        <w:t xml:space="preserve"> </w:t>
      </w:r>
      <w:r w:rsidR="00967D93" w:rsidRPr="00252000">
        <w:rPr>
          <w:sz w:val="28"/>
          <w:szCs w:val="28"/>
          <w:lang w:val="uk-UA"/>
        </w:rPr>
        <w:t>22</w:t>
      </w:r>
      <w:r w:rsidR="00967D93">
        <w:rPr>
          <w:sz w:val="28"/>
          <w:szCs w:val="28"/>
          <w:lang w:val="uk-UA"/>
        </w:rPr>
        <w:t>,</w:t>
      </w:r>
      <w:r w:rsidR="00967D93">
        <w:rPr>
          <w:sz w:val="28"/>
          <w:szCs w:val="28"/>
          <w:lang w:val="uk-UA"/>
        </w:rPr>
        <w:t>5</w:t>
      </w:r>
      <w:r w:rsidR="00967D93">
        <w:rPr>
          <w:sz w:val="28"/>
          <w:szCs w:val="28"/>
          <w:lang w:val="uk-UA"/>
        </w:rPr>
        <w:t xml:space="preserve"> тис.</w:t>
      </w:r>
      <w:r w:rsidR="00967D93">
        <w:rPr>
          <w:sz w:val="28"/>
          <w:szCs w:val="28"/>
          <w:lang w:val="uk-UA"/>
        </w:rPr>
        <w:t xml:space="preserve"> </w:t>
      </w:r>
      <w:r w:rsidR="00967D93">
        <w:rPr>
          <w:sz w:val="28"/>
          <w:szCs w:val="28"/>
          <w:lang w:val="uk-UA"/>
        </w:rPr>
        <w:t>грн</w:t>
      </w:r>
      <w:r w:rsidR="00313F44">
        <w:rPr>
          <w:sz w:val="28"/>
          <w:szCs w:val="28"/>
          <w:lang w:val="uk-UA"/>
        </w:rPr>
        <w:t>;</w:t>
      </w:r>
    </w:p>
    <w:p w:rsidR="000D0F00" w:rsidRPr="00252000" w:rsidRDefault="00252000" w:rsidP="00967D9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252000">
        <w:rPr>
          <w:sz w:val="28"/>
          <w:szCs w:val="28"/>
          <w:lang w:val="uk-UA"/>
        </w:rPr>
        <w:t>теплолічильник</w:t>
      </w:r>
      <w:proofErr w:type="spellEnd"/>
      <w:r w:rsidRPr="00252000">
        <w:rPr>
          <w:sz w:val="28"/>
          <w:szCs w:val="28"/>
          <w:lang w:val="uk-UA"/>
        </w:rPr>
        <w:t xml:space="preserve"> електромагнітний</w:t>
      </w:r>
      <w:r w:rsidR="00967D93">
        <w:rPr>
          <w:sz w:val="28"/>
          <w:szCs w:val="28"/>
          <w:lang w:val="uk-UA"/>
        </w:rPr>
        <w:t xml:space="preserve"> – </w:t>
      </w:r>
      <w:r w:rsidR="00967D93" w:rsidRPr="00252000">
        <w:rPr>
          <w:sz w:val="28"/>
          <w:szCs w:val="28"/>
          <w:lang w:val="uk-UA"/>
        </w:rPr>
        <w:t>20</w:t>
      </w:r>
      <w:r w:rsidR="00967D93">
        <w:rPr>
          <w:sz w:val="28"/>
          <w:szCs w:val="28"/>
          <w:lang w:val="uk-UA"/>
        </w:rPr>
        <w:t xml:space="preserve"> тис.</w:t>
      </w:r>
      <w:r w:rsidR="00967D93">
        <w:rPr>
          <w:sz w:val="28"/>
          <w:szCs w:val="28"/>
          <w:lang w:val="uk-UA"/>
        </w:rPr>
        <w:t xml:space="preserve"> </w:t>
      </w:r>
      <w:r w:rsidR="00967D93">
        <w:rPr>
          <w:sz w:val="28"/>
          <w:szCs w:val="28"/>
          <w:lang w:val="uk-UA"/>
        </w:rPr>
        <w:t>грн</w:t>
      </w:r>
      <w:r w:rsidR="00313F44">
        <w:rPr>
          <w:sz w:val="28"/>
          <w:szCs w:val="28"/>
          <w:lang w:val="uk-UA"/>
        </w:rPr>
        <w:t>.</w:t>
      </w:r>
    </w:p>
    <w:p w:rsidR="00D66CAC" w:rsidRPr="00252000" w:rsidRDefault="00B17852" w:rsidP="002D528E">
      <w:pPr>
        <w:ind w:right="-1" w:firstLine="851"/>
        <w:jc w:val="both"/>
        <w:rPr>
          <w:sz w:val="28"/>
          <w:szCs w:val="28"/>
          <w:lang w:val="uk-UA"/>
        </w:rPr>
      </w:pPr>
      <w:r w:rsidRPr="00252000">
        <w:rPr>
          <w:sz w:val="28"/>
          <w:szCs w:val="28"/>
          <w:lang w:val="uk-UA"/>
        </w:rPr>
        <w:t xml:space="preserve">Станом на </w:t>
      </w:r>
      <w:r w:rsidR="00967D93">
        <w:rPr>
          <w:sz w:val="28"/>
          <w:szCs w:val="28"/>
          <w:lang w:val="uk-UA"/>
        </w:rPr>
        <w:t xml:space="preserve">1 січня </w:t>
      </w:r>
      <w:r w:rsidRPr="00252000">
        <w:rPr>
          <w:sz w:val="28"/>
          <w:szCs w:val="28"/>
          <w:lang w:val="uk-UA"/>
        </w:rPr>
        <w:t>2022</w:t>
      </w:r>
      <w:r w:rsidR="00967D93">
        <w:rPr>
          <w:sz w:val="28"/>
          <w:szCs w:val="28"/>
          <w:lang w:val="uk-UA"/>
        </w:rPr>
        <w:t xml:space="preserve"> р.</w:t>
      </w:r>
      <w:r w:rsidR="002D528E">
        <w:rPr>
          <w:sz w:val="28"/>
          <w:szCs w:val="28"/>
          <w:lang w:val="uk-UA"/>
        </w:rPr>
        <w:t xml:space="preserve"> </w:t>
      </w:r>
      <w:r w:rsidR="00D66CAC" w:rsidRPr="00252000">
        <w:rPr>
          <w:sz w:val="28"/>
          <w:szCs w:val="28"/>
          <w:lang w:val="uk-UA"/>
        </w:rPr>
        <w:t xml:space="preserve">статутний фонд </w:t>
      </w:r>
      <w:r w:rsidR="005B1F33" w:rsidRPr="00252000">
        <w:rPr>
          <w:sz w:val="28"/>
          <w:szCs w:val="28"/>
          <w:lang w:val="uk-UA"/>
        </w:rPr>
        <w:t>п</w:t>
      </w:r>
      <w:r w:rsidR="00967D93">
        <w:rPr>
          <w:sz w:val="28"/>
          <w:szCs w:val="28"/>
          <w:lang w:val="uk-UA"/>
        </w:rPr>
        <w:t xml:space="preserve">ідприємства становить </w:t>
      </w:r>
      <w:r w:rsidRPr="00252000">
        <w:rPr>
          <w:sz w:val="28"/>
          <w:szCs w:val="28"/>
          <w:lang w:val="uk-UA"/>
        </w:rPr>
        <w:t>5</w:t>
      </w:r>
      <w:r w:rsidR="00967D93">
        <w:rPr>
          <w:sz w:val="28"/>
          <w:szCs w:val="28"/>
          <w:lang w:val="uk-UA"/>
        </w:rPr>
        <w:t xml:space="preserve"> млн </w:t>
      </w:r>
      <w:r w:rsidRPr="00252000">
        <w:rPr>
          <w:sz w:val="28"/>
          <w:szCs w:val="28"/>
          <w:lang w:val="uk-UA"/>
        </w:rPr>
        <w:t>816</w:t>
      </w:r>
      <w:r w:rsidR="00967D93">
        <w:rPr>
          <w:sz w:val="28"/>
          <w:szCs w:val="28"/>
          <w:lang w:val="uk-UA"/>
        </w:rPr>
        <w:t>,7</w:t>
      </w:r>
      <w:bookmarkStart w:id="0" w:name="_GoBack"/>
      <w:bookmarkEnd w:id="0"/>
      <w:r w:rsidR="00967D93">
        <w:rPr>
          <w:sz w:val="28"/>
          <w:szCs w:val="28"/>
          <w:lang w:val="uk-UA"/>
        </w:rPr>
        <w:t xml:space="preserve"> грн.</w:t>
      </w:r>
    </w:p>
    <w:p w:rsidR="00D66CAC" w:rsidRPr="00252000" w:rsidRDefault="00D66CAC" w:rsidP="00D66CAC">
      <w:pPr>
        <w:jc w:val="both"/>
        <w:rPr>
          <w:sz w:val="28"/>
          <w:szCs w:val="28"/>
          <w:lang w:val="uk-UA"/>
        </w:rPr>
      </w:pPr>
    </w:p>
    <w:p w:rsidR="002D528E" w:rsidRPr="00EB5955" w:rsidRDefault="00D66CAC" w:rsidP="00D66CAC">
      <w:pPr>
        <w:jc w:val="both"/>
        <w:rPr>
          <w:lang w:val="uk-UA"/>
        </w:rPr>
      </w:pPr>
      <w:r w:rsidRPr="00EB5955">
        <w:rPr>
          <w:lang w:val="uk-UA"/>
        </w:rPr>
        <w:t xml:space="preserve"> </w:t>
      </w:r>
    </w:p>
    <w:p w:rsidR="00D66CAC" w:rsidRPr="00670987" w:rsidRDefault="00D66CAC" w:rsidP="00670987">
      <w:pPr>
        <w:jc w:val="both"/>
        <w:rPr>
          <w:sz w:val="28"/>
          <w:szCs w:val="28"/>
          <w:lang w:val="uk-UA"/>
        </w:rPr>
      </w:pPr>
      <w:r w:rsidRPr="00670987">
        <w:rPr>
          <w:sz w:val="28"/>
          <w:szCs w:val="28"/>
          <w:lang w:val="uk-UA"/>
        </w:rPr>
        <w:t xml:space="preserve">Директор ПЖКГ                     </w:t>
      </w:r>
      <w:r w:rsidR="00670987">
        <w:rPr>
          <w:sz w:val="28"/>
          <w:szCs w:val="28"/>
          <w:lang w:val="uk-UA"/>
        </w:rPr>
        <w:tab/>
      </w:r>
      <w:r w:rsidR="00670987">
        <w:rPr>
          <w:sz w:val="28"/>
          <w:szCs w:val="28"/>
          <w:lang w:val="uk-UA"/>
        </w:rPr>
        <w:tab/>
      </w:r>
      <w:r w:rsidR="00670987">
        <w:rPr>
          <w:sz w:val="28"/>
          <w:szCs w:val="28"/>
          <w:lang w:val="uk-UA"/>
        </w:rPr>
        <w:tab/>
      </w:r>
      <w:r w:rsidR="00670987">
        <w:rPr>
          <w:sz w:val="28"/>
          <w:szCs w:val="28"/>
          <w:lang w:val="uk-UA"/>
        </w:rPr>
        <w:tab/>
      </w:r>
      <w:r w:rsidR="00670987">
        <w:rPr>
          <w:sz w:val="28"/>
          <w:szCs w:val="28"/>
          <w:lang w:val="uk-UA"/>
        </w:rPr>
        <w:tab/>
      </w:r>
      <w:r w:rsidR="00670987">
        <w:rPr>
          <w:sz w:val="28"/>
          <w:szCs w:val="28"/>
          <w:lang w:val="uk-UA"/>
        </w:rPr>
        <w:tab/>
      </w:r>
      <w:r w:rsidR="00670987">
        <w:rPr>
          <w:sz w:val="28"/>
          <w:szCs w:val="28"/>
          <w:lang w:val="uk-UA"/>
        </w:rPr>
        <w:tab/>
      </w:r>
      <w:r w:rsidRPr="00670987">
        <w:rPr>
          <w:sz w:val="28"/>
          <w:szCs w:val="28"/>
          <w:lang w:val="uk-UA"/>
        </w:rPr>
        <w:t xml:space="preserve"> Іщук О.В.</w:t>
      </w:r>
    </w:p>
    <w:p w:rsidR="00D66CAC" w:rsidRDefault="00D66CAC" w:rsidP="00D66CAC">
      <w:pPr>
        <w:jc w:val="both"/>
        <w:rPr>
          <w:lang w:val="uk-UA"/>
        </w:rPr>
      </w:pPr>
    </w:p>
    <w:sectPr w:rsidR="00D66CAC" w:rsidSect="002D528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91459"/>
    <w:multiLevelType w:val="hybridMultilevel"/>
    <w:tmpl w:val="C332E722"/>
    <w:lvl w:ilvl="0" w:tplc="AACA8B5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39"/>
    <w:rsid w:val="00035D7E"/>
    <w:rsid w:val="00044535"/>
    <w:rsid w:val="00044614"/>
    <w:rsid w:val="00060E81"/>
    <w:rsid w:val="000671DF"/>
    <w:rsid w:val="000853E2"/>
    <w:rsid w:val="000D0F00"/>
    <w:rsid w:val="000D494D"/>
    <w:rsid w:val="000E11A7"/>
    <w:rsid w:val="00107D68"/>
    <w:rsid w:val="00124323"/>
    <w:rsid w:val="00134766"/>
    <w:rsid w:val="001801FC"/>
    <w:rsid w:val="00184781"/>
    <w:rsid w:val="00186C98"/>
    <w:rsid w:val="00190299"/>
    <w:rsid w:val="00192FDB"/>
    <w:rsid w:val="001A297C"/>
    <w:rsid w:val="001B0307"/>
    <w:rsid w:val="001F3303"/>
    <w:rsid w:val="00206F85"/>
    <w:rsid w:val="0023747F"/>
    <w:rsid w:val="0024669D"/>
    <w:rsid w:val="00252000"/>
    <w:rsid w:val="00266D50"/>
    <w:rsid w:val="00267179"/>
    <w:rsid w:val="00287A50"/>
    <w:rsid w:val="002D528E"/>
    <w:rsid w:val="002E341D"/>
    <w:rsid w:val="00313F44"/>
    <w:rsid w:val="003160AE"/>
    <w:rsid w:val="00347633"/>
    <w:rsid w:val="003667CF"/>
    <w:rsid w:val="003668D3"/>
    <w:rsid w:val="003923DD"/>
    <w:rsid w:val="003971F9"/>
    <w:rsid w:val="003C1000"/>
    <w:rsid w:val="003C5E27"/>
    <w:rsid w:val="003D4BC1"/>
    <w:rsid w:val="003D67E4"/>
    <w:rsid w:val="003E1B55"/>
    <w:rsid w:val="003E714F"/>
    <w:rsid w:val="00407862"/>
    <w:rsid w:val="00412E89"/>
    <w:rsid w:val="00436CC5"/>
    <w:rsid w:val="00456D8D"/>
    <w:rsid w:val="00467028"/>
    <w:rsid w:val="00486CF9"/>
    <w:rsid w:val="00490587"/>
    <w:rsid w:val="004B15D9"/>
    <w:rsid w:val="004D6910"/>
    <w:rsid w:val="00503B77"/>
    <w:rsid w:val="00506CC8"/>
    <w:rsid w:val="00517B3E"/>
    <w:rsid w:val="005276BE"/>
    <w:rsid w:val="00532098"/>
    <w:rsid w:val="005454DC"/>
    <w:rsid w:val="005478B8"/>
    <w:rsid w:val="00556DEB"/>
    <w:rsid w:val="005B1F33"/>
    <w:rsid w:val="005D6480"/>
    <w:rsid w:val="00622B39"/>
    <w:rsid w:val="00627994"/>
    <w:rsid w:val="00670987"/>
    <w:rsid w:val="007122FF"/>
    <w:rsid w:val="00740556"/>
    <w:rsid w:val="00745C83"/>
    <w:rsid w:val="00773DCF"/>
    <w:rsid w:val="007960C5"/>
    <w:rsid w:val="007C5B3F"/>
    <w:rsid w:val="007C6389"/>
    <w:rsid w:val="008122BA"/>
    <w:rsid w:val="00815F8F"/>
    <w:rsid w:val="008344BD"/>
    <w:rsid w:val="00861A91"/>
    <w:rsid w:val="00871F5A"/>
    <w:rsid w:val="008840AD"/>
    <w:rsid w:val="008A5012"/>
    <w:rsid w:val="008D57D6"/>
    <w:rsid w:val="008F0703"/>
    <w:rsid w:val="008F33BF"/>
    <w:rsid w:val="00935900"/>
    <w:rsid w:val="00955BF1"/>
    <w:rsid w:val="00967D93"/>
    <w:rsid w:val="009732D3"/>
    <w:rsid w:val="0097568F"/>
    <w:rsid w:val="00982836"/>
    <w:rsid w:val="0098775F"/>
    <w:rsid w:val="009B319C"/>
    <w:rsid w:val="00A00A07"/>
    <w:rsid w:val="00A04052"/>
    <w:rsid w:val="00A136D6"/>
    <w:rsid w:val="00A31E06"/>
    <w:rsid w:val="00A36F04"/>
    <w:rsid w:val="00A832D2"/>
    <w:rsid w:val="00A94931"/>
    <w:rsid w:val="00A95F23"/>
    <w:rsid w:val="00AD2319"/>
    <w:rsid w:val="00AE5A66"/>
    <w:rsid w:val="00B16C10"/>
    <w:rsid w:val="00B17852"/>
    <w:rsid w:val="00B37728"/>
    <w:rsid w:val="00B50E5F"/>
    <w:rsid w:val="00B70353"/>
    <w:rsid w:val="00B801CA"/>
    <w:rsid w:val="00B90C9A"/>
    <w:rsid w:val="00B92976"/>
    <w:rsid w:val="00BB6C63"/>
    <w:rsid w:val="00BD3A92"/>
    <w:rsid w:val="00C00770"/>
    <w:rsid w:val="00C05687"/>
    <w:rsid w:val="00C14145"/>
    <w:rsid w:val="00C31E15"/>
    <w:rsid w:val="00C32F43"/>
    <w:rsid w:val="00C53BE6"/>
    <w:rsid w:val="00C82F8C"/>
    <w:rsid w:val="00C943E2"/>
    <w:rsid w:val="00CB4BAE"/>
    <w:rsid w:val="00D322D8"/>
    <w:rsid w:val="00D50F82"/>
    <w:rsid w:val="00D66CAC"/>
    <w:rsid w:val="00D933F0"/>
    <w:rsid w:val="00DC008A"/>
    <w:rsid w:val="00DD23AA"/>
    <w:rsid w:val="00DE3A68"/>
    <w:rsid w:val="00E0426D"/>
    <w:rsid w:val="00E14F5A"/>
    <w:rsid w:val="00E52213"/>
    <w:rsid w:val="00E71D04"/>
    <w:rsid w:val="00E94FCD"/>
    <w:rsid w:val="00E973FE"/>
    <w:rsid w:val="00F6236D"/>
    <w:rsid w:val="00F76134"/>
    <w:rsid w:val="00FC1F90"/>
    <w:rsid w:val="00FD7C96"/>
    <w:rsid w:val="00FF2CA3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1FF7"/>
  <w15:docId w15:val="{6C59578E-35D2-454F-AC42-F8F85FF2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6CAC"/>
    <w:pPr>
      <w:keepNext/>
      <w:jc w:val="center"/>
      <w:outlineLvl w:val="0"/>
    </w:pPr>
    <w:rPr>
      <w:b/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CAC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styleId="a3">
    <w:name w:val="Hyperlink"/>
    <w:rsid w:val="00D66C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2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F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5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AF78-7462-4DC4-AFB4-B249292D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3383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Laptop-HP</cp:lastModifiedBy>
  <cp:revision>8</cp:revision>
  <cp:lastPrinted>2022-01-14T07:15:00Z</cp:lastPrinted>
  <dcterms:created xsi:type="dcterms:W3CDTF">2022-01-14T07:32:00Z</dcterms:created>
  <dcterms:modified xsi:type="dcterms:W3CDTF">2022-01-18T12:01:00Z</dcterms:modified>
</cp:coreProperties>
</file>