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51" w:rsidRPr="004509C5" w:rsidRDefault="00AC6A51" w:rsidP="00573B15">
      <w:pPr>
        <w:pStyle w:val="a6"/>
        <w:shd w:val="clear" w:color="auto" w:fill="FFFFFF"/>
        <w:tabs>
          <w:tab w:val="left" w:pos="9498"/>
        </w:tabs>
        <w:spacing w:before="0" w:beforeAutospacing="0" w:after="0" w:afterAutospacing="0"/>
        <w:jc w:val="both"/>
        <w:rPr>
          <w:sz w:val="28"/>
          <w:szCs w:val="28"/>
        </w:rPr>
      </w:pPr>
    </w:p>
    <w:p w:rsidR="00AC6A51" w:rsidRPr="006E7670" w:rsidRDefault="00AC6A51" w:rsidP="00AC6A51">
      <w:pPr>
        <w:pStyle w:val="a6"/>
        <w:shd w:val="clear" w:color="auto" w:fill="FFFFFF"/>
        <w:tabs>
          <w:tab w:val="left" w:pos="9498"/>
        </w:tabs>
        <w:spacing w:before="0" w:beforeAutospacing="0" w:after="0" w:afterAutospacing="0"/>
        <w:jc w:val="center"/>
        <w:rPr>
          <w:b/>
          <w:bCs/>
          <w:sz w:val="28"/>
          <w:szCs w:val="28"/>
          <w:bdr w:val="none" w:sz="0" w:space="0" w:color="auto" w:frame="1"/>
        </w:rPr>
      </w:pPr>
      <w:r w:rsidRPr="006E7670">
        <w:rPr>
          <w:b/>
          <w:bCs/>
          <w:sz w:val="28"/>
          <w:szCs w:val="28"/>
          <w:bdr w:val="none" w:sz="0" w:space="0" w:color="auto" w:frame="1"/>
        </w:rPr>
        <w:t xml:space="preserve">Інформаційне повідомлення </w:t>
      </w:r>
    </w:p>
    <w:p w:rsidR="00AC6A51" w:rsidRPr="006E7670" w:rsidRDefault="00AC6A51" w:rsidP="00A2483C">
      <w:pPr>
        <w:pStyle w:val="a6"/>
        <w:shd w:val="clear" w:color="auto" w:fill="FFFFFF"/>
        <w:tabs>
          <w:tab w:val="left" w:pos="9498"/>
        </w:tabs>
        <w:spacing w:before="0" w:beforeAutospacing="0" w:after="0" w:afterAutospacing="0"/>
        <w:jc w:val="center"/>
        <w:rPr>
          <w:b/>
          <w:bCs/>
          <w:sz w:val="28"/>
          <w:szCs w:val="28"/>
          <w:bdr w:val="none" w:sz="0" w:space="0" w:color="auto" w:frame="1"/>
        </w:rPr>
      </w:pPr>
      <w:r w:rsidRPr="006E7670">
        <w:rPr>
          <w:b/>
          <w:bCs/>
          <w:sz w:val="28"/>
          <w:szCs w:val="28"/>
          <w:bdr w:val="none" w:sz="0" w:space="0" w:color="auto" w:frame="1"/>
        </w:rPr>
        <w:t>про проведення громадського обговорення</w:t>
      </w:r>
      <w:r w:rsidR="001A3A9D" w:rsidRPr="006E7670">
        <w:rPr>
          <w:b/>
          <w:bCs/>
          <w:sz w:val="28"/>
          <w:szCs w:val="28"/>
          <w:bdr w:val="none" w:sz="0" w:space="0" w:color="auto" w:frame="1"/>
        </w:rPr>
        <w:t xml:space="preserve"> </w:t>
      </w:r>
      <w:proofErr w:type="spellStart"/>
      <w:r w:rsidR="001A3A9D" w:rsidRPr="006E7670">
        <w:rPr>
          <w:b/>
          <w:bCs/>
          <w:sz w:val="28"/>
          <w:szCs w:val="28"/>
          <w:bdr w:val="none" w:sz="0" w:space="0" w:color="auto" w:frame="1"/>
        </w:rPr>
        <w:t>проєкту</w:t>
      </w:r>
      <w:proofErr w:type="spellEnd"/>
      <w:r w:rsidR="001A3A9D" w:rsidRPr="006E7670">
        <w:rPr>
          <w:b/>
          <w:bCs/>
          <w:sz w:val="28"/>
          <w:szCs w:val="28"/>
          <w:bdr w:val="none" w:sz="0" w:space="0" w:color="auto" w:frame="1"/>
        </w:rPr>
        <w:t xml:space="preserve"> рішення</w:t>
      </w:r>
      <w:r w:rsidR="00A2483C" w:rsidRPr="006E7670">
        <w:rPr>
          <w:b/>
          <w:bCs/>
          <w:sz w:val="28"/>
          <w:szCs w:val="28"/>
          <w:bdr w:val="none" w:sz="0" w:space="0" w:color="auto" w:frame="1"/>
        </w:rPr>
        <w:t xml:space="preserve"> </w:t>
      </w:r>
      <w:proofErr w:type="spellStart"/>
      <w:r w:rsidR="00A2483C" w:rsidRPr="006E7670">
        <w:rPr>
          <w:b/>
          <w:bCs/>
          <w:sz w:val="28"/>
          <w:szCs w:val="28"/>
          <w:bdr w:val="none" w:sz="0" w:space="0" w:color="auto" w:frame="1"/>
        </w:rPr>
        <w:t>Рожищенської</w:t>
      </w:r>
      <w:proofErr w:type="spellEnd"/>
      <w:r w:rsidR="00A2483C" w:rsidRPr="006E7670">
        <w:rPr>
          <w:b/>
          <w:bCs/>
          <w:sz w:val="28"/>
          <w:szCs w:val="28"/>
          <w:bdr w:val="none" w:sz="0" w:space="0" w:color="auto" w:frame="1"/>
        </w:rPr>
        <w:t xml:space="preserve"> міської ради «Про припинення шляхом ліквідації  комунального закладу загальної середньої освіти «</w:t>
      </w:r>
      <w:proofErr w:type="spellStart"/>
      <w:r w:rsidR="00A2483C" w:rsidRPr="006E7670">
        <w:rPr>
          <w:b/>
          <w:bCs/>
          <w:sz w:val="28"/>
          <w:szCs w:val="28"/>
          <w:bdr w:val="none" w:sz="0" w:space="0" w:color="auto" w:frame="1"/>
        </w:rPr>
        <w:t>Луківська</w:t>
      </w:r>
      <w:proofErr w:type="spellEnd"/>
      <w:r w:rsidR="00A2483C" w:rsidRPr="006E7670">
        <w:rPr>
          <w:b/>
          <w:bCs/>
          <w:sz w:val="28"/>
          <w:szCs w:val="28"/>
          <w:bdr w:val="none" w:sz="0" w:space="0" w:color="auto" w:frame="1"/>
        </w:rPr>
        <w:t xml:space="preserve"> початкова  школа» </w:t>
      </w:r>
      <w:proofErr w:type="spellStart"/>
      <w:r w:rsidR="00A2483C" w:rsidRPr="006E7670">
        <w:rPr>
          <w:b/>
          <w:bCs/>
          <w:sz w:val="28"/>
          <w:szCs w:val="28"/>
          <w:bdr w:val="none" w:sz="0" w:space="0" w:color="auto" w:frame="1"/>
        </w:rPr>
        <w:t>Рожищенської</w:t>
      </w:r>
      <w:proofErr w:type="spellEnd"/>
      <w:r w:rsidR="00A2483C" w:rsidRPr="006E7670">
        <w:rPr>
          <w:b/>
          <w:bCs/>
          <w:sz w:val="28"/>
          <w:szCs w:val="28"/>
          <w:bdr w:val="none" w:sz="0" w:space="0" w:color="auto" w:frame="1"/>
        </w:rPr>
        <w:t xml:space="preserve"> міської ради Луцького району Волинської області»</w:t>
      </w:r>
    </w:p>
    <w:p w:rsidR="006B13F0" w:rsidRPr="004509C5" w:rsidRDefault="006B13F0" w:rsidP="006B13F0">
      <w:pPr>
        <w:pStyle w:val="a6"/>
        <w:shd w:val="clear" w:color="auto" w:fill="FFFFFF"/>
        <w:tabs>
          <w:tab w:val="left" w:pos="9498"/>
        </w:tabs>
        <w:spacing w:before="0" w:beforeAutospacing="0" w:after="0" w:afterAutospacing="0"/>
        <w:jc w:val="center"/>
        <w:rPr>
          <w:rFonts w:ascii="Arial" w:hAnsi="Arial" w:cs="Arial"/>
          <w:color w:val="333333"/>
          <w:sz w:val="21"/>
          <w:szCs w:val="21"/>
        </w:rPr>
      </w:pPr>
    </w:p>
    <w:p w:rsidR="00AC6A51" w:rsidRPr="004509C5" w:rsidRDefault="00AC6A51"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1. </w:t>
      </w:r>
      <w:bookmarkStart w:id="0" w:name="_GoBack"/>
      <w:r w:rsidRPr="004509C5">
        <w:rPr>
          <w:sz w:val="28"/>
          <w:szCs w:val="28"/>
        </w:rPr>
        <w:t xml:space="preserve">Найменування </w:t>
      </w:r>
      <w:r w:rsidR="008D7F4B" w:rsidRPr="004509C5">
        <w:rPr>
          <w:sz w:val="28"/>
          <w:szCs w:val="28"/>
        </w:rPr>
        <w:t>органу місцевого самоврядування, який проводить громадське</w:t>
      </w:r>
      <w:r w:rsidRPr="004509C5">
        <w:rPr>
          <w:sz w:val="28"/>
          <w:szCs w:val="28"/>
        </w:rPr>
        <w:t xml:space="preserve"> обговорення -  </w:t>
      </w:r>
      <w:proofErr w:type="spellStart"/>
      <w:r w:rsidRPr="004509C5">
        <w:rPr>
          <w:sz w:val="28"/>
          <w:szCs w:val="28"/>
        </w:rPr>
        <w:t>Рожищенська</w:t>
      </w:r>
      <w:proofErr w:type="spellEnd"/>
      <w:r w:rsidRPr="004509C5">
        <w:rPr>
          <w:sz w:val="28"/>
          <w:szCs w:val="28"/>
        </w:rPr>
        <w:t xml:space="preserve"> міська рада.</w:t>
      </w:r>
    </w:p>
    <w:bookmarkEnd w:id="0"/>
    <w:p w:rsidR="00A2483C" w:rsidRPr="004509C5" w:rsidRDefault="00AC6A51"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w:t>
      </w:r>
      <w:r w:rsidR="00A2483C" w:rsidRPr="004509C5">
        <w:rPr>
          <w:sz w:val="28"/>
          <w:szCs w:val="28"/>
        </w:rPr>
        <w:t xml:space="preserve">         </w:t>
      </w:r>
      <w:r w:rsidRPr="004509C5">
        <w:rPr>
          <w:sz w:val="28"/>
          <w:szCs w:val="28"/>
        </w:rPr>
        <w:t xml:space="preserve">2. </w:t>
      </w:r>
      <w:r w:rsidR="00A2483C" w:rsidRPr="004509C5">
        <w:rPr>
          <w:sz w:val="28"/>
          <w:szCs w:val="28"/>
        </w:rPr>
        <w:t xml:space="preserve">Питання або назва </w:t>
      </w:r>
      <w:proofErr w:type="spellStart"/>
      <w:r w:rsidR="00A2483C" w:rsidRPr="004509C5">
        <w:rPr>
          <w:sz w:val="28"/>
          <w:szCs w:val="28"/>
        </w:rPr>
        <w:t>проєкту</w:t>
      </w:r>
      <w:proofErr w:type="spellEnd"/>
      <w:r w:rsidR="00A2483C" w:rsidRPr="004509C5">
        <w:rPr>
          <w:sz w:val="28"/>
          <w:szCs w:val="28"/>
        </w:rPr>
        <w:t xml:space="preserve"> </w:t>
      </w:r>
      <w:proofErr w:type="spellStart"/>
      <w:r w:rsidR="00A2483C" w:rsidRPr="004509C5">
        <w:rPr>
          <w:sz w:val="28"/>
          <w:szCs w:val="28"/>
        </w:rPr>
        <w:t>акта</w:t>
      </w:r>
      <w:proofErr w:type="spellEnd"/>
      <w:r w:rsidR="00A2483C" w:rsidRPr="004509C5">
        <w:rPr>
          <w:sz w:val="28"/>
          <w:szCs w:val="28"/>
        </w:rPr>
        <w:t>, винесеного на обговорення:</w:t>
      </w:r>
    </w:p>
    <w:p w:rsidR="00A2483C" w:rsidRPr="004509C5" w:rsidRDefault="00A2483C" w:rsidP="00A2483C">
      <w:pPr>
        <w:shd w:val="clear" w:color="auto" w:fill="FFFFFF"/>
        <w:jc w:val="both"/>
        <w:textAlignment w:val="baseline"/>
        <w:rPr>
          <w:color w:val="000000"/>
          <w:sz w:val="28"/>
          <w:szCs w:val="28"/>
          <w:lang w:eastAsia="ru-RU"/>
        </w:rPr>
      </w:pPr>
      <w:r w:rsidRPr="004509C5">
        <w:rPr>
          <w:color w:val="000000"/>
          <w:sz w:val="28"/>
          <w:szCs w:val="28"/>
          <w:lang w:eastAsia="ru-RU"/>
        </w:rPr>
        <w:t>Н</w:t>
      </w:r>
      <w:r w:rsidR="001D0029" w:rsidRPr="004509C5">
        <w:rPr>
          <w:color w:val="000000"/>
          <w:sz w:val="28"/>
          <w:szCs w:val="28"/>
          <w:lang w:eastAsia="ru-RU"/>
        </w:rPr>
        <w:t>а обговорення виноси</w:t>
      </w:r>
      <w:r w:rsidRPr="004509C5">
        <w:rPr>
          <w:color w:val="000000"/>
          <w:sz w:val="28"/>
          <w:szCs w:val="28"/>
          <w:lang w:eastAsia="ru-RU"/>
        </w:rPr>
        <w:t xml:space="preserve">ться </w:t>
      </w:r>
      <w:proofErr w:type="spellStart"/>
      <w:r w:rsidRPr="004509C5">
        <w:rPr>
          <w:color w:val="000000"/>
          <w:sz w:val="28"/>
          <w:szCs w:val="28"/>
          <w:lang w:eastAsia="ru-RU"/>
        </w:rPr>
        <w:t>проєкт</w:t>
      </w:r>
      <w:proofErr w:type="spellEnd"/>
      <w:r w:rsidRPr="004509C5">
        <w:rPr>
          <w:color w:val="000000"/>
          <w:sz w:val="28"/>
          <w:szCs w:val="28"/>
          <w:lang w:eastAsia="ru-RU"/>
        </w:rPr>
        <w:t xml:space="preserve"> рішення </w:t>
      </w:r>
      <w:proofErr w:type="spellStart"/>
      <w:r w:rsidRPr="004509C5">
        <w:rPr>
          <w:color w:val="000000"/>
          <w:sz w:val="28"/>
          <w:szCs w:val="28"/>
          <w:lang w:eastAsia="ru-RU"/>
        </w:rPr>
        <w:t>Рожищенської</w:t>
      </w:r>
      <w:proofErr w:type="spellEnd"/>
      <w:r w:rsidRPr="004509C5">
        <w:rPr>
          <w:color w:val="000000"/>
          <w:sz w:val="28"/>
          <w:szCs w:val="28"/>
          <w:lang w:eastAsia="ru-RU"/>
        </w:rPr>
        <w:t xml:space="preserve"> міської ради «Про припинення шляхом ліквідації  комунального закладу загальної середньої освіти «</w:t>
      </w:r>
      <w:proofErr w:type="spellStart"/>
      <w:r w:rsidRPr="004509C5">
        <w:rPr>
          <w:color w:val="000000"/>
          <w:sz w:val="28"/>
          <w:szCs w:val="28"/>
          <w:lang w:eastAsia="ru-RU"/>
        </w:rPr>
        <w:t>Луківська</w:t>
      </w:r>
      <w:proofErr w:type="spellEnd"/>
      <w:r w:rsidRPr="004509C5">
        <w:rPr>
          <w:color w:val="000000"/>
          <w:sz w:val="28"/>
          <w:szCs w:val="28"/>
          <w:lang w:eastAsia="ru-RU"/>
        </w:rPr>
        <w:t xml:space="preserve"> початкова  школа» </w:t>
      </w:r>
      <w:proofErr w:type="spellStart"/>
      <w:r w:rsidRPr="004509C5">
        <w:rPr>
          <w:color w:val="000000"/>
          <w:sz w:val="28"/>
          <w:szCs w:val="28"/>
          <w:lang w:eastAsia="ru-RU"/>
        </w:rPr>
        <w:t>Рожищенської</w:t>
      </w:r>
      <w:proofErr w:type="spellEnd"/>
      <w:r w:rsidRPr="004509C5">
        <w:rPr>
          <w:color w:val="000000"/>
          <w:sz w:val="28"/>
          <w:szCs w:val="28"/>
          <w:lang w:eastAsia="ru-RU"/>
        </w:rPr>
        <w:t xml:space="preserve"> міської ради Луцького району Волинської області».</w:t>
      </w:r>
    </w:p>
    <w:p w:rsidR="00AC6A51" w:rsidRPr="004509C5" w:rsidRDefault="00A2483C"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AC6A51" w:rsidRPr="004509C5">
        <w:rPr>
          <w:sz w:val="28"/>
          <w:szCs w:val="28"/>
        </w:rPr>
        <w:t xml:space="preserve">Мета: врахування думки жителів </w:t>
      </w:r>
      <w:proofErr w:type="spellStart"/>
      <w:r w:rsidR="00AC6A51" w:rsidRPr="004509C5">
        <w:rPr>
          <w:sz w:val="28"/>
          <w:szCs w:val="28"/>
        </w:rPr>
        <w:t>Рожищенської</w:t>
      </w:r>
      <w:proofErr w:type="spellEnd"/>
      <w:r w:rsidR="00AC6A51" w:rsidRPr="004509C5">
        <w:rPr>
          <w:sz w:val="28"/>
          <w:szCs w:val="28"/>
        </w:rPr>
        <w:t xml:space="preserve"> територіальної громади щодо</w:t>
      </w:r>
      <w:r w:rsidR="001B604E" w:rsidRPr="004509C5">
        <w:rPr>
          <w:sz w:val="28"/>
          <w:szCs w:val="28"/>
        </w:rPr>
        <w:t xml:space="preserve"> припинення шляхом</w:t>
      </w:r>
      <w:r w:rsidR="00AC6A51" w:rsidRPr="004509C5">
        <w:rPr>
          <w:sz w:val="28"/>
          <w:szCs w:val="28"/>
        </w:rPr>
        <w:t xml:space="preserve"> ліквідації комунального закладу загальної середньої освіти </w:t>
      </w:r>
      <w:r w:rsidR="009A52C7" w:rsidRPr="004509C5">
        <w:rPr>
          <w:sz w:val="28"/>
          <w:szCs w:val="28"/>
        </w:rPr>
        <w:t>«</w:t>
      </w:r>
      <w:proofErr w:type="spellStart"/>
      <w:r w:rsidR="005C32A7" w:rsidRPr="004509C5">
        <w:rPr>
          <w:sz w:val="28"/>
          <w:szCs w:val="28"/>
        </w:rPr>
        <w:t>Луківська</w:t>
      </w:r>
      <w:proofErr w:type="spellEnd"/>
      <w:r w:rsidR="005C32A7" w:rsidRPr="004509C5">
        <w:rPr>
          <w:sz w:val="28"/>
          <w:szCs w:val="28"/>
        </w:rPr>
        <w:t xml:space="preserve"> початкова школа</w:t>
      </w:r>
      <w:r w:rsidR="009A52C7" w:rsidRPr="004509C5">
        <w:rPr>
          <w:sz w:val="28"/>
          <w:szCs w:val="28"/>
        </w:rPr>
        <w:t>»</w:t>
      </w:r>
      <w:r w:rsidR="00AC6A51" w:rsidRPr="004509C5">
        <w:rPr>
          <w:sz w:val="28"/>
          <w:szCs w:val="28"/>
        </w:rPr>
        <w:t xml:space="preserve"> </w:t>
      </w:r>
      <w:proofErr w:type="spellStart"/>
      <w:r w:rsidR="00AC6A51" w:rsidRPr="004509C5">
        <w:rPr>
          <w:sz w:val="28"/>
          <w:szCs w:val="28"/>
        </w:rPr>
        <w:t>Рожищенської</w:t>
      </w:r>
      <w:proofErr w:type="spellEnd"/>
      <w:r w:rsidR="00AC6A51" w:rsidRPr="004509C5">
        <w:rPr>
          <w:sz w:val="28"/>
          <w:szCs w:val="28"/>
        </w:rPr>
        <w:t xml:space="preserve"> міської ради Луцького району Волинської області</w:t>
      </w:r>
      <w:r w:rsidR="00944F62" w:rsidRPr="004509C5">
        <w:rPr>
          <w:sz w:val="28"/>
          <w:szCs w:val="28"/>
        </w:rPr>
        <w:t>.</w:t>
      </w:r>
    </w:p>
    <w:p w:rsidR="002626C9" w:rsidRPr="004509C5" w:rsidRDefault="00AC6A51" w:rsidP="002626C9">
      <w:pPr>
        <w:pStyle w:val="a6"/>
        <w:shd w:val="clear" w:color="auto" w:fill="FFFFFF"/>
        <w:tabs>
          <w:tab w:val="left" w:pos="9498"/>
        </w:tabs>
        <w:spacing w:before="0" w:beforeAutospacing="0" w:after="0" w:afterAutospacing="0"/>
        <w:jc w:val="both"/>
        <w:rPr>
          <w:rFonts w:ascii="ProbaProRegular" w:hAnsi="ProbaProRegular"/>
          <w:color w:val="1D1D1B"/>
          <w:sz w:val="28"/>
          <w:szCs w:val="28"/>
          <w:bdr w:val="none" w:sz="0" w:space="0" w:color="auto" w:frame="1"/>
          <w:shd w:val="clear" w:color="auto" w:fill="FFFFFF"/>
        </w:rPr>
      </w:pPr>
      <w:r w:rsidRPr="004509C5">
        <w:rPr>
          <w:rFonts w:ascii="ProbaProRegular" w:hAnsi="ProbaProRegular"/>
          <w:color w:val="1D1D1B"/>
          <w:sz w:val="28"/>
          <w:szCs w:val="28"/>
          <w:bdr w:val="none" w:sz="0" w:space="0" w:color="auto" w:frame="1"/>
          <w:shd w:val="clear" w:color="auto" w:fill="FFFFFF"/>
        </w:rPr>
        <w:t xml:space="preserve">         </w:t>
      </w:r>
      <w:r w:rsidR="00CF54DE" w:rsidRPr="004509C5">
        <w:rPr>
          <w:rFonts w:ascii="ProbaProRegular" w:hAnsi="ProbaProRegular"/>
          <w:color w:val="1D1D1B"/>
          <w:sz w:val="28"/>
          <w:szCs w:val="28"/>
          <w:bdr w:val="none" w:sz="0" w:space="0" w:color="auto" w:frame="1"/>
          <w:shd w:val="clear" w:color="auto" w:fill="FFFFFF"/>
        </w:rPr>
        <w:t xml:space="preserve">У </w:t>
      </w:r>
      <w:r w:rsidRPr="004509C5">
        <w:rPr>
          <w:rFonts w:ascii="ProbaProRegular" w:hAnsi="ProbaProRegular"/>
          <w:color w:val="1D1D1B"/>
          <w:sz w:val="28"/>
          <w:szCs w:val="28"/>
          <w:bdr w:val="none" w:sz="0" w:space="0" w:color="auto" w:frame="1"/>
          <w:shd w:val="clear" w:color="auto" w:fill="FFFFFF"/>
        </w:rPr>
        <w:t xml:space="preserve">с. </w:t>
      </w:r>
      <w:r w:rsidR="00194B6B" w:rsidRPr="004509C5">
        <w:rPr>
          <w:rFonts w:ascii="ProbaProRegular" w:hAnsi="ProbaProRegular"/>
          <w:color w:val="1D1D1B"/>
          <w:sz w:val="28"/>
          <w:szCs w:val="28"/>
          <w:bdr w:val="none" w:sz="0" w:space="0" w:color="auto" w:frame="1"/>
          <w:shd w:val="clear" w:color="auto" w:fill="FFFFFF"/>
        </w:rPr>
        <w:t>Луків</w:t>
      </w:r>
      <w:r w:rsidR="00CF54DE" w:rsidRPr="004509C5">
        <w:rPr>
          <w:rFonts w:ascii="ProbaProRegular" w:hAnsi="ProbaProRegular"/>
          <w:color w:val="1D1D1B"/>
          <w:sz w:val="28"/>
          <w:szCs w:val="28"/>
          <w:bdr w:val="none" w:sz="0" w:space="0" w:color="auto" w:frame="1"/>
          <w:shd w:val="clear" w:color="auto" w:fill="FFFFFF"/>
        </w:rPr>
        <w:t xml:space="preserve"> </w:t>
      </w:r>
      <w:r w:rsidRPr="004509C5">
        <w:rPr>
          <w:rFonts w:ascii="ProbaProRegular" w:hAnsi="ProbaProRegular"/>
          <w:color w:val="1D1D1B"/>
          <w:sz w:val="28"/>
          <w:szCs w:val="28"/>
          <w:bdr w:val="none" w:sz="0" w:space="0" w:color="auto" w:frame="1"/>
          <w:shd w:val="clear" w:color="auto" w:fill="FFFFFF"/>
        </w:rPr>
        <w:t xml:space="preserve"> на даний час функціонує КЗЗСО «</w:t>
      </w:r>
      <w:proofErr w:type="spellStart"/>
      <w:r w:rsidR="00194B6B" w:rsidRPr="004509C5">
        <w:rPr>
          <w:rFonts w:ascii="ProbaProRegular" w:hAnsi="ProbaProRegular"/>
          <w:color w:val="1D1D1B"/>
          <w:sz w:val="28"/>
          <w:szCs w:val="28"/>
          <w:bdr w:val="none" w:sz="0" w:space="0" w:color="auto" w:frame="1"/>
          <w:shd w:val="clear" w:color="auto" w:fill="FFFFFF"/>
        </w:rPr>
        <w:t>Луківська</w:t>
      </w:r>
      <w:proofErr w:type="spellEnd"/>
      <w:r w:rsidR="00194B6B" w:rsidRPr="004509C5">
        <w:rPr>
          <w:rFonts w:ascii="ProbaProRegular" w:hAnsi="ProbaProRegular"/>
          <w:color w:val="1D1D1B"/>
          <w:sz w:val="28"/>
          <w:szCs w:val="28"/>
          <w:bdr w:val="none" w:sz="0" w:space="0" w:color="auto" w:frame="1"/>
          <w:shd w:val="clear" w:color="auto" w:fill="FFFFFF"/>
        </w:rPr>
        <w:t xml:space="preserve"> початкова школа</w:t>
      </w:r>
      <w:r w:rsidRPr="004509C5">
        <w:rPr>
          <w:rFonts w:ascii="ProbaProRegular" w:hAnsi="ProbaProRegular"/>
          <w:color w:val="1D1D1B"/>
          <w:sz w:val="28"/>
          <w:szCs w:val="28"/>
          <w:bdr w:val="none" w:sz="0" w:space="0" w:color="auto" w:frame="1"/>
          <w:shd w:val="clear" w:color="auto" w:fill="FFFFFF"/>
        </w:rPr>
        <w:t>»</w:t>
      </w:r>
      <w:r w:rsidR="0029649A" w:rsidRPr="004509C5">
        <w:rPr>
          <w:sz w:val="28"/>
          <w:szCs w:val="28"/>
        </w:rPr>
        <w:t>.</w:t>
      </w:r>
      <w:r w:rsidR="00CF54DE" w:rsidRPr="004509C5">
        <w:rPr>
          <w:sz w:val="28"/>
          <w:szCs w:val="28"/>
        </w:rPr>
        <w:t xml:space="preserve"> В даному закладі загальної середньої освіти </w:t>
      </w:r>
      <w:r w:rsidRPr="004509C5">
        <w:rPr>
          <w:rFonts w:ascii="ProbaProRegular" w:hAnsi="ProbaProRegular"/>
          <w:color w:val="1D1D1B"/>
          <w:sz w:val="28"/>
          <w:szCs w:val="28"/>
          <w:bdr w:val="none" w:sz="0" w:space="0" w:color="auto" w:frame="1"/>
          <w:shd w:val="clear" w:color="auto" w:fill="FFFFFF"/>
        </w:rPr>
        <w:t xml:space="preserve">на сьогодні здобувають освіту </w:t>
      </w:r>
      <w:r w:rsidR="00544FC4" w:rsidRPr="004509C5">
        <w:rPr>
          <w:rFonts w:ascii="ProbaProRegular" w:hAnsi="ProbaProRegular"/>
          <w:color w:val="1D1D1B"/>
          <w:sz w:val="28"/>
          <w:szCs w:val="28"/>
          <w:bdr w:val="none" w:sz="0" w:space="0" w:color="auto" w:frame="1"/>
          <w:shd w:val="clear" w:color="auto" w:fill="FFFFFF"/>
        </w:rPr>
        <w:t>1</w:t>
      </w:r>
      <w:r w:rsidR="007F7E26" w:rsidRPr="004509C5">
        <w:rPr>
          <w:rFonts w:ascii="ProbaProRegular" w:hAnsi="ProbaProRegular"/>
          <w:color w:val="1D1D1B"/>
          <w:sz w:val="28"/>
          <w:szCs w:val="28"/>
          <w:bdr w:val="none" w:sz="0" w:space="0" w:color="auto" w:frame="1"/>
          <w:shd w:val="clear" w:color="auto" w:fill="FFFFFF"/>
        </w:rPr>
        <w:t>8</w:t>
      </w:r>
      <w:r w:rsidR="00ED4F11" w:rsidRPr="004509C5">
        <w:rPr>
          <w:rFonts w:ascii="ProbaProRegular" w:hAnsi="ProbaProRegular"/>
          <w:color w:val="1D1D1B"/>
          <w:sz w:val="28"/>
          <w:szCs w:val="28"/>
          <w:bdr w:val="none" w:sz="0" w:space="0" w:color="auto" w:frame="1"/>
          <w:shd w:val="clear" w:color="auto" w:fill="FFFFFF"/>
        </w:rPr>
        <w:t xml:space="preserve"> </w:t>
      </w:r>
      <w:r w:rsidRPr="004509C5">
        <w:rPr>
          <w:rFonts w:ascii="ProbaProRegular" w:hAnsi="ProbaProRegular"/>
          <w:color w:val="1D1D1B"/>
          <w:sz w:val="28"/>
          <w:szCs w:val="28"/>
          <w:bdr w:val="none" w:sz="0" w:space="0" w:color="auto" w:frame="1"/>
          <w:shd w:val="clear" w:color="auto" w:fill="FFFFFF"/>
        </w:rPr>
        <w:t xml:space="preserve">учнів. </w:t>
      </w:r>
      <w:proofErr w:type="spellStart"/>
      <w:r w:rsidR="00544FC4" w:rsidRPr="004509C5">
        <w:rPr>
          <w:rFonts w:ascii="ProbaProRegular" w:hAnsi="ProbaProRegular"/>
          <w:color w:val="1D1D1B"/>
          <w:sz w:val="28"/>
          <w:szCs w:val="28"/>
          <w:bdr w:val="none" w:sz="0" w:space="0" w:color="auto" w:frame="1"/>
          <w:shd w:val="clear" w:color="auto" w:fill="FFFFFF"/>
        </w:rPr>
        <w:t>Луківська</w:t>
      </w:r>
      <w:proofErr w:type="spellEnd"/>
      <w:r w:rsidR="00544FC4" w:rsidRPr="004509C5">
        <w:rPr>
          <w:rFonts w:ascii="ProbaProRegular" w:hAnsi="ProbaProRegular"/>
          <w:color w:val="1D1D1B"/>
          <w:sz w:val="28"/>
          <w:szCs w:val="28"/>
          <w:bdr w:val="none" w:sz="0" w:space="0" w:color="auto" w:frame="1"/>
          <w:shd w:val="clear" w:color="auto" w:fill="FFFFFF"/>
        </w:rPr>
        <w:t xml:space="preserve"> початкова школа є </w:t>
      </w:r>
      <w:r w:rsidR="00CF54DE" w:rsidRPr="004509C5">
        <w:rPr>
          <w:rFonts w:ascii="ProbaProRegular" w:hAnsi="ProbaProRegular"/>
          <w:color w:val="1D1D1B"/>
          <w:sz w:val="28"/>
          <w:szCs w:val="28"/>
          <w:bdr w:val="none" w:sz="0" w:space="0" w:color="auto" w:frame="1"/>
          <w:shd w:val="clear" w:color="auto" w:fill="FFFFFF"/>
        </w:rPr>
        <w:t xml:space="preserve">малокомплектною і має лише </w:t>
      </w:r>
      <w:r w:rsidR="00544FC4" w:rsidRPr="004509C5">
        <w:rPr>
          <w:rFonts w:ascii="ProbaProRegular" w:hAnsi="ProbaProRegular"/>
          <w:color w:val="1D1D1B"/>
          <w:sz w:val="28"/>
          <w:szCs w:val="28"/>
          <w:bdr w:val="none" w:sz="0" w:space="0" w:color="auto" w:frame="1"/>
          <w:shd w:val="clear" w:color="auto" w:fill="FFFFFF"/>
        </w:rPr>
        <w:t>2</w:t>
      </w:r>
      <w:r w:rsidR="00CF54DE" w:rsidRPr="004509C5">
        <w:rPr>
          <w:rFonts w:ascii="ProbaProRegular" w:hAnsi="ProbaProRegular"/>
          <w:color w:val="1D1D1B"/>
          <w:sz w:val="28"/>
          <w:szCs w:val="28"/>
          <w:bdr w:val="none" w:sz="0" w:space="0" w:color="auto" w:frame="1"/>
          <w:shd w:val="clear" w:color="auto" w:fill="FFFFFF"/>
        </w:rPr>
        <w:t xml:space="preserve"> повні класи. </w:t>
      </w:r>
      <w:r w:rsidR="002626C9" w:rsidRPr="004509C5">
        <w:rPr>
          <w:rFonts w:ascii="ProbaProRegular" w:hAnsi="ProbaProRegular"/>
          <w:color w:val="1D1D1B"/>
          <w:sz w:val="28"/>
          <w:szCs w:val="28"/>
          <w:bdr w:val="none" w:sz="0" w:space="0" w:color="auto" w:frame="1"/>
          <w:shd w:val="clear" w:color="auto" w:fill="FFFFFF"/>
        </w:rPr>
        <w:t xml:space="preserve">Немає зовсім учнів у другому класі та лише 4 учні навчається в четвертому класі. Обмеження кількісті годин відповідно до нормативних документів при проведенні педагогічного патронажу негативно впливає на якість знань, організацію навчання. </w:t>
      </w:r>
    </w:p>
    <w:p w:rsidR="002626C9" w:rsidRPr="004509C5" w:rsidRDefault="002626C9" w:rsidP="002626C9">
      <w:pPr>
        <w:shd w:val="clear" w:color="auto" w:fill="FFFFFF"/>
        <w:jc w:val="both"/>
        <w:rPr>
          <w:rFonts w:ascii="ProbaProRegular" w:hAnsi="ProbaProRegular"/>
          <w:color w:val="1D1D1B"/>
          <w:sz w:val="28"/>
          <w:szCs w:val="28"/>
          <w:bdr w:val="none" w:sz="0" w:space="0" w:color="auto" w:frame="1"/>
          <w:shd w:val="clear" w:color="auto" w:fill="FFFFFF"/>
        </w:rPr>
      </w:pPr>
      <w:r w:rsidRPr="004509C5">
        <w:rPr>
          <w:rFonts w:ascii="ProbaProRegular" w:hAnsi="ProbaProRegular"/>
          <w:color w:val="1D1D1B"/>
          <w:bdr w:val="none" w:sz="0" w:space="0" w:color="auto" w:frame="1"/>
          <w:shd w:val="clear" w:color="auto" w:fill="FFFFFF"/>
        </w:rPr>
        <w:t xml:space="preserve">            </w:t>
      </w:r>
      <w:r w:rsidRPr="004509C5">
        <w:rPr>
          <w:rFonts w:ascii="ProbaProRegular" w:hAnsi="ProbaProRegular"/>
          <w:color w:val="1D1D1B"/>
          <w:sz w:val="28"/>
          <w:szCs w:val="28"/>
          <w:bdr w:val="none" w:sz="0" w:space="0" w:color="auto" w:frame="1"/>
          <w:shd w:val="clear" w:color="auto" w:fill="FFFFFF"/>
        </w:rPr>
        <w:t>Головне у закладі освіти – це якість знань, рівень підготовки учнів, вміння набувати навиків спілкування в колективі однолітків, вчитися здобувати лідерські навики, мати можливість повноцінного розвитку своїх здібностей та творчої майстерності. Бо тільки у конкурентному учнівському середовищі у дітей є мотивація до кращих результатів у навчанні. Моніторинг же якості знань учнів у закладах освіти з малою наповнюваністю показав, що рівень знань у них нижче на 30-35%, соціалізація учнів занижена  в порівнянні з однолітками  спроможних шкіл (як приклад 2 хлопчики в класі не можуть сформувати ні футбольну ні волейбольну команду, а відсутність належного соціуму впливає в майбутньому на відносини в дорослому житті).</w:t>
      </w:r>
    </w:p>
    <w:p w:rsidR="002626C9" w:rsidRPr="004509C5" w:rsidRDefault="002626C9" w:rsidP="002626C9">
      <w:pPr>
        <w:pStyle w:val="a6"/>
        <w:shd w:val="clear" w:color="auto" w:fill="FFFFFF"/>
        <w:tabs>
          <w:tab w:val="left" w:pos="9498"/>
        </w:tabs>
        <w:spacing w:before="0" w:beforeAutospacing="0" w:after="0" w:afterAutospacing="0"/>
        <w:jc w:val="both"/>
        <w:rPr>
          <w:rFonts w:ascii="ProbaProRegular" w:hAnsi="ProbaProRegular"/>
          <w:color w:val="1D1D1B"/>
          <w:sz w:val="28"/>
          <w:szCs w:val="28"/>
          <w:bdr w:val="none" w:sz="0" w:space="0" w:color="auto" w:frame="1"/>
          <w:shd w:val="clear" w:color="auto" w:fill="FFFFFF"/>
        </w:rPr>
      </w:pPr>
      <w:r w:rsidRPr="004509C5">
        <w:rPr>
          <w:rFonts w:ascii="ProbaProRegular" w:hAnsi="ProbaProRegular"/>
          <w:color w:val="1D1D1B"/>
          <w:sz w:val="28"/>
          <w:szCs w:val="28"/>
          <w:bdr w:val="none" w:sz="0" w:space="0" w:color="auto" w:frame="1"/>
          <w:shd w:val="clear" w:color="auto" w:fill="FFFFFF"/>
        </w:rPr>
        <w:t xml:space="preserve">            Проаналізувавши перспективну мережу, на сьогодні єдиним оптимальним шляхом у вирішенні проблеми надання освітніх послуг учням с. Луків є закриття (ліквідація) даного закладу і підвезення всіх учнів до КЗЗСО «</w:t>
      </w:r>
      <w:proofErr w:type="spellStart"/>
      <w:r w:rsidRPr="004509C5">
        <w:rPr>
          <w:rFonts w:ascii="ProbaProRegular" w:hAnsi="ProbaProRegular"/>
          <w:color w:val="1D1D1B"/>
          <w:sz w:val="28"/>
          <w:szCs w:val="28"/>
          <w:bdr w:val="none" w:sz="0" w:space="0" w:color="auto" w:frame="1"/>
          <w:shd w:val="clear" w:color="auto" w:fill="FFFFFF"/>
        </w:rPr>
        <w:t>Крижівський</w:t>
      </w:r>
      <w:proofErr w:type="spellEnd"/>
      <w:r w:rsidRPr="004509C5">
        <w:rPr>
          <w:rFonts w:ascii="ProbaProRegular" w:hAnsi="ProbaProRegular"/>
          <w:color w:val="1D1D1B"/>
          <w:sz w:val="28"/>
          <w:szCs w:val="28"/>
          <w:bdr w:val="none" w:sz="0" w:space="0" w:color="auto" w:frame="1"/>
          <w:shd w:val="clear" w:color="auto" w:fill="FFFFFF"/>
        </w:rPr>
        <w:t xml:space="preserve"> ліцей» в якому наявний спортзал, харчоблок, сучасна комп’ютерна техніка. У разі прийняття вищевказаного рішення школярі будуть забезпечені безкоштовним підвезенням шкільним</w:t>
      </w:r>
      <w:r w:rsidR="001D0029" w:rsidRPr="004509C5">
        <w:rPr>
          <w:rFonts w:ascii="ProbaProRegular" w:hAnsi="ProbaProRegular"/>
          <w:color w:val="1D1D1B"/>
          <w:sz w:val="28"/>
          <w:szCs w:val="28"/>
          <w:bdr w:val="none" w:sz="0" w:space="0" w:color="auto" w:frame="1"/>
          <w:shd w:val="clear" w:color="auto" w:fill="FFFFFF"/>
        </w:rPr>
        <w:t xml:space="preserve"> автобусом</w:t>
      </w:r>
      <w:r w:rsidRPr="004509C5">
        <w:rPr>
          <w:rFonts w:ascii="ProbaProRegular" w:hAnsi="ProbaProRegular"/>
          <w:color w:val="1D1D1B"/>
          <w:sz w:val="28"/>
          <w:szCs w:val="28"/>
          <w:bdr w:val="none" w:sz="0" w:space="0" w:color="auto" w:frame="1"/>
          <w:shd w:val="clear" w:color="auto" w:fill="FFFFFF"/>
        </w:rPr>
        <w:t xml:space="preserve"> до </w:t>
      </w:r>
      <w:proofErr w:type="spellStart"/>
      <w:r w:rsidRPr="004509C5">
        <w:rPr>
          <w:rFonts w:ascii="ProbaProRegular" w:hAnsi="ProbaProRegular"/>
          <w:color w:val="1D1D1B"/>
          <w:sz w:val="28"/>
          <w:szCs w:val="28"/>
          <w:bdr w:val="none" w:sz="0" w:space="0" w:color="auto" w:frame="1"/>
          <w:shd w:val="clear" w:color="auto" w:fill="FFFFFF"/>
        </w:rPr>
        <w:t>Крижівського</w:t>
      </w:r>
      <w:proofErr w:type="spellEnd"/>
      <w:r w:rsidRPr="004509C5">
        <w:rPr>
          <w:rFonts w:ascii="ProbaProRegular" w:hAnsi="ProbaProRegular"/>
          <w:color w:val="1D1D1B"/>
          <w:sz w:val="28"/>
          <w:szCs w:val="28"/>
          <w:bdr w:val="none" w:sz="0" w:space="0" w:color="auto" w:frame="1"/>
          <w:shd w:val="clear" w:color="auto" w:fill="FFFFFF"/>
        </w:rPr>
        <w:t xml:space="preserve"> ліцею, педагогічні працівники – працевлаштовані.</w:t>
      </w:r>
    </w:p>
    <w:p w:rsidR="00476C07" w:rsidRPr="004509C5" w:rsidRDefault="00476C07" w:rsidP="00476C07">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А якщо говорити</w:t>
      </w:r>
      <w:r w:rsidR="004968F2" w:rsidRPr="004509C5">
        <w:rPr>
          <w:sz w:val="28"/>
          <w:szCs w:val="28"/>
        </w:rPr>
        <w:t xml:space="preserve"> за поширене  твердження, що немає школи - не</w:t>
      </w:r>
      <w:r w:rsidRPr="004509C5">
        <w:rPr>
          <w:sz w:val="28"/>
          <w:szCs w:val="28"/>
        </w:rPr>
        <w:t>має села, то знову ж,  якщо в селі залишилося настільки мало дітей, що школа стала категорично малокомплектною, то це не тому, що щось не так зі школою, чи не допрацьовує влада. Це закономірні   процеси</w:t>
      </w:r>
      <w:r w:rsidRPr="004509C5">
        <w:rPr>
          <w:b/>
          <w:bCs/>
          <w:sz w:val="28"/>
          <w:szCs w:val="28"/>
        </w:rPr>
        <w:t>, </w:t>
      </w:r>
      <w:r w:rsidRPr="004509C5">
        <w:rPr>
          <w:sz w:val="28"/>
          <w:szCs w:val="28"/>
        </w:rPr>
        <w:t>які існують в усьому світі і в Україні зокрема, – просто немає необхідності у великій кількості людей, задіяних  у сільському господарстві, тому що з’явилася нова потужна сільськогосподарська техніка та  нові технології, які не потребують застосування ручної праці.</w:t>
      </w:r>
    </w:p>
    <w:p w:rsidR="00476C07" w:rsidRPr="004509C5" w:rsidRDefault="00476C07" w:rsidP="00476C07">
      <w:pPr>
        <w:pStyle w:val="a6"/>
        <w:shd w:val="clear" w:color="auto" w:fill="FFFFFF"/>
        <w:tabs>
          <w:tab w:val="left" w:pos="9498"/>
        </w:tabs>
        <w:spacing w:before="0" w:beforeAutospacing="0" w:after="0" w:afterAutospacing="0"/>
        <w:jc w:val="both"/>
        <w:rPr>
          <w:sz w:val="28"/>
          <w:szCs w:val="28"/>
        </w:rPr>
      </w:pPr>
      <w:r w:rsidRPr="004509C5">
        <w:rPr>
          <w:sz w:val="28"/>
          <w:szCs w:val="28"/>
        </w:rPr>
        <w:lastRenderedPageBreak/>
        <w:t>             Але від цього не повинні страждати діти с.</w:t>
      </w:r>
      <w:r w:rsidR="00CF3844" w:rsidRPr="004509C5">
        <w:rPr>
          <w:sz w:val="28"/>
          <w:szCs w:val="28"/>
        </w:rPr>
        <w:t xml:space="preserve"> </w:t>
      </w:r>
      <w:r w:rsidR="007F7E26" w:rsidRPr="004509C5">
        <w:rPr>
          <w:sz w:val="28"/>
          <w:szCs w:val="28"/>
        </w:rPr>
        <w:t>Луків</w:t>
      </w:r>
      <w:r w:rsidRPr="004509C5">
        <w:rPr>
          <w:sz w:val="28"/>
          <w:szCs w:val="28"/>
        </w:rPr>
        <w:t>.  Вони не повинні ні в чому уступати своїм  ровесникам та мати добрий старт для дорослого життя. І тоді уродженці села зможуть продовжити добрі традиції своїх відомих  земляків, які прославили рідний край своїми досягненнями та звершеннями.</w:t>
      </w:r>
    </w:p>
    <w:p w:rsidR="00AC6A51" w:rsidRPr="004509C5" w:rsidRDefault="00476C07"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3. Суб’єкт</w:t>
      </w:r>
      <w:r w:rsidR="00AC6A51" w:rsidRPr="004509C5">
        <w:rPr>
          <w:sz w:val="28"/>
          <w:szCs w:val="28"/>
        </w:rPr>
        <w:t xml:space="preserve">, що </w:t>
      </w:r>
      <w:r w:rsidR="0023369B" w:rsidRPr="004509C5">
        <w:rPr>
          <w:sz w:val="28"/>
          <w:szCs w:val="28"/>
        </w:rPr>
        <w:t>виніс</w:t>
      </w:r>
      <w:r w:rsidRPr="004509C5">
        <w:rPr>
          <w:sz w:val="28"/>
          <w:szCs w:val="28"/>
        </w:rPr>
        <w:t xml:space="preserve"> </w:t>
      </w:r>
      <w:r w:rsidR="00AC6A51" w:rsidRPr="004509C5">
        <w:rPr>
          <w:sz w:val="28"/>
          <w:szCs w:val="28"/>
        </w:rPr>
        <w:t xml:space="preserve">пропозицію щодо </w:t>
      </w:r>
      <w:r w:rsidR="001B604E" w:rsidRPr="004509C5">
        <w:rPr>
          <w:sz w:val="28"/>
          <w:szCs w:val="28"/>
        </w:rPr>
        <w:t xml:space="preserve">припинення шляхом </w:t>
      </w:r>
      <w:r w:rsidRPr="004509C5">
        <w:rPr>
          <w:sz w:val="28"/>
          <w:szCs w:val="28"/>
        </w:rPr>
        <w:t>ліквідації комунального закладу загальної середньої освіти «</w:t>
      </w:r>
      <w:proofErr w:type="spellStart"/>
      <w:r w:rsidR="00CC323D" w:rsidRPr="004509C5">
        <w:rPr>
          <w:sz w:val="28"/>
          <w:szCs w:val="28"/>
        </w:rPr>
        <w:t>Луківська</w:t>
      </w:r>
      <w:proofErr w:type="spellEnd"/>
      <w:r w:rsidR="00CC323D" w:rsidRPr="004509C5">
        <w:rPr>
          <w:sz w:val="28"/>
          <w:szCs w:val="28"/>
        </w:rPr>
        <w:t xml:space="preserve"> початкова школа</w:t>
      </w:r>
      <w:r w:rsidR="00CF3844" w:rsidRPr="004509C5">
        <w:rPr>
          <w:sz w:val="28"/>
          <w:szCs w:val="28"/>
        </w:rPr>
        <w:t>»</w:t>
      </w:r>
      <w:r w:rsidRPr="004509C5">
        <w:rPr>
          <w:sz w:val="28"/>
          <w:szCs w:val="28"/>
        </w:rPr>
        <w:t xml:space="preserve"> </w:t>
      </w:r>
      <w:proofErr w:type="spellStart"/>
      <w:r w:rsidRPr="004509C5">
        <w:rPr>
          <w:sz w:val="28"/>
          <w:szCs w:val="28"/>
        </w:rPr>
        <w:t>Рожищенської</w:t>
      </w:r>
      <w:proofErr w:type="spellEnd"/>
      <w:r w:rsidRPr="004509C5">
        <w:rPr>
          <w:sz w:val="28"/>
          <w:szCs w:val="28"/>
        </w:rPr>
        <w:t xml:space="preserve"> міської ради Луцького району</w:t>
      </w:r>
      <w:r w:rsidR="00BD59B8" w:rsidRPr="004509C5">
        <w:rPr>
          <w:sz w:val="28"/>
          <w:szCs w:val="28"/>
        </w:rPr>
        <w:t xml:space="preserve"> </w:t>
      </w:r>
      <w:r w:rsidRPr="004509C5">
        <w:rPr>
          <w:sz w:val="28"/>
          <w:szCs w:val="28"/>
        </w:rPr>
        <w:t xml:space="preserve">Волинської області </w:t>
      </w:r>
      <w:r w:rsidR="00AC6A51" w:rsidRPr="004509C5">
        <w:rPr>
          <w:sz w:val="28"/>
          <w:szCs w:val="28"/>
        </w:rPr>
        <w:t xml:space="preserve">– </w:t>
      </w:r>
      <w:r w:rsidRPr="004509C5">
        <w:rPr>
          <w:sz w:val="28"/>
          <w:szCs w:val="28"/>
        </w:rPr>
        <w:t xml:space="preserve">гуманітарний </w:t>
      </w:r>
      <w:r w:rsidR="00AC6A51" w:rsidRPr="004509C5">
        <w:rPr>
          <w:sz w:val="28"/>
          <w:szCs w:val="28"/>
        </w:rPr>
        <w:t xml:space="preserve">відділ </w:t>
      </w:r>
      <w:proofErr w:type="spellStart"/>
      <w:r w:rsidRPr="004509C5">
        <w:rPr>
          <w:sz w:val="28"/>
          <w:szCs w:val="28"/>
        </w:rPr>
        <w:t>Рожищенської</w:t>
      </w:r>
      <w:proofErr w:type="spellEnd"/>
      <w:r w:rsidRPr="004509C5">
        <w:rPr>
          <w:sz w:val="28"/>
          <w:szCs w:val="28"/>
        </w:rPr>
        <w:t xml:space="preserve"> міської ради</w:t>
      </w:r>
      <w:r w:rsidR="00AC6A51" w:rsidRPr="004509C5">
        <w:rPr>
          <w:sz w:val="28"/>
          <w:szCs w:val="28"/>
        </w:rPr>
        <w:t>.</w:t>
      </w:r>
    </w:p>
    <w:p w:rsidR="00AC6A51" w:rsidRPr="004509C5" w:rsidRDefault="00476C07"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AC6A51" w:rsidRPr="004509C5">
        <w:rPr>
          <w:sz w:val="28"/>
          <w:szCs w:val="28"/>
        </w:rPr>
        <w:t xml:space="preserve">4. </w:t>
      </w:r>
      <w:r w:rsidR="00A20414" w:rsidRPr="004509C5">
        <w:rPr>
          <w:sz w:val="28"/>
          <w:szCs w:val="28"/>
        </w:rPr>
        <w:t>Відомості про місце і час проведення публічних заходів</w:t>
      </w:r>
      <w:r w:rsidR="009A56E6" w:rsidRPr="004509C5">
        <w:rPr>
          <w:sz w:val="28"/>
          <w:szCs w:val="28"/>
        </w:rPr>
        <w:t>:</w:t>
      </w:r>
      <w:r w:rsidR="00A20414" w:rsidRPr="004509C5">
        <w:rPr>
          <w:sz w:val="28"/>
          <w:szCs w:val="28"/>
        </w:rPr>
        <w:t xml:space="preserve"> </w:t>
      </w:r>
      <w:r w:rsidR="009A56E6" w:rsidRPr="004509C5">
        <w:rPr>
          <w:sz w:val="28"/>
          <w:szCs w:val="28"/>
        </w:rPr>
        <w:t>зустріч з громадськістю відбудеться</w:t>
      </w:r>
      <w:r w:rsidR="00AC6A51" w:rsidRPr="004509C5">
        <w:rPr>
          <w:sz w:val="28"/>
          <w:szCs w:val="28"/>
        </w:rPr>
        <w:t xml:space="preserve"> в </w:t>
      </w:r>
      <w:r w:rsidR="009A56E6" w:rsidRPr="004509C5">
        <w:rPr>
          <w:sz w:val="28"/>
          <w:szCs w:val="28"/>
        </w:rPr>
        <w:t>приміщенні</w:t>
      </w:r>
      <w:r w:rsidRPr="004509C5">
        <w:rPr>
          <w:sz w:val="28"/>
          <w:szCs w:val="28"/>
        </w:rPr>
        <w:t xml:space="preserve"> КЗЗСО «</w:t>
      </w:r>
      <w:proofErr w:type="spellStart"/>
      <w:r w:rsidR="00CC323D" w:rsidRPr="004509C5">
        <w:rPr>
          <w:sz w:val="28"/>
          <w:szCs w:val="28"/>
        </w:rPr>
        <w:t>Луківська</w:t>
      </w:r>
      <w:proofErr w:type="spellEnd"/>
      <w:r w:rsidR="00CC323D" w:rsidRPr="004509C5">
        <w:rPr>
          <w:sz w:val="28"/>
          <w:szCs w:val="28"/>
        </w:rPr>
        <w:t xml:space="preserve"> початкова школа</w:t>
      </w:r>
      <w:r w:rsidRPr="004509C5">
        <w:rPr>
          <w:sz w:val="28"/>
          <w:szCs w:val="28"/>
        </w:rPr>
        <w:t xml:space="preserve">» </w:t>
      </w:r>
      <w:r w:rsidR="00AC6A51" w:rsidRPr="004509C5">
        <w:rPr>
          <w:sz w:val="28"/>
          <w:szCs w:val="28"/>
        </w:rPr>
        <w:t xml:space="preserve"> </w:t>
      </w:r>
      <w:r w:rsidR="0067727B" w:rsidRPr="004509C5">
        <w:rPr>
          <w:sz w:val="28"/>
          <w:szCs w:val="28"/>
        </w:rPr>
        <w:t>27</w:t>
      </w:r>
      <w:r w:rsidR="00AC6A51" w:rsidRPr="004509C5">
        <w:rPr>
          <w:sz w:val="28"/>
          <w:szCs w:val="28"/>
        </w:rPr>
        <w:t>.0</w:t>
      </w:r>
      <w:r w:rsidR="0067727B" w:rsidRPr="004509C5">
        <w:rPr>
          <w:sz w:val="28"/>
          <w:szCs w:val="28"/>
        </w:rPr>
        <w:t>4</w:t>
      </w:r>
      <w:r w:rsidR="00AC6A51" w:rsidRPr="004509C5">
        <w:rPr>
          <w:sz w:val="28"/>
          <w:szCs w:val="28"/>
        </w:rPr>
        <w:t>.20</w:t>
      </w:r>
      <w:r w:rsidR="00BD59B8" w:rsidRPr="004509C5">
        <w:rPr>
          <w:sz w:val="28"/>
          <w:szCs w:val="28"/>
        </w:rPr>
        <w:t>2</w:t>
      </w:r>
      <w:r w:rsidR="0087431C" w:rsidRPr="004509C5">
        <w:rPr>
          <w:sz w:val="28"/>
          <w:szCs w:val="28"/>
        </w:rPr>
        <w:t>3</w:t>
      </w:r>
      <w:r w:rsidR="00AC6A51" w:rsidRPr="004509C5">
        <w:rPr>
          <w:sz w:val="28"/>
          <w:szCs w:val="28"/>
        </w:rPr>
        <w:t> року о 1</w:t>
      </w:r>
      <w:r w:rsidR="00687BB0" w:rsidRPr="004509C5">
        <w:rPr>
          <w:sz w:val="28"/>
          <w:szCs w:val="28"/>
        </w:rPr>
        <w:t>2</w:t>
      </w:r>
      <w:r w:rsidR="00AC6A51" w:rsidRPr="004509C5">
        <w:rPr>
          <w:sz w:val="28"/>
          <w:szCs w:val="28"/>
        </w:rPr>
        <w:t>.00 год.</w:t>
      </w:r>
    </w:p>
    <w:p w:rsidR="00AC6A51" w:rsidRPr="004509C5" w:rsidRDefault="00BD59B8"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AC6A51" w:rsidRPr="004509C5">
        <w:rPr>
          <w:sz w:val="28"/>
          <w:szCs w:val="28"/>
        </w:rPr>
        <w:t xml:space="preserve">5. Поштова адреса та адреса електронної пошти, номер телефону, строк і форми для подання пропозицій (зауважень) </w:t>
      </w:r>
      <w:r w:rsidRPr="004509C5">
        <w:rPr>
          <w:sz w:val="28"/>
          <w:szCs w:val="28"/>
        </w:rPr>
        <w:t xml:space="preserve">– Гуманітарний відділ </w:t>
      </w:r>
      <w:proofErr w:type="spellStart"/>
      <w:r w:rsidRPr="004509C5">
        <w:rPr>
          <w:sz w:val="28"/>
          <w:szCs w:val="28"/>
        </w:rPr>
        <w:t>Рожищенської</w:t>
      </w:r>
      <w:proofErr w:type="spellEnd"/>
      <w:r w:rsidRPr="004509C5">
        <w:rPr>
          <w:sz w:val="28"/>
          <w:szCs w:val="28"/>
        </w:rPr>
        <w:t xml:space="preserve"> міської ради</w:t>
      </w:r>
      <w:r w:rsidR="00AC6A51" w:rsidRPr="004509C5">
        <w:rPr>
          <w:sz w:val="28"/>
          <w:szCs w:val="28"/>
        </w:rPr>
        <w:t xml:space="preserve">, м. </w:t>
      </w:r>
      <w:proofErr w:type="spellStart"/>
      <w:r w:rsidRPr="004509C5">
        <w:rPr>
          <w:sz w:val="28"/>
          <w:szCs w:val="28"/>
        </w:rPr>
        <w:t>Рожище</w:t>
      </w:r>
      <w:proofErr w:type="spellEnd"/>
      <w:r w:rsidR="00AC6A51" w:rsidRPr="004509C5">
        <w:rPr>
          <w:sz w:val="28"/>
          <w:szCs w:val="28"/>
        </w:rPr>
        <w:t xml:space="preserve">, вул. </w:t>
      </w:r>
      <w:r w:rsidRPr="004509C5">
        <w:rPr>
          <w:sz w:val="28"/>
          <w:szCs w:val="28"/>
        </w:rPr>
        <w:t>Грушевського,</w:t>
      </w:r>
      <w:r w:rsidR="0023369B" w:rsidRPr="004509C5">
        <w:rPr>
          <w:sz w:val="28"/>
          <w:szCs w:val="28"/>
        </w:rPr>
        <w:t xml:space="preserve"> </w:t>
      </w:r>
      <w:r w:rsidRPr="004509C5">
        <w:rPr>
          <w:sz w:val="28"/>
          <w:szCs w:val="28"/>
        </w:rPr>
        <w:t>27</w:t>
      </w:r>
      <w:r w:rsidR="00AC6A51" w:rsidRPr="004509C5">
        <w:rPr>
          <w:sz w:val="28"/>
          <w:szCs w:val="28"/>
        </w:rPr>
        <w:t>, e-</w:t>
      </w:r>
      <w:proofErr w:type="spellStart"/>
      <w:r w:rsidR="00AC6A51" w:rsidRPr="004509C5">
        <w:rPr>
          <w:sz w:val="28"/>
          <w:szCs w:val="28"/>
        </w:rPr>
        <w:t>mail</w:t>
      </w:r>
      <w:proofErr w:type="spellEnd"/>
      <w:r w:rsidR="00AC6A51" w:rsidRPr="004509C5">
        <w:rPr>
          <w:sz w:val="28"/>
          <w:szCs w:val="28"/>
        </w:rPr>
        <w:t>: </w:t>
      </w:r>
      <w:hyperlink r:id="rId5" w:history="1">
        <w:r w:rsidRPr="004509C5">
          <w:rPr>
            <w:rStyle w:val="af"/>
            <w:sz w:val="28"/>
            <w:szCs w:val="28"/>
            <w:shd w:val="clear" w:color="auto" w:fill="FFFFFF"/>
          </w:rPr>
          <w:t>gv.rogmrada@gmail.com</w:t>
        </w:r>
      </w:hyperlink>
      <w:r w:rsidR="00AC6A51" w:rsidRPr="004509C5">
        <w:rPr>
          <w:sz w:val="28"/>
          <w:szCs w:val="28"/>
        </w:rPr>
        <w:t>,</w:t>
      </w:r>
      <w:r w:rsidRPr="004509C5">
        <w:rPr>
          <w:sz w:val="28"/>
          <w:szCs w:val="28"/>
        </w:rPr>
        <w:t xml:space="preserve"> </w:t>
      </w:r>
      <w:r w:rsidR="00AC6A51" w:rsidRPr="004509C5">
        <w:rPr>
          <w:sz w:val="28"/>
          <w:szCs w:val="28"/>
        </w:rPr>
        <w:t xml:space="preserve"> </w:t>
      </w:r>
      <w:proofErr w:type="spellStart"/>
      <w:r w:rsidR="00AC6A51" w:rsidRPr="004509C5">
        <w:rPr>
          <w:sz w:val="28"/>
          <w:szCs w:val="28"/>
        </w:rPr>
        <w:t>тел</w:t>
      </w:r>
      <w:proofErr w:type="spellEnd"/>
      <w:r w:rsidR="00AC6A51" w:rsidRPr="004509C5">
        <w:rPr>
          <w:sz w:val="28"/>
          <w:szCs w:val="28"/>
        </w:rPr>
        <w:t xml:space="preserve">. </w:t>
      </w:r>
      <w:r w:rsidR="00576A94" w:rsidRPr="004509C5">
        <w:rPr>
          <w:sz w:val="28"/>
          <w:szCs w:val="28"/>
        </w:rPr>
        <w:t>+380502338062</w:t>
      </w:r>
      <w:r w:rsidR="00AC6A51" w:rsidRPr="004509C5">
        <w:rPr>
          <w:sz w:val="28"/>
          <w:szCs w:val="28"/>
        </w:rPr>
        <w:t>.</w:t>
      </w:r>
    </w:p>
    <w:p w:rsidR="00AC6A51" w:rsidRPr="004509C5" w:rsidRDefault="00BD59B8"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AC6A51" w:rsidRPr="004509C5">
        <w:rPr>
          <w:sz w:val="28"/>
          <w:szCs w:val="28"/>
        </w:rPr>
        <w:t xml:space="preserve">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протягом </w:t>
      </w:r>
      <w:r w:rsidR="001A0F4F" w:rsidRPr="004509C5">
        <w:rPr>
          <w:sz w:val="28"/>
          <w:szCs w:val="28"/>
        </w:rPr>
        <w:t>30 календарних</w:t>
      </w:r>
      <w:r w:rsidR="00AC6A51" w:rsidRPr="004509C5">
        <w:rPr>
          <w:sz w:val="28"/>
          <w:szCs w:val="28"/>
        </w:rPr>
        <w:t xml:space="preserve"> днів з дати опублікування повідомлення про його проведення.</w:t>
      </w:r>
    </w:p>
    <w:p w:rsidR="00BD59B8" w:rsidRPr="004509C5" w:rsidRDefault="00BD59B8" w:rsidP="00BD59B8">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AC6A51" w:rsidRPr="004509C5">
        <w:rPr>
          <w:sz w:val="28"/>
          <w:szCs w:val="28"/>
        </w:rPr>
        <w:t>6.</w:t>
      </w:r>
      <w:r w:rsidRPr="004509C5">
        <w:rPr>
          <w:sz w:val="28"/>
          <w:szCs w:val="28"/>
        </w:rPr>
        <w:t xml:space="preserve"> </w:t>
      </w:r>
      <w:r w:rsidR="00AC6A51" w:rsidRPr="004509C5">
        <w:rPr>
          <w:sz w:val="28"/>
          <w:szCs w:val="28"/>
        </w:rPr>
        <w:t xml:space="preserve">Місцезнаходження та адреса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 – </w:t>
      </w:r>
      <w:r w:rsidRPr="004509C5">
        <w:rPr>
          <w:sz w:val="28"/>
          <w:szCs w:val="28"/>
        </w:rPr>
        <w:t xml:space="preserve">Гуманітарний відділ </w:t>
      </w:r>
      <w:proofErr w:type="spellStart"/>
      <w:r w:rsidRPr="004509C5">
        <w:rPr>
          <w:sz w:val="28"/>
          <w:szCs w:val="28"/>
        </w:rPr>
        <w:t>Рожищенської</w:t>
      </w:r>
      <w:proofErr w:type="spellEnd"/>
      <w:r w:rsidRPr="004509C5">
        <w:rPr>
          <w:sz w:val="28"/>
          <w:szCs w:val="28"/>
        </w:rPr>
        <w:t xml:space="preserve"> міської ради</w:t>
      </w:r>
      <w:r w:rsidR="009A56E6" w:rsidRPr="004509C5">
        <w:rPr>
          <w:sz w:val="28"/>
          <w:szCs w:val="28"/>
        </w:rPr>
        <w:t xml:space="preserve">, </w:t>
      </w:r>
      <w:proofErr w:type="spellStart"/>
      <w:r w:rsidR="009A56E6" w:rsidRPr="004509C5">
        <w:rPr>
          <w:sz w:val="28"/>
          <w:szCs w:val="28"/>
        </w:rPr>
        <w:t>м.</w:t>
      </w:r>
      <w:r w:rsidRPr="004509C5">
        <w:rPr>
          <w:sz w:val="28"/>
          <w:szCs w:val="28"/>
        </w:rPr>
        <w:t>Рожище</w:t>
      </w:r>
      <w:proofErr w:type="spellEnd"/>
      <w:r w:rsidRPr="004509C5">
        <w:rPr>
          <w:sz w:val="28"/>
          <w:szCs w:val="28"/>
        </w:rPr>
        <w:t>, вул. Грушевського,</w:t>
      </w:r>
      <w:r w:rsidR="0023369B" w:rsidRPr="004509C5">
        <w:rPr>
          <w:sz w:val="28"/>
          <w:szCs w:val="28"/>
        </w:rPr>
        <w:t xml:space="preserve"> </w:t>
      </w:r>
      <w:r w:rsidRPr="004509C5">
        <w:rPr>
          <w:sz w:val="28"/>
          <w:szCs w:val="28"/>
        </w:rPr>
        <w:t>27</w:t>
      </w:r>
      <w:r w:rsidR="009A56E6" w:rsidRPr="004509C5">
        <w:rPr>
          <w:sz w:val="28"/>
          <w:szCs w:val="28"/>
        </w:rPr>
        <w:t xml:space="preserve">, </w:t>
      </w:r>
      <w:r w:rsidRPr="004509C5">
        <w:rPr>
          <w:sz w:val="28"/>
          <w:szCs w:val="28"/>
        </w:rPr>
        <w:t>e-</w:t>
      </w:r>
      <w:proofErr w:type="spellStart"/>
      <w:r w:rsidRPr="004509C5">
        <w:rPr>
          <w:sz w:val="28"/>
          <w:szCs w:val="28"/>
        </w:rPr>
        <w:t>mail</w:t>
      </w:r>
      <w:proofErr w:type="spellEnd"/>
      <w:r w:rsidRPr="004509C5">
        <w:rPr>
          <w:sz w:val="28"/>
          <w:szCs w:val="28"/>
        </w:rPr>
        <w:t>: </w:t>
      </w:r>
      <w:hyperlink r:id="rId6" w:history="1">
        <w:r w:rsidRPr="004509C5">
          <w:rPr>
            <w:rStyle w:val="af"/>
            <w:sz w:val="28"/>
            <w:szCs w:val="28"/>
            <w:shd w:val="clear" w:color="auto" w:fill="FFFFFF"/>
          </w:rPr>
          <w:t>gv.rogmrada@gmail.com</w:t>
        </w:r>
      </w:hyperlink>
      <w:r w:rsidRPr="004509C5">
        <w:rPr>
          <w:sz w:val="28"/>
          <w:szCs w:val="28"/>
        </w:rPr>
        <w:t xml:space="preserve">,  </w:t>
      </w:r>
      <w:proofErr w:type="spellStart"/>
      <w:r w:rsidRPr="004509C5">
        <w:rPr>
          <w:sz w:val="28"/>
          <w:szCs w:val="28"/>
        </w:rPr>
        <w:t>тел</w:t>
      </w:r>
      <w:proofErr w:type="spellEnd"/>
      <w:r w:rsidRPr="004509C5">
        <w:rPr>
          <w:sz w:val="28"/>
          <w:szCs w:val="28"/>
        </w:rPr>
        <w:t xml:space="preserve">. </w:t>
      </w:r>
      <w:r w:rsidR="00613F2D" w:rsidRPr="004509C5">
        <w:rPr>
          <w:sz w:val="28"/>
          <w:szCs w:val="28"/>
        </w:rPr>
        <w:t xml:space="preserve">+380502338062. </w:t>
      </w:r>
    </w:p>
    <w:p w:rsidR="00AC6A51" w:rsidRPr="004509C5" w:rsidRDefault="00BD59B8"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AC6A51" w:rsidRPr="004509C5">
        <w:rPr>
          <w:sz w:val="28"/>
          <w:szCs w:val="28"/>
        </w:rPr>
        <w:t xml:space="preserve">7. Прізвище та ім’я особи, визначеної відповідальною за проведення громадського обговорення – </w:t>
      </w:r>
      <w:proofErr w:type="spellStart"/>
      <w:r w:rsidRPr="004509C5">
        <w:rPr>
          <w:sz w:val="28"/>
          <w:szCs w:val="28"/>
        </w:rPr>
        <w:t>Кузава</w:t>
      </w:r>
      <w:proofErr w:type="spellEnd"/>
      <w:r w:rsidRPr="004509C5">
        <w:rPr>
          <w:sz w:val="28"/>
          <w:szCs w:val="28"/>
        </w:rPr>
        <w:t xml:space="preserve"> Ігор Борисович </w:t>
      </w:r>
      <w:r w:rsidR="00AC6A51" w:rsidRPr="004509C5">
        <w:rPr>
          <w:sz w:val="28"/>
          <w:szCs w:val="28"/>
        </w:rPr>
        <w:t xml:space="preserve">– </w:t>
      </w:r>
      <w:r w:rsidRPr="004509C5">
        <w:rPr>
          <w:sz w:val="28"/>
          <w:szCs w:val="28"/>
        </w:rPr>
        <w:t xml:space="preserve">начальник гуманітарного відділу </w:t>
      </w:r>
      <w:proofErr w:type="spellStart"/>
      <w:r w:rsidRPr="004509C5">
        <w:rPr>
          <w:sz w:val="28"/>
          <w:szCs w:val="28"/>
        </w:rPr>
        <w:t>Рожищенської</w:t>
      </w:r>
      <w:proofErr w:type="spellEnd"/>
      <w:r w:rsidRPr="004509C5">
        <w:rPr>
          <w:sz w:val="28"/>
          <w:szCs w:val="28"/>
        </w:rPr>
        <w:t xml:space="preserve"> міської ради</w:t>
      </w:r>
      <w:r w:rsidR="00AC6A51" w:rsidRPr="004509C5">
        <w:rPr>
          <w:sz w:val="28"/>
          <w:szCs w:val="28"/>
        </w:rPr>
        <w:t>.</w:t>
      </w:r>
    </w:p>
    <w:p w:rsidR="00B35821" w:rsidRPr="004509C5" w:rsidRDefault="0087431C"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5A6BCB" w:rsidRPr="004509C5">
        <w:rPr>
          <w:sz w:val="28"/>
          <w:szCs w:val="28"/>
        </w:rPr>
        <w:t xml:space="preserve">8. </w:t>
      </w:r>
      <w:proofErr w:type="spellStart"/>
      <w:r w:rsidR="005A6BCB" w:rsidRPr="004509C5">
        <w:rPr>
          <w:sz w:val="28"/>
          <w:szCs w:val="28"/>
        </w:rPr>
        <w:t>Проє</w:t>
      </w:r>
      <w:r w:rsidRPr="004509C5">
        <w:rPr>
          <w:sz w:val="28"/>
          <w:szCs w:val="28"/>
        </w:rPr>
        <w:t>кт</w:t>
      </w:r>
      <w:proofErr w:type="spellEnd"/>
      <w:r w:rsidRPr="004509C5">
        <w:rPr>
          <w:sz w:val="28"/>
          <w:szCs w:val="28"/>
        </w:rPr>
        <w:t xml:space="preserve"> рішення</w:t>
      </w:r>
      <w:r w:rsidR="00B35821" w:rsidRPr="004509C5">
        <w:rPr>
          <w:sz w:val="28"/>
          <w:szCs w:val="28"/>
        </w:rPr>
        <w:t xml:space="preserve"> </w:t>
      </w:r>
      <w:proofErr w:type="spellStart"/>
      <w:r w:rsidR="00B35821" w:rsidRPr="004509C5">
        <w:rPr>
          <w:sz w:val="28"/>
          <w:szCs w:val="28"/>
        </w:rPr>
        <w:t>Рожищенської</w:t>
      </w:r>
      <w:proofErr w:type="spellEnd"/>
      <w:r w:rsidR="00B35821" w:rsidRPr="004509C5">
        <w:rPr>
          <w:sz w:val="28"/>
          <w:szCs w:val="28"/>
        </w:rPr>
        <w:t xml:space="preserve"> міської ради розміщен</w:t>
      </w:r>
      <w:r w:rsidRPr="004509C5">
        <w:rPr>
          <w:sz w:val="28"/>
          <w:szCs w:val="28"/>
        </w:rPr>
        <w:t>ий</w:t>
      </w:r>
      <w:r w:rsidR="00B35821" w:rsidRPr="004509C5">
        <w:rPr>
          <w:sz w:val="28"/>
          <w:szCs w:val="28"/>
        </w:rPr>
        <w:t xml:space="preserve"> на офіційному </w:t>
      </w:r>
      <w:proofErr w:type="spellStart"/>
      <w:r w:rsidR="005A6BCB" w:rsidRPr="004509C5">
        <w:rPr>
          <w:sz w:val="28"/>
          <w:szCs w:val="28"/>
        </w:rPr>
        <w:t>веб</w:t>
      </w:r>
      <w:r w:rsidR="00B35821" w:rsidRPr="004509C5">
        <w:rPr>
          <w:sz w:val="28"/>
          <w:szCs w:val="28"/>
        </w:rPr>
        <w:t>сайті</w:t>
      </w:r>
      <w:proofErr w:type="spellEnd"/>
      <w:r w:rsidRPr="004509C5">
        <w:rPr>
          <w:sz w:val="28"/>
          <w:szCs w:val="28"/>
        </w:rPr>
        <w:t xml:space="preserve"> </w:t>
      </w:r>
      <w:proofErr w:type="spellStart"/>
      <w:r w:rsidRPr="004509C5">
        <w:rPr>
          <w:sz w:val="28"/>
          <w:szCs w:val="28"/>
        </w:rPr>
        <w:t>Рожищенської</w:t>
      </w:r>
      <w:proofErr w:type="spellEnd"/>
      <w:r w:rsidRPr="004509C5">
        <w:rPr>
          <w:sz w:val="28"/>
          <w:szCs w:val="28"/>
        </w:rPr>
        <w:t xml:space="preserve"> міської ради </w:t>
      </w:r>
      <w:r w:rsidR="00B35821" w:rsidRPr="004509C5">
        <w:rPr>
          <w:sz w:val="28"/>
          <w:szCs w:val="28"/>
        </w:rPr>
        <w:t xml:space="preserve"> у ро</w:t>
      </w:r>
      <w:r w:rsidR="005A6BCB" w:rsidRPr="004509C5">
        <w:rPr>
          <w:sz w:val="28"/>
          <w:szCs w:val="28"/>
        </w:rPr>
        <w:t>зділі</w:t>
      </w:r>
      <w:r w:rsidR="00ED4F11" w:rsidRPr="004509C5">
        <w:rPr>
          <w:sz w:val="28"/>
          <w:szCs w:val="28"/>
        </w:rPr>
        <w:t xml:space="preserve"> «Громадська участь</w:t>
      </w:r>
      <w:r w:rsidRPr="004509C5">
        <w:rPr>
          <w:sz w:val="28"/>
          <w:szCs w:val="28"/>
        </w:rPr>
        <w:t xml:space="preserve">» </w:t>
      </w:r>
      <w:r w:rsidR="00ED4F11" w:rsidRPr="004509C5">
        <w:rPr>
          <w:sz w:val="28"/>
          <w:szCs w:val="28"/>
        </w:rPr>
        <w:t>24</w:t>
      </w:r>
      <w:r w:rsidRPr="004509C5">
        <w:rPr>
          <w:sz w:val="28"/>
          <w:szCs w:val="28"/>
        </w:rPr>
        <w:t xml:space="preserve"> травня 2022 року</w:t>
      </w:r>
      <w:r w:rsidR="005A6BCB" w:rsidRPr="004509C5">
        <w:rPr>
          <w:sz w:val="28"/>
          <w:szCs w:val="28"/>
        </w:rPr>
        <w:t>, гіпертекстове посилання:</w:t>
      </w:r>
      <w:r w:rsidR="001A0F4F" w:rsidRPr="004509C5">
        <w:rPr>
          <w:sz w:val="28"/>
          <w:szCs w:val="28"/>
        </w:rPr>
        <w:t xml:space="preserve"> </w:t>
      </w:r>
      <w:hyperlink r:id="rId7" w:history="1">
        <w:r w:rsidR="005A6BCB" w:rsidRPr="004509C5">
          <w:rPr>
            <w:rStyle w:val="af"/>
            <w:color w:val="auto"/>
            <w:sz w:val="28"/>
            <w:szCs w:val="28"/>
          </w:rPr>
          <w:t>https://rozhrada.go</w:t>
        </w:r>
        <w:r w:rsidR="005A6BCB" w:rsidRPr="004509C5">
          <w:rPr>
            <w:rStyle w:val="af"/>
            <w:color w:val="auto"/>
            <w:sz w:val="28"/>
            <w:szCs w:val="28"/>
          </w:rPr>
          <w:t>v</w:t>
        </w:r>
        <w:r w:rsidR="005A6BCB" w:rsidRPr="004509C5">
          <w:rPr>
            <w:rStyle w:val="af"/>
            <w:color w:val="auto"/>
            <w:sz w:val="28"/>
            <w:szCs w:val="28"/>
          </w:rPr>
          <w:t>.ua/documents/pro-prypynennya-shlyakhom-likvidatsiyi-komunalnoho-zakladuzahalnoyi-serednoyi-osvity-lukivska</w:t>
        </w:r>
      </w:hyperlink>
      <w:r w:rsidR="001A0F4F" w:rsidRPr="004509C5">
        <w:rPr>
          <w:sz w:val="28"/>
          <w:szCs w:val="28"/>
        </w:rPr>
        <w:t xml:space="preserve">.  </w:t>
      </w:r>
      <w:r w:rsidR="005A6BCB" w:rsidRPr="004509C5">
        <w:rPr>
          <w:sz w:val="28"/>
          <w:szCs w:val="28"/>
        </w:rPr>
        <w:t xml:space="preserve"> </w:t>
      </w:r>
      <w:r w:rsidR="00B35821" w:rsidRPr="004509C5">
        <w:rPr>
          <w:sz w:val="28"/>
          <w:szCs w:val="28"/>
        </w:rPr>
        <w:t xml:space="preserve"> </w:t>
      </w:r>
    </w:p>
    <w:p w:rsidR="00AC6A51" w:rsidRPr="004509C5" w:rsidRDefault="00B35821" w:rsidP="00AC6A51">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9</w:t>
      </w:r>
      <w:r w:rsidR="00AC6A51" w:rsidRPr="004509C5">
        <w:rPr>
          <w:sz w:val="28"/>
          <w:szCs w:val="28"/>
        </w:rPr>
        <w:t xml:space="preserve">. Строк і спосіб оприлюднення результатів громадського обговорення – узагальнення висловлених в ході проведення громадського обговорення зауважень та пропозицій здійснюється організатором протягом </w:t>
      </w:r>
      <w:r w:rsidR="00DA4912" w:rsidRPr="004509C5">
        <w:rPr>
          <w:sz w:val="28"/>
          <w:szCs w:val="28"/>
        </w:rPr>
        <w:t>7</w:t>
      </w:r>
      <w:r w:rsidR="00AC6A51" w:rsidRPr="004509C5">
        <w:rPr>
          <w:sz w:val="28"/>
          <w:szCs w:val="28"/>
        </w:rPr>
        <w:t xml:space="preserve"> днів після закінчення строку подання пропозицій. Після отримання висловлених пропозицій та проведеного аналізу відбудеться оприлюднення результатів громадського обговорення на сайті </w:t>
      </w:r>
      <w:proofErr w:type="spellStart"/>
      <w:r w:rsidR="00BD59B8" w:rsidRPr="004509C5">
        <w:rPr>
          <w:sz w:val="28"/>
          <w:szCs w:val="28"/>
        </w:rPr>
        <w:t>Рожищенської</w:t>
      </w:r>
      <w:proofErr w:type="spellEnd"/>
      <w:r w:rsidR="00BD59B8" w:rsidRPr="004509C5">
        <w:rPr>
          <w:sz w:val="28"/>
          <w:szCs w:val="28"/>
        </w:rPr>
        <w:t xml:space="preserve"> міської ради</w:t>
      </w:r>
      <w:r w:rsidR="00AC6A51" w:rsidRPr="004509C5">
        <w:rPr>
          <w:sz w:val="28"/>
          <w:szCs w:val="28"/>
        </w:rPr>
        <w:t>.</w:t>
      </w:r>
    </w:p>
    <w:p w:rsidR="006479B5" w:rsidRPr="004509C5" w:rsidRDefault="00BD59B8" w:rsidP="00573B15">
      <w:pPr>
        <w:pStyle w:val="a6"/>
        <w:shd w:val="clear" w:color="auto" w:fill="FFFFFF"/>
        <w:tabs>
          <w:tab w:val="left" w:pos="9498"/>
        </w:tabs>
        <w:spacing w:before="0" w:beforeAutospacing="0" w:after="0" w:afterAutospacing="0"/>
        <w:jc w:val="both"/>
        <w:rPr>
          <w:sz w:val="28"/>
          <w:szCs w:val="28"/>
        </w:rPr>
      </w:pPr>
      <w:r w:rsidRPr="004509C5">
        <w:rPr>
          <w:sz w:val="28"/>
          <w:szCs w:val="28"/>
        </w:rPr>
        <w:t xml:space="preserve">              </w:t>
      </w:r>
      <w:r w:rsidR="00AC6A51" w:rsidRPr="004509C5">
        <w:rPr>
          <w:sz w:val="28"/>
          <w:szCs w:val="28"/>
        </w:rPr>
        <w:t>Запрошуємо усіх бажаючих взяти участь у обговоренні питання   </w:t>
      </w:r>
      <w:r w:rsidRPr="004509C5">
        <w:rPr>
          <w:sz w:val="28"/>
          <w:szCs w:val="28"/>
        </w:rPr>
        <w:t xml:space="preserve">щодо </w:t>
      </w:r>
      <w:r w:rsidR="001B604E" w:rsidRPr="004509C5">
        <w:rPr>
          <w:sz w:val="28"/>
          <w:szCs w:val="28"/>
        </w:rPr>
        <w:t xml:space="preserve">припинення шляхом </w:t>
      </w:r>
      <w:r w:rsidRPr="004509C5">
        <w:rPr>
          <w:sz w:val="28"/>
          <w:szCs w:val="28"/>
        </w:rPr>
        <w:t>ліквідації комунального закладу загальної середньої освіти «</w:t>
      </w:r>
      <w:proofErr w:type="spellStart"/>
      <w:r w:rsidR="00CC323D" w:rsidRPr="004509C5">
        <w:rPr>
          <w:sz w:val="28"/>
          <w:szCs w:val="28"/>
        </w:rPr>
        <w:t>Луківська</w:t>
      </w:r>
      <w:proofErr w:type="spellEnd"/>
      <w:r w:rsidR="00CC323D" w:rsidRPr="004509C5">
        <w:rPr>
          <w:sz w:val="28"/>
          <w:szCs w:val="28"/>
        </w:rPr>
        <w:t xml:space="preserve"> початкова школа</w:t>
      </w:r>
      <w:r w:rsidRPr="004509C5">
        <w:rPr>
          <w:sz w:val="28"/>
          <w:szCs w:val="28"/>
        </w:rPr>
        <w:t xml:space="preserve">» </w:t>
      </w:r>
      <w:proofErr w:type="spellStart"/>
      <w:r w:rsidRPr="004509C5">
        <w:rPr>
          <w:sz w:val="28"/>
          <w:szCs w:val="28"/>
        </w:rPr>
        <w:t>Рожищенської</w:t>
      </w:r>
      <w:proofErr w:type="spellEnd"/>
      <w:r w:rsidRPr="004509C5">
        <w:rPr>
          <w:sz w:val="28"/>
          <w:szCs w:val="28"/>
        </w:rPr>
        <w:t xml:space="preserve"> міської ради Луцького району Волинської області</w:t>
      </w:r>
      <w:r w:rsidR="0087431C" w:rsidRPr="004509C5">
        <w:rPr>
          <w:sz w:val="28"/>
          <w:szCs w:val="28"/>
        </w:rPr>
        <w:t>.</w:t>
      </w:r>
    </w:p>
    <w:p w:rsidR="00D217C1" w:rsidRPr="004509C5" w:rsidRDefault="00D217C1" w:rsidP="00573B15">
      <w:pPr>
        <w:pStyle w:val="a6"/>
        <w:shd w:val="clear" w:color="auto" w:fill="FFFFFF"/>
        <w:tabs>
          <w:tab w:val="left" w:pos="9498"/>
        </w:tabs>
        <w:spacing w:before="0" w:beforeAutospacing="0" w:after="0" w:afterAutospacing="0"/>
        <w:jc w:val="both"/>
        <w:rPr>
          <w:sz w:val="28"/>
          <w:szCs w:val="28"/>
        </w:rPr>
      </w:pPr>
    </w:p>
    <w:p w:rsidR="00ED4F11" w:rsidRPr="004509C5" w:rsidRDefault="00ED4F11"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573B15">
      <w:pPr>
        <w:pStyle w:val="a6"/>
        <w:shd w:val="clear" w:color="auto" w:fill="FFFFFF"/>
        <w:tabs>
          <w:tab w:val="left" w:pos="9498"/>
        </w:tabs>
        <w:spacing w:before="0" w:beforeAutospacing="0" w:after="0" w:afterAutospacing="0"/>
        <w:jc w:val="both"/>
        <w:rPr>
          <w:sz w:val="28"/>
          <w:szCs w:val="28"/>
        </w:rPr>
      </w:pPr>
    </w:p>
    <w:p w:rsidR="00CC323D" w:rsidRPr="004509C5" w:rsidRDefault="00CC323D" w:rsidP="00CC323D">
      <w:pPr>
        <w:shd w:val="clear" w:color="auto" w:fill="FFFFFF"/>
        <w:ind w:right="4854"/>
        <w:jc w:val="both"/>
        <w:rPr>
          <w:b/>
          <w:bCs/>
          <w:spacing w:val="-3"/>
          <w:sz w:val="28"/>
          <w:szCs w:val="28"/>
        </w:rPr>
      </w:pPr>
    </w:p>
    <w:p w:rsidR="00CC323D" w:rsidRPr="004509C5" w:rsidRDefault="00714E4C" w:rsidP="00CC323D">
      <w:pPr>
        <w:jc w:val="center"/>
        <w:rPr>
          <w:b/>
          <w:bCs/>
          <w:sz w:val="28"/>
          <w:szCs w:val="28"/>
        </w:rPr>
      </w:pPr>
      <w:r w:rsidRPr="004509C5">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7.35pt;margin-top:-31.85pt;width:33.3pt;height:43.2pt;z-index:251663360" o:allowincell="f" fillcolor="window">
            <v:imagedata r:id="rId8" o:title=""/>
          </v:shape>
          <o:OLEObject Type="Embed" ProgID="Word.Picture.8" ShapeID="_x0000_s1028" DrawAspect="Content" ObjectID="_1739796219" r:id="rId9"/>
        </w:object>
      </w:r>
      <w:r w:rsidR="00CC323D" w:rsidRPr="004509C5">
        <w:rPr>
          <w:i/>
          <w:iCs/>
          <w:sz w:val="20"/>
          <w:szCs w:val="20"/>
        </w:rPr>
        <w:t xml:space="preserve">                                                                                                                                                          </w:t>
      </w:r>
      <w:proofErr w:type="spellStart"/>
      <w:r w:rsidR="00CC323D" w:rsidRPr="004509C5">
        <w:rPr>
          <w:iCs/>
          <w:sz w:val="28"/>
          <w:szCs w:val="28"/>
        </w:rPr>
        <w:t>Проєкт</w:t>
      </w:r>
      <w:proofErr w:type="spellEnd"/>
      <w:r w:rsidR="00CC323D" w:rsidRPr="004509C5">
        <w:rPr>
          <w:iCs/>
          <w:sz w:val="28"/>
          <w:szCs w:val="28"/>
        </w:rPr>
        <w:t xml:space="preserve">                                                                                  </w:t>
      </w:r>
    </w:p>
    <w:p w:rsidR="00CC323D" w:rsidRPr="004509C5" w:rsidRDefault="00CC323D" w:rsidP="00CC323D">
      <w:pPr>
        <w:jc w:val="center"/>
        <w:rPr>
          <w:b/>
          <w:bCs/>
          <w:sz w:val="28"/>
          <w:szCs w:val="28"/>
        </w:rPr>
      </w:pPr>
      <w:r w:rsidRPr="004509C5">
        <w:rPr>
          <w:b/>
          <w:bCs/>
          <w:sz w:val="28"/>
          <w:szCs w:val="28"/>
        </w:rPr>
        <w:t>РОЖИЩЕНСЬКА МІСЬКА РАДА</w:t>
      </w:r>
    </w:p>
    <w:p w:rsidR="00CC323D" w:rsidRPr="004509C5" w:rsidRDefault="00CC323D" w:rsidP="00CC323D">
      <w:pPr>
        <w:jc w:val="center"/>
        <w:rPr>
          <w:b/>
          <w:bCs/>
          <w:sz w:val="28"/>
          <w:szCs w:val="28"/>
        </w:rPr>
      </w:pPr>
      <w:r w:rsidRPr="004509C5">
        <w:rPr>
          <w:b/>
          <w:bCs/>
          <w:sz w:val="28"/>
          <w:szCs w:val="28"/>
        </w:rPr>
        <w:t>ЛУЦЬКОГО РАЙОНУ ВОЛИНСЬКОЇ ОБЛАСТІ</w:t>
      </w:r>
    </w:p>
    <w:p w:rsidR="00CC323D" w:rsidRPr="004509C5" w:rsidRDefault="00CC323D" w:rsidP="00CC323D">
      <w:pPr>
        <w:jc w:val="center"/>
        <w:rPr>
          <w:b/>
          <w:bCs/>
          <w:sz w:val="28"/>
          <w:szCs w:val="28"/>
        </w:rPr>
      </w:pPr>
      <w:r w:rsidRPr="004509C5">
        <w:rPr>
          <w:b/>
          <w:bCs/>
          <w:sz w:val="28"/>
          <w:szCs w:val="28"/>
        </w:rPr>
        <w:t>восьмого скликання</w:t>
      </w:r>
    </w:p>
    <w:p w:rsidR="00CC323D" w:rsidRPr="004509C5" w:rsidRDefault="00CC323D" w:rsidP="007F7E26">
      <w:pPr>
        <w:jc w:val="center"/>
        <w:rPr>
          <w:b/>
          <w:bCs/>
          <w:sz w:val="28"/>
          <w:szCs w:val="28"/>
        </w:rPr>
      </w:pPr>
      <w:r w:rsidRPr="004509C5">
        <w:rPr>
          <w:b/>
          <w:bCs/>
          <w:sz w:val="36"/>
          <w:szCs w:val="36"/>
        </w:rPr>
        <w:t>РІШЕННЯ</w:t>
      </w:r>
    </w:p>
    <w:p w:rsidR="00CC323D" w:rsidRPr="004509C5" w:rsidRDefault="00CC323D" w:rsidP="00CC323D">
      <w:pPr>
        <w:rPr>
          <w:sz w:val="28"/>
          <w:szCs w:val="28"/>
        </w:rPr>
      </w:pPr>
      <w:r w:rsidRPr="004509C5">
        <w:rPr>
          <w:sz w:val="28"/>
          <w:szCs w:val="28"/>
        </w:rPr>
        <w:t xml:space="preserve">                   2023    року                                                                                        № </w:t>
      </w:r>
      <w:r w:rsidRPr="004509C5">
        <w:rPr>
          <w:b/>
          <w:bCs/>
        </w:rPr>
        <w:tab/>
      </w:r>
      <w:r w:rsidRPr="004509C5">
        <w:rPr>
          <w:b/>
          <w:bCs/>
        </w:rPr>
        <w:tab/>
      </w:r>
    </w:p>
    <w:p w:rsidR="00CC323D" w:rsidRPr="004509C5" w:rsidRDefault="00CC323D" w:rsidP="00CC323D">
      <w:pPr>
        <w:shd w:val="clear" w:color="auto" w:fill="FFFFFF"/>
        <w:jc w:val="both"/>
        <w:rPr>
          <w:b/>
          <w:bCs/>
          <w:spacing w:val="-3"/>
          <w:sz w:val="28"/>
          <w:szCs w:val="28"/>
        </w:rPr>
      </w:pPr>
      <w:r w:rsidRPr="004509C5">
        <w:rPr>
          <w:b/>
          <w:bCs/>
          <w:spacing w:val="-3"/>
          <w:sz w:val="28"/>
          <w:szCs w:val="28"/>
        </w:rPr>
        <w:t>Про припинення шляхом ліквідації  комунального</w:t>
      </w:r>
    </w:p>
    <w:p w:rsidR="00CC323D" w:rsidRPr="004509C5" w:rsidRDefault="00CC323D" w:rsidP="00CC323D">
      <w:pPr>
        <w:shd w:val="clear" w:color="auto" w:fill="FFFFFF"/>
        <w:jc w:val="both"/>
        <w:rPr>
          <w:b/>
          <w:bCs/>
          <w:spacing w:val="-3"/>
          <w:sz w:val="28"/>
          <w:szCs w:val="28"/>
        </w:rPr>
      </w:pPr>
      <w:r w:rsidRPr="004509C5">
        <w:rPr>
          <w:b/>
          <w:bCs/>
          <w:spacing w:val="-3"/>
          <w:sz w:val="28"/>
          <w:szCs w:val="28"/>
        </w:rPr>
        <w:t>закладу загальної середньої освіти «</w:t>
      </w:r>
      <w:proofErr w:type="spellStart"/>
      <w:r w:rsidRPr="004509C5">
        <w:rPr>
          <w:b/>
          <w:bCs/>
          <w:spacing w:val="-3"/>
          <w:sz w:val="28"/>
          <w:szCs w:val="28"/>
        </w:rPr>
        <w:t>Луківська</w:t>
      </w:r>
      <w:proofErr w:type="spellEnd"/>
      <w:r w:rsidRPr="004509C5">
        <w:rPr>
          <w:b/>
          <w:bCs/>
          <w:spacing w:val="-3"/>
          <w:sz w:val="28"/>
          <w:szCs w:val="28"/>
        </w:rPr>
        <w:t xml:space="preserve"> початкова  </w:t>
      </w:r>
    </w:p>
    <w:p w:rsidR="00CC323D" w:rsidRPr="004509C5" w:rsidRDefault="00CC323D" w:rsidP="00CC323D">
      <w:pPr>
        <w:shd w:val="clear" w:color="auto" w:fill="FFFFFF"/>
        <w:jc w:val="both"/>
        <w:rPr>
          <w:b/>
          <w:bCs/>
          <w:spacing w:val="-3"/>
          <w:sz w:val="28"/>
          <w:szCs w:val="28"/>
        </w:rPr>
      </w:pPr>
      <w:r w:rsidRPr="004509C5">
        <w:rPr>
          <w:b/>
          <w:bCs/>
          <w:spacing w:val="-3"/>
          <w:sz w:val="28"/>
          <w:szCs w:val="28"/>
        </w:rPr>
        <w:t xml:space="preserve">школа» </w:t>
      </w:r>
      <w:proofErr w:type="spellStart"/>
      <w:r w:rsidRPr="004509C5">
        <w:rPr>
          <w:b/>
          <w:bCs/>
          <w:spacing w:val="-3"/>
          <w:sz w:val="28"/>
          <w:szCs w:val="28"/>
        </w:rPr>
        <w:t>Рожищенської</w:t>
      </w:r>
      <w:proofErr w:type="spellEnd"/>
      <w:r w:rsidRPr="004509C5">
        <w:rPr>
          <w:b/>
          <w:bCs/>
          <w:spacing w:val="-3"/>
          <w:sz w:val="28"/>
          <w:szCs w:val="28"/>
        </w:rPr>
        <w:t xml:space="preserve"> міської ради </w:t>
      </w:r>
    </w:p>
    <w:p w:rsidR="00CC323D" w:rsidRPr="004509C5" w:rsidRDefault="00CC323D" w:rsidP="00CC323D">
      <w:pPr>
        <w:shd w:val="clear" w:color="auto" w:fill="FFFFFF"/>
        <w:jc w:val="both"/>
        <w:rPr>
          <w:b/>
          <w:bCs/>
          <w:spacing w:val="-3"/>
          <w:sz w:val="28"/>
          <w:szCs w:val="28"/>
        </w:rPr>
      </w:pPr>
      <w:r w:rsidRPr="004509C5">
        <w:rPr>
          <w:b/>
          <w:bCs/>
          <w:spacing w:val="-3"/>
          <w:sz w:val="28"/>
          <w:szCs w:val="28"/>
        </w:rPr>
        <w:t xml:space="preserve">Луцького району Волинської області </w:t>
      </w:r>
    </w:p>
    <w:p w:rsidR="00CC323D" w:rsidRPr="004509C5" w:rsidRDefault="00CC323D" w:rsidP="00CC323D">
      <w:pPr>
        <w:shd w:val="clear" w:color="auto" w:fill="FFFFFF"/>
        <w:jc w:val="both"/>
        <w:rPr>
          <w:b/>
          <w:bCs/>
          <w:spacing w:val="-3"/>
          <w:sz w:val="28"/>
          <w:szCs w:val="28"/>
        </w:rPr>
      </w:pPr>
    </w:p>
    <w:p w:rsidR="007F7E26" w:rsidRPr="004509C5" w:rsidRDefault="00CC323D" w:rsidP="00CA142B">
      <w:pPr>
        <w:ind w:firstLine="708"/>
        <w:jc w:val="both"/>
        <w:rPr>
          <w:sz w:val="28"/>
          <w:szCs w:val="28"/>
        </w:rPr>
      </w:pPr>
      <w:r w:rsidRPr="004509C5">
        <w:rPr>
          <w:sz w:val="28"/>
          <w:szCs w:val="28"/>
        </w:rPr>
        <w:t>Відповідно до пункту 30 частини першої статті 26</w:t>
      </w:r>
      <w:r w:rsidRPr="004509C5">
        <w:rPr>
          <w:i/>
          <w:iCs/>
          <w:shd w:val="clear" w:color="auto" w:fill="FFFFFF"/>
        </w:rPr>
        <w:t> </w:t>
      </w:r>
      <w:r w:rsidRPr="004509C5">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 архітектури від                202   року №        та з питань освіти, культури, спорту, соціального захисту, здоров’я, у справах сім’ї та молоді, регламенту та кадрової політики від               202   року №           , міська  рада</w:t>
      </w:r>
    </w:p>
    <w:p w:rsidR="00CC323D" w:rsidRPr="004509C5" w:rsidRDefault="00CC323D" w:rsidP="00CC323D">
      <w:pPr>
        <w:pStyle w:val="a6"/>
        <w:shd w:val="clear" w:color="auto" w:fill="FFFFFF"/>
        <w:spacing w:before="0" w:beforeAutospacing="0" w:after="0" w:afterAutospacing="0"/>
        <w:rPr>
          <w:sz w:val="28"/>
          <w:szCs w:val="28"/>
        </w:rPr>
      </w:pPr>
      <w:r w:rsidRPr="004509C5">
        <w:rPr>
          <w:rStyle w:val="a5"/>
          <w:sz w:val="28"/>
          <w:szCs w:val="28"/>
        </w:rPr>
        <w:t>ВИРІШИЛА:</w:t>
      </w:r>
    </w:p>
    <w:p w:rsidR="00CC323D" w:rsidRPr="004509C5" w:rsidRDefault="00CC323D" w:rsidP="00CC323D">
      <w:pPr>
        <w:widowControl w:val="0"/>
        <w:autoSpaceDE w:val="0"/>
        <w:autoSpaceDN w:val="0"/>
        <w:adjustRightInd w:val="0"/>
        <w:jc w:val="both"/>
        <w:rPr>
          <w:sz w:val="28"/>
          <w:szCs w:val="28"/>
        </w:rPr>
      </w:pPr>
      <w:r w:rsidRPr="004509C5">
        <w:rPr>
          <w:sz w:val="28"/>
          <w:szCs w:val="28"/>
        </w:rPr>
        <w:t xml:space="preserve">         1. Припинити шляхом ліквідації комунальний заклад загальної середньої освіти «</w:t>
      </w:r>
      <w:proofErr w:type="spellStart"/>
      <w:r w:rsidRPr="004509C5">
        <w:rPr>
          <w:sz w:val="28"/>
          <w:szCs w:val="28"/>
        </w:rPr>
        <w:t>Луківська</w:t>
      </w:r>
      <w:proofErr w:type="spellEnd"/>
      <w:r w:rsidRPr="004509C5">
        <w:rPr>
          <w:sz w:val="28"/>
          <w:szCs w:val="28"/>
        </w:rPr>
        <w:t xml:space="preserve"> початкова школа» </w:t>
      </w:r>
      <w:proofErr w:type="spellStart"/>
      <w:r w:rsidRPr="004509C5">
        <w:rPr>
          <w:sz w:val="28"/>
          <w:szCs w:val="28"/>
        </w:rPr>
        <w:t>Рожищенської</w:t>
      </w:r>
      <w:proofErr w:type="spellEnd"/>
      <w:r w:rsidRPr="004509C5">
        <w:rPr>
          <w:sz w:val="28"/>
          <w:szCs w:val="28"/>
        </w:rPr>
        <w:t xml:space="preserve"> міської ради Луцького району Волинської області  (код ЄДРПОУ 20140619), що знаходиться за </w:t>
      </w:r>
      <w:proofErr w:type="spellStart"/>
      <w:r w:rsidRPr="004509C5">
        <w:rPr>
          <w:sz w:val="28"/>
          <w:szCs w:val="28"/>
        </w:rPr>
        <w:t>адресою</w:t>
      </w:r>
      <w:proofErr w:type="spellEnd"/>
      <w:r w:rsidRPr="004509C5">
        <w:rPr>
          <w:sz w:val="28"/>
          <w:szCs w:val="28"/>
        </w:rPr>
        <w:t xml:space="preserve"> 45115, Волинська область, Луцький район, </w:t>
      </w:r>
      <w:proofErr w:type="spellStart"/>
      <w:r w:rsidRPr="004509C5">
        <w:rPr>
          <w:sz w:val="28"/>
          <w:szCs w:val="28"/>
        </w:rPr>
        <w:t>с.Луків</w:t>
      </w:r>
      <w:proofErr w:type="spellEnd"/>
      <w:r w:rsidRPr="004509C5">
        <w:rPr>
          <w:sz w:val="28"/>
          <w:szCs w:val="28"/>
        </w:rPr>
        <w:t xml:space="preserve">, вул. 8 Березня, 14. </w:t>
      </w:r>
    </w:p>
    <w:p w:rsidR="00CC323D" w:rsidRPr="004509C5" w:rsidRDefault="00CC323D" w:rsidP="00CC323D">
      <w:pPr>
        <w:widowControl w:val="0"/>
        <w:autoSpaceDE w:val="0"/>
        <w:autoSpaceDN w:val="0"/>
        <w:adjustRightInd w:val="0"/>
        <w:jc w:val="both"/>
        <w:rPr>
          <w:sz w:val="28"/>
          <w:szCs w:val="28"/>
        </w:rPr>
      </w:pPr>
      <w:r w:rsidRPr="004509C5">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w:t>
      </w:r>
      <w:proofErr w:type="spellStart"/>
      <w:r w:rsidRPr="004509C5">
        <w:rPr>
          <w:sz w:val="28"/>
          <w:szCs w:val="28"/>
        </w:rPr>
        <w:t>Луківська</w:t>
      </w:r>
      <w:proofErr w:type="spellEnd"/>
      <w:r w:rsidRPr="004509C5">
        <w:rPr>
          <w:sz w:val="28"/>
          <w:szCs w:val="28"/>
        </w:rPr>
        <w:t xml:space="preserve"> початкова школа» </w:t>
      </w:r>
      <w:proofErr w:type="spellStart"/>
      <w:r w:rsidRPr="004509C5">
        <w:rPr>
          <w:sz w:val="28"/>
          <w:szCs w:val="28"/>
        </w:rPr>
        <w:t>Рожищенської</w:t>
      </w:r>
      <w:proofErr w:type="spellEnd"/>
      <w:r w:rsidRPr="004509C5">
        <w:rPr>
          <w:sz w:val="28"/>
          <w:szCs w:val="28"/>
        </w:rPr>
        <w:t xml:space="preserve"> міської ради Луцького району Волинської області (далі – ліквідаційна комісія)  у складі:</w:t>
      </w:r>
    </w:p>
    <w:p w:rsidR="00CC323D" w:rsidRPr="004509C5" w:rsidRDefault="00760177" w:rsidP="00CC323D">
      <w:pPr>
        <w:widowControl w:val="0"/>
        <w:autoSpaceDE w:val="0"/>
        <w:autoSpaceDN w:val="0"/>
        <w:adjustRightInd w:val="0"/>
        <w:jc w:val="both"/>
        <w:rPr>
          <w:sz w:val="28"/>
          <w:szCs w:val="28"/>
        </w:rPr>
      </w:pPr>
      <w:r w:rsidRPr="004509C5">
        <w:rPr>
          <w:sz w:val="28"/>
          <w:szCs w:val="28"/>
        </w:rPr>
        <w:t xml:space="preserve">          </w:t>
      </w:r>
      <w:r w:rsidR="00CC323D" w:rsidRPr="004509C5">
        <w:rPr>
          <w:sz w:val="28"/>
          <w:szCs w:val="28"/>
        </w:rPr>
        <w:t xml:space="preserve">голова комісії: </w:t>
      </w:r>
    </w:p>
    <w:p w:rsidR="00CC323D" w:rsidRPr="004509C5" w:rsidRDefault="00CC323D" w:rsidP="00CC323D">
      <w:pPr>
        <w:pStyle w:val="a9"/>
        <w:ind w:firstLine="708"/>
        <w:jc w:val="both"/>
        <w:rPr>
          <w:rFonts w:ascii="Times New Roman" w:hAnsi="Times New Roman"/>
          <w:sz w:val="28"/>
          <w:szCs w:val="28"/>
        </w:rPr>
      </w:pPr>
      <w:r w:rsidRPr="004509C5">
        <w:rPr>
          <w:rFonts w:ascii="Times New Roman" w:hAnsi="Times New Roman"/>
          <w:sz w:val="28"/>
          <w:szCs w:val="28"/>
        </w:rPr>
        <w:t xml:space="preserve">- Остапчук Галина Зіновіївна – </w:t>
      </w:r>
      <w:proofErr w:type="spellStart"/>
      <w:r w:rsidRPr="004509C5">
        <w:rPr>
          <w:rFonts w:ascii="Times New Roman" w:hAnsi="Times New Roman"/>
          <w:sz w:val="28"/>
          <w:szCs w:val="28"/>
        </w:rPr>
        <w:t>в.о</w:t>
      </w:r>
      <w:proofErr w:type="spellEnd"/>
      <w:r w:rsidRPr="004509C5">
        <w:rPr>
          <w:rFonts w:ascii="Times New Roman" w:hAnsi="Times New Roman"/>
          <w:sz w:val="28"/>
          <w:szCs w:val="28"/>
        </w:rPr>
        <w:t xml:space="preserve"> директора комунального закладу загальної середньої освіти «</w:t>
      </w:r>
      <w:proofErr w:type="spellStart"/>
      <w:r w:rsidRPr="004509C5">
        <w:rPr>
          <w:rFonts w:ascii="Times New Roman" w:hAnsi="Times New Roman"/>
          <w:sz w:val="28"/>
          <w:szCs w:val="28"/>
        </w:rPr>
        <w:t>Луківська</w:t>
      </w:r>
      <w:proofErr w:type="spellEnd"/>
      <w:r w:rsidRPr="004509C5">
        <w:rPr>
          <w:rFonts w:ascii="Times New Roman" w:hAnsi="Times New Roman"/>
          <w:sz w:val="28"/>
          <w:szCs w:val="28"/>
        </w:rPr>
        <w:t xml:space="preserve"> початкова школа»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Луцького району Волинської області (реєстраційний номер  облікової картки платника податків ХХХХХХХХХХХ)</w:t>
      </w:r>
    </w:p>
    <w:p w:rsidR="00CC323D" w:rsidRPr="004509C5" w:rsidRDefault="00CC323D" w:rsidP="00CC323D">
      <w:pPr>
        <w:pStyle w:val="a9"/>
        <w:ind w:firstLine="708"/>
        <w:jc w:val="both"/>
        <w:rPr>
          <w:rFonts w:ascii="Times New Roman" w:hAnsi="Times New Roman"/>
          <w:sz w:val="28"/>
          <w:szCs w:val="28"/>
        </w:rPr>
      </w:pPr>
      <w:r w:rsidRPr="004509C5">
        <w:rPr>
          <w:rFonts w:ascii="Times New Roman" w:hAnsi="Times New Roman"/>
          <w:sz w:val="28"/>
          <w:szCs w:val="28"/>
        </w:rPr>
        <w:t xml:space="preserve">  члени комісії:</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 </w:t>
      </w:r>
      <w:proofErr w:type="spellStart"/>
      <w:r w:rsidRPr="004509C5">
        <w:rPr>
          <w:rFonts w:ascii="Times New Roman" w:hAnsi="Times New Roman"/>
          <w:sz w:val="28"/>
          <w:szCs w:val="28"/>
        </w:rPr>
        <w:t>Масюк</w:t>
      </w:r>
      <w:proofErr w:type="spellEnd"/>
      <w:r w:rsidRPr="004509C5">
        <w:rPr>
          <w:rFonts w:ascii="Times New Roman" w:hAnsi="Times New Roman"/>
          <w:sz w:val="28"/>
          <w:szCs w:val="28"/>
        </w:rPr>
        <w:t xml:space="preserve"> Василь Сергійович – головний спеціаліст гуманітарного відділу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(реєстраційний номер  облікової картки платника податків ХХХХХХХХХХХХ);</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lastRenderedPageBreak/>
        <w:t xml:space="preserve">         - </w:t>
      </w:r>
      <w:proofErr w:type="spellStart"/>
      <w:r w:rsidRPr="004509C5">
        <w:rPr>
          <w:rFonts w:ascii="Times New Roman" w:hAnsi="Times New Roman"/>
          <w:sz w:val="28"/>
          <w:szCs w:val="28"/>
        </w:rPr>
        <w:t>Матишнюк</w:t>
      </w:r>
      <w:proofErr w:type="spellEnd"/>
      <w:r w:rsidRPr="004509C5">
        <w:rPr>
          <w:rFonts w:ascii="Times New Roman" w:hAnsi="Times New Roman"/>
          <w:sz w:val="28"/>
          <w:szCs w:val="28"/>
        </w:rPr>
        <w:t xml:space="preserve"> Оксана Федорівна – юрист гуманітарного відділу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(реєстраційний номер  облікової картки платника податків ХХХХХХХХХХХХ);</w:t>
      </w:r>
    </w:p>
    <w:p w:rsidR="00CC323D" w:rsidRPr="004509C5" w:rsidRDefault="00CC323D" w:rsidP="00CC323D">
      <w:pPr>
        <w:pStyle w:val="a9"/>
        <w:ind w:firstLine="708"/>
        <w:jc w:val="both"/>
        <w:rPr>
          <w:rFonts w:ascii="Times New Roman" w:hAnsi="Times New Roman"/>
          <w:sz w:val="28"/>
          <w:szCs w:val="28"/>
        </w:rPr>
      </w:pPr>
      <w:r w:rsidRPr="004509C5">
        <w:rPr>
          <w:rFonts w:ascii="Times New Roman" w:hAnsi="Times New Roman"/>
          <w:sz w:val="28"/>
          <w:szCs w:val="28"/>
        </w:rPr>
        <w:t xml:space="preserve">- Чернецька Наталія Іванівна  – головний бухгалтер централізованої бухгалтерії гуманітарного відділу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(реєстраційний номер  облікової картки платника податків ХХХХХХХХХХХХ).</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3. Ліквідаційна комісія знаходиться за </w:t>
      </w:r>
      <w:proofErr w:type="spellStart"/>
      <w:r w:rsidRPr="004509C5">
        <w:rPr>
          <w:rFonts w:ascii="Times New Roman" w:hAnsi="Times New Roman"/>
          <w:sz w:val="28"/>
          <w:szCs w:val="28"/>
        </w:rPr>
        <w:t>адресою</w:t>
      </w:r>
      <w:proofErr w:type="spellEnd"/>
      <w:r w:rsidRPr="004509C5">
        <w:rPr>
          <w:rFonts w:ascii="Times New Roman" w:hAnsi="Times New Roman"/>
          <w:sz w:val="28"/>
          <w:szCs w:val="28"/>
        </w:rPr>
        <w:t>: 45115, Волинська область, Луцький район, с.</w:t>
      </w:r>
      <w:r w:rsidR="00C2317C" w:rsidRPr="004509C5">
        <w:rPr>
          <w:rFonts w:ascii="Times New Roman" w:hAnsi="Times New Roman"/>
          <w:sz w:val="28"/>
          <w:szCs w:val="28"/>
        </w:rPr>
        <w:t xml:space="preserve"> </w:t>
      </w:r>
      <w:r w:rsidRPr="004509C5">
        <w:rPr>
          <w:rFonts w:ascii="Times New Roman" w:hAnsi="Times New Roman"/>
          <w:sz w:val="28"/>
          <w:szCs w:val="28"/>
        </w:rPr>
        <w:t xml:space="preserve">Луків, вул. 8 Березня, 14. </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4. Делегувати повноваження голові ліквідаційної комісії Остапчук Г.З.  щодо здійснення заходів, які пов’язані з припиненням шляхом ліквідації юридичної особи комунального закладу загальної середньої освіти «</w:t>
      </w:r>
      <w:proofErr w:type="spellStart"/>
      <w:r w:rsidRPr="004509C5">
        <w:rPr>
          <w:rFonts w:ascii="Times New Roman" w:hAnsi="Times New Roman"/>
          <w:sz w:val="28"/>
          <w:szCs w:val="28"/>
        </w:rPr>
        <w:t>Луківська</w:t>
      </w:r>
      <w:proofErr w:type="spellEnd"/>
      <w:r w:rsidRPr="004509C5">
        <w:rPr>
          <w:rFonts w:ascii="Times New Roman" w:hAnsi="Times New Roman"/>
          <w:sz w:val="28"/>
          <w:szCs w:val="28"/>
        </w:rPr>
        <w:t xml:space="preserve"> початкова школа»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Луцького району Волинської області, а саме:</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w:t>
      </w:r>
      <w:proofErr w:type="spellStart"/>
      <w:r w:rsidRPr="004509C5">
        <w:rPr>
          <w:rFonts w:ascii="Times New Roman" w:hAnsi="Times New Roman"/>
          <w:sz w:val="28"/>
          <w:szCs w:val="28"/>
        </w:rPr>
        <w:t>Луківська</w:t>
      </w:r>
      <w:proofErr w:type="spellEnd"/>
      <w:r w:rsidRPr="004509C5">
        <w:rPr>
          <w:rFonts w:ascii="Times New Roman" w:hAnsi="Times New Roman"/>
          <w:sz w:val="28"/>
          <w:szCs w:val="28"/>
        </w:rPr>
        <w:t xml:space="preserve"> початкова школа»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Луцького району Волинської області (далі – заклад освіти) шляхом ліквідації.</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4509C5">
        <w:rPr>
          <w:rFonts w:ascii="Times New Roman" w:hAnsi="Times New Roman"/>
          <w:sz w:val="28"/>
          <w:szCs w:val="28"/>
          <w:lang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r w:rsidRPr="004509C5">
        <w:rPr>
          <w:rFonts w:ascii="Times New Roman" w:hAnsi="Times New Roman"/>
          <w:sz w:val="28"/>
          <w:szCs w:val="28"/>
        </w:rPr>
        <w:br/>
        <w:t xml:space="preserve">        5. Ліквідаційній комісії:</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5.1. Провести інвентаризацію майна закладу освіти, що ліквідовується;</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5.2. Провести розрахунки з працівниками закладу освіти;</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5.3. Виявити кредиторів та дебіторів закладу освіти та провести з ними розрахунки;</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5.4. Встановити, що вимоги кредиторів до комунального закладу загальної середньої освіти «</w:t>
      </w:r>
      <w:proofErr w:type="spellStart"/>
      <w:r w:rsidRPr="004509C5">
        <w:rPr>
          <w:rFonts w:ascii="Times New Roman" w:hAnsi="Times New Roman"/>
          <w:sz w:val="28"/>
          <w:szCs w:val="28"/>
        </w:rPr>
        <w:t>Луківська</w:t>
      </w:r>
      <w:proofErr w:type="spellEnd"/>
      <w:r w:rsidRPr="004509C5">
        <w:rPr>
          <w:rFonts w:ascii="Times New Roman" w:hAnsi="Times New Roman"/>
          <w:sz w:val="28"/>
          <w:szCs w:val="28"/>
        </w:rPr>
        <w:t xml:space="preserve"> початкова школа»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5.5. Зняти з обліку юридичну особу у відповідних органах;</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5.6. Передати документи, що нагромадилися за час діяльності юридичної особи, до відповідних архівних установ;</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5.7. Вчиняти інші дії та вживати заходи, направлені на припинення (ліквідацію) закладу освіти, передбачені чинним законодавством;</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5.8. Попередити працівників комунального закладу загальної середньої освіти «</w:t>
      </w:r>
      <w:proofErr w:type="spellStart"/>
      <w:r w:rsidRPr="004509C5">
        <w:rPr>
          <w:rFonts w:ascii="Times New Roman" w:hAnsi="Times New Roman"/>
          <w:sz w:val="28"/>
          <w:szCs w:val="28"/>
        </w:rPr>
        <w:t>Луківська</w:t>
      </w:r>
      <w:proofErr w:type="spellEnd"/>
      <w:r w:rsidRPr="004509C5">
        <w:rPr>
          <w:rFonts w:ascii="Times New Roman" w:hAnsi="Times New Roman"/>
          <w:sz w:val="28"/>
          <w:szCs w:val="28"/>
        </w:rPr>
        <w:t xml:space="preserve"> початкова школа» </w:t>
      </w:r>
      <w:proofErr w:type="spellStart"/>
      <w:r w:rsidRPr="004509C5">
        <w:rPr>
          <w:rFonts w:ascii="Times New Roman" w:hAnsi="Times New Roman"/>
          <w:sz w:val="28"/>
          <w:szCs w:val="28"/>
        </w:rPr>
        <w:t>Рожищенської</w:t>
      </w:r>
      <w:proofErr w:type="spellEnd"/>
      <w:r w:rsidRPr="004509C5">
        <w:rPr>
          <w:rFonts w:ascii="Times New Roman" w:hAnsi="Times New Roman"/>
          <w:sz w:val="28"/>
          <w:szCs w:val="28"/>
        </w:rPr>
        <w:t xml:space="preserve">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CC323D" w:rsidRPr="004509C5" w:rsidRDefault="00CC323D" w:rsidP="00CC323D">
      <w:pPr>
        <w:pStyle w:val="a9"/>
        <w:jc w:val="both"/>
        <w:rPr>
          <w:rFonts w:ascii="Times New Roman" w:hAnsi="Times New Roman"/>
          <w:sz w:val="28"/>
          <w:szCs w:val="28"/>
        </w:rPr>
      </w:pPr>
      <w:r w:rsidRPr="004509C5">
        <w:rPr>
          <w:rFonts w:ascii="Times New Roman" w:hAnsi="Times New Roman"/>
          <w:sz w:val="28"/>
          <w:szCs w:val="28"/>
        </w:rPr>
        <w:t xml:space="preserve">         6.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CC323D" w:rsidRPr="004509C5" w:rsidRDefault="00CC323D" w:rsidP="00CC323D">
      <w:pPr>
        <w:pStyle w:val="a9"/>
        <w:rPr>
          <w:rFonts w:ascii="Times New Roman" w:hAnsi="Times New Roman"/>
          <w:sz w:val="28"/>
          <w:szCs w:val="28"/>
        </w:rPr>
      </w:pPr>
    </w:p>
    <w:p w:rsidR="00CC323D" w:rsidRPr="004509C5" w:rsidRDefault="00CC323D" w:rsidP="00CC323D">
      <w:pPr>
        <w:spacing w:line="276" w:lineRule="auto"/>
        <w:jc w:val="both"/>
        <w:rPr>
          <w:i/>
          <w:iCs/>
          <w:sz w:val="28"/>
          <w:szCs w:val="28"/>
        </w:rPr>
      </w:pPr>
      <w:r w:rsidRPr="004509C5">
        <w:rPr>
          <w:sz w:val="28"/>
          <w:szCs w:val="28"/>
        </w:rPr>
        <w:t>Міський голова</w:t>
      </w:r>
      <w:r w:rsidRPr="004509C5">
        <w:rPr>
          <w:b/>
          <w:bCs/>
          <w:i/>
          <w:iCs/>
          <w:sz w:val="28"/>
          <w:szCs w:val="28"/>
        </w:rPr>
        <w:t xml:space="preserve">                                                               </w:t>
      </w:r>
      <w:proofErr w:type="spellStart"/>
      <w:r w:rsidRPr="004509C5">
        <w:rPr>
          <w:b/>
          <w:bCs/>
          <w:i/>
          <w:iCs/>
          <w:sz w:val="28"/>
          <w:szCs w:val="28"/>
        </w:rPr>
        <w:t>Вячеслав</w:t>
      </w:r>
      <w:proofErr w:type="spellEnd"/>
      <w:r w:rsidRPr="004509C5">
        <w:rPr>
          <w:i/>
          <w:iCs/>
          <w:sz w:val="28"/>
          <w:szCs w:val="28"/>
        </w:rPr>
        <w:t xml:space="preserve"> </w:t>
      </w:r>
      <w:r w:rsidRPr="004509C5">
        <w:rPr>
          <w:b/>
          <w:bCs/>
          <w:i/>
          <w:iCs/>
          <w:sz w:val="28"/>
          <w:szCs w:val="28"/>
        </w:rPr>
        <w:t>ПОЛІЩУК</w:t>
      </w:r>
    </w:p>
    <w:p w:rsidR="00CC323D" w:rsidRPr="004509C5" w:rsidRDefault="00CC323D" w:rsidP="00CC323D">
      <w:pPr>
        <w:spacing w:line="276" w:lineRule="auto"/>
        <w:jc w:val="both"/>
        <w:rPr>
          <w:i/>
          <w:iCs/>
        </w:rPr>
      </w:pPr>
      <w:proofErr w:type="spellStart"/>
      <w:r w:rsidRPr="004509C5">
        <w:rPr>
          <w:i/>
          <w:iCs/>
        </w:rPr>
        <w:t>Кузава</w:t>
      </w:r>
      <w:proofErr w:type="spellEnd"/>
      <w:r w:rsidRPr="004509C5">
        <w:rPr>
          <w:i/>
          <w:iCs/>
        </w:rPr>
        <w:t xml:space="preserve"> Ігор 21283</w:t>
      </w:r>
    </w:p>
    <w:p w:rsidR="00ED4F11" w:rsidRPr="004509C5" w:rsidRDefault="00ED4F11" w:rsidP="00573B15">
      <w:pPr>
        <w:pStyle w:val="a6"/>
        <w:shd w:val="clear" w:color="auto" w:fill="FFFFFF"/>
        <w:tabs>
          <w:tab w:val="left" w:pos="9498"/>
        </w:tabs>
        <w:spacing w:before="0" w:beforeAutospacing="0" w:after="0" w:afterAutospacing="0"/>
        <w:jc w:val="both"/>
        <w:rPr>
          <w:sz w:val="28"/>
          <w:szCs w:val="28"/>
        </w:rPr>
      </w:pPr>
    </w:p>
    <w:p w:rsidR="001A4ED9" w:rsidRPr="004509C5" w:rsidRDefault="001A4ED9" w:rsidP="00ED4F11">
      <w:pPr>
        <w:pStyle w:val="a6"/>
        <w:shd w:val="clear" w:color="auto" w:fill="FFFFFF"/>
        <w:tabs>
          <w:tab w:val="left" w:pos="9498"/>
        </w:tabs>
        <w:spacing w:before="0" w:beforeAutospacing="0" w:after="0" w:afterAutospacing="0"/>
        <w:jc w:val="right"/>
        <w:rPr>
          <w:sz w:val="28"/>
          <w:szCs w:val="28"/>
        </w:rPr>
      </w:pPr>
    </w:p>
    <w:sectPr w:rsidR="001A4ED9" w:rsidRPr="004509C5" w:rsidSect="007F7E26">
      <w:pgSz w:w="11906" w:h="16838"/>
      <w:pgMar w:top="567" w:right="425"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8B35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AAEDDE">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6DA1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2C626">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D42DF4">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66BCDA">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641C8">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B4129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B85AEC">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D86EA6A">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006B720">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8EC5F0">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70DEC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F064BF6">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46EAE2">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648AE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AF"/>
    <w:rsid w:val="00093CD7"/>
    <w:rsid w:val="000C3596"/>
    <w:rsid w:val="00111017"/>
    <w:rsid w:val="001713C8"/>
    <w:rsid w:val="00194B6B"/>
    <w:rsid w:val="001A0F4F"/>
    <w:rsid w:val="001A3A9D"/>
    <w:rsid w:val="001A4ED9"/>
    <w:rsid w:val="001B604E"/>
    <w:rsid w:val="001D0029"/>
    <w:rsid w:val="001D319F"/>
    <w:rsid w:val="001F6C82"/>
    <w:rsid w:val="00207EC9"/>
    <w:rsid w:val="0023369B"/>
    <w:rsid w:val="002626C9"/>
    <w:rsid w:val="0028568A"/>
    <w:rsid w:val="00290FBE"/>
    <w:rsid w:val="0029649A"/>
    <w:rsid w:val="003063F8"/>
    <w:rsid w:val="004460DA"/>
    <w:rsid w:val="004509C5"/>
    <w:rsid w:val="0045642D"/>
    <w:rsid w:val="00461743"/>
    <w:rsid w:val="00461F80"/>
    <w:rsid w:val="00476C07"/>
    <w:rsid w:val="00477145"/>
    <w:rsid w:val="004804B1"/>
    <w:rsid w:val="004968F2"/>
    <w:rsid w:val="004E4C7A"/>
    <w:rsid w:val="00544FC4"/>
    <w:rsid w:val="005554CC"/>
    <w:rsid w:val="00573B15"/>
    <w:rsid w:val="00576A94"/>
    <w:rsid w:val="005A31A8"/>
    <w:rsid w:val="005A6BCB"/>
    <w:rsid w:val="005C32A7"/>
    <w:rsid w:val="005C6DA2"/>
    <w:rsid w:val="00613F2D"/>
    <w:rsid w:val="00621FE6"/>
    <w:rsid w:val="0064476C"/>
    <w:rsid w:val="006479B5"/>
    <w:rsid w:val="0067727B"/>
    <w:rsid w:val="00687BB0"/>
    <w:rsid w:val="006B13F0"/>
    <w:rsid w:val="006E7670"/>
    <w:rsid w:val="006F5618"/>
    <w:rsid w:val="006F7283"/>
    <w:rsid w:val="00703693"/>
    <w:rsid w:val="00707CA0"/>
    <w:rsid w:val="00714E4C"/>
    <w:rsid w:val="00724F83"/>
    <w:rsid w:val="007362BE"/>
    <w:rsid w:val="00740FCE"/>
    <w:rsid w:val="00744AE5"/>
    <w:rsid w:val="00745170"/>
    <w:rsid w:val="00760177"/>
    <w:rsid w:val="007F7E26"/>
    <w:rsid w:val="007F7FC9"/>
    <w:rsid w:val="008474AD"/>
    <w:rsid w:val="00847B32"/>
    <w:rsid w:val="00863976"/>
    <w:rsid w:val="0087431C"/>
    <w:rsid w:val="008B16AC"/>
    <w:rsid w:val="008D7F4B"/>
    <w:rsid w:val="00915F88"/>
    <w:rsid w:val="00922F65"/>
    <w:rsid w:val="00944F62"/>
    <w:rsid w:val="009630D0"/>
    <w:rsid w:val="00971B50"/>
    <w:rsid w:val="009A52C7"/>
    <w:rsid w:val="009A56E6"/>
    <w:rsid w:val="00A20414"/>
    <w:rsid w:val="00A2483C"/>
    <w:rsid w:val="00A37EE4"/>
    <w:rsid w:val="00A84C6C"/>
    <w:rsid w:val="00AA61AF"/>
    <w:rsid w:val="00AC221A"/>
    <w:rsid w:val="00AC6A51"/>
    <w:rsid w:val="00B1717E"/>
    <w:rsid w:val="00B20573"/>
    <w:rsid w:val="00B35821"/>
    <w:rsid w:val="00B82871"/>
    <w:rsid w:val="00B84EED"/>
    <w:rsid w:val="00B87266"/>
    <w:rsid w:val="00BA0B1C"/>
    <w:rsid w:val="00BD59B8"/>
    <w:rsid w:val="00C2317C"/>
    <w:rsid w:val="00C53044"/>
    <w:rsid w:val="00CA142B"/>
    <w:rsid w:val="00CC323D"/>
    <w:rsid w:val="00CD6148"/>
    <w:rsid w:val="00CF3844"/>
    <w:rsid w:val="00CF54DE"/>
    <w:rsid w:val="00D217C1"/>
    <w:rsid w:val="00D536D5"/>
    <w:rsid w:val="00D603F3"/>
    <w:rsid w:val="00DA4912"/>
    <w:rsid w:val="00DB2983"/>
    <w:rsid w:val="00DB6B4E"/>
    <w:rsid w:val="00E9560F"/>
    <w:rsid w:val="00EA3EA5"/>
    <w:rsid w:val="00ED4F11"/>
    <w:rsid w:val="00F11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AA824E4-E932-4078-97F3-D818EB8D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E5"/>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461F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44AE5"/>
    <w:rPr>
      <w:rFonts w:ascii="Courier New" w:hAnsi="Courier New" w:cs="Courier New"/>
      <w:sz w:val="20"/>
      <w:szCs w:val="20"/>
    </w:rPr>
  </w:style>
  <w:style w:type="character" w:customStyle="1" w:styleId="a4">
    <w:name w:val="Текст Знак"/>
    <w:basedOn w:val="a0"/>
    <w:link w:val="a3"/>
    <w:rsid w:val="00744AE5"/>
    <w:rPr>
      <w:rFonts w:ascii="Courier New" w:eastAsia="Times New Roman" w:hAnsi="Courier New" w:cs="Courier New"/>
      <w:sz w:val="20"/>
      <w:szCs w:val="20"/>
      <w:lang w:eastAsia="uk-UA"/>
    </w:rPr>
  </w:style>
  <w:style w:type="character" w:styleId="a5">
    <w:name w:val="Strong"/>
    <w:uiPriority w:val="99"/>
    <w:qFormat/>
    <w:rsid w:val="005554CC"/>
    <w:rPr>
      <w:rFonts w:cs="Times New Roman"/>
      <w:b/>
      <w:bCs/>
    </w:rPr>
  </w:style>
  <w:style w:type="paragraph" w:styleId="a6">
    <w:name w:val="Normal (Web)"/>
    <w:basedOn w:val="a"/>
    <w:uiPriority w:val="99"/>
    <w:unhideWhenUsed/>
    <w:rsid w:val="005554CC"/>
    <w:pPr>
      <w:spacing w:before="100" w:beforeAutospacing="1" w:after="100" w:afterAutospacing="1"/>
    </w:pPr>
  </w:style>
  <w:style w:type="paragraph" w:styleId="a7">
    <w:name w:val="List Paragraph"/>
    <w:basedOn w:val="a"/>
    <w:uiPriority w:val="34"/>
    <w:qFormat/>
    <w:rsid w:val="001713C8"/>
    <w:pPr>
      <w:ind w:left="720"/>
      <w:contextualSpacing/>
    </w:pPr>
  </w:style>
  <w:style w:type="paragraph" w:customStyle="1" w:styleId="a8">
    <w:name w:val="Знак"/>
    <w:basedOn w:val="a"/>
    <w:rsid w:val="00461743"/>
    <w:rPr>
      <w:rFonts w:ascii="Verdana" w:hAnsi="Verdana" w:cs="Verdana"/>
      <w:color w:val="000000"/>
      <w:sz w:val="20"/>
      <w:szCs w:val="20"/>
      <w:lang w:val="en-US" w:eastAsia="en-US"/>
    </w:rPr>
  </w:style>
  <w:style w:type="paragraph" w:styleId="a9">
    <w:name w:val="No Spacing"/>
    <w:link w:val="aa"/>
    <w:uiPriority w:val="99"/>
    <w:qFormat/>
    <w:rsid w:val="007362BE"/>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99"/>
    <w:rsid w:val="007362BE"/>
    <w:rPr>
      <w:rFonts w:ascii="Calibri" w:eastAsia="Times New Roman" w:hAnsi="Calibri" w:cs="Times New Roman"/>
      <w:lang w:eastAsia="uk-UA"/>
    </w:rPr>
  </w:style>
  <w:style w:type="paragraph" w:customStyle="1" w:styleId="1">
    <w:name w:val="Без интервала1"/>
    <w:rsid w:val="007362BE"/>
    <w:pPr>
      <w:spacing w:after="0" w:line="240" w:lineRule="auto"/>
    </w:pPr>
    <w:rPr>
      <w:rFonts w:ascii="Calibri" w:eastAsia="Times New Roman" w:hAnsi="Calibri" w:cs="Calibri"/>
      <w:lang w:val="ru-RU"/>
    </w:rPr>
  </w:style>
  <w:style w:type="character" w:customStyle="1" w:styleId="30">
    <w:name w:val="Заголовок 3 Знак"/>
    <w:basedOn w:val="a0"/>
    <w:link w:val="3"/>
    <w:uiPriority w:val="9"/>
    <w:rsid w:val="00461F80"/>
    <w:rPr>
      <w:rFonts w:ascii="Times New Roman" w:eastAsia="Times New Roman" w:hAnsi="Times New Roman" w:cs="Times New Roman"/>
      <w:b/>
      <w:bCs/>
      <w:sz w:val="27"/>
      <w:szCs w:val="27"/>
      <w:lang w:eastAsia="uk-UA"/>
    </w:rPr>
  </w:style>
  <w:style w:type="paragraph" w:styleId="ab">
    <w:name w:val="Title"/>
    <w:basedOn w:val="a"/>
    <w:link w:val="ac"/>
    <w:qFormat/>
    <w:rsid w:val="00573B15"/>
    <w:pPr>
      <w:shd w:val="clear" w:color="auto" w:fill="FFFFFF"/>
      <w:jc w:val="center"/>
    </w:pPr>
    <w:rPr>
      <w:b/>
      <w:color w:val="000000"/>
      <w:sz w:val="28"/>
      <w:szCs w:val="20"/>
      <w:lang w:eastAsia="ru-RU"/>
    </w:rPr>
  </w:style>
  <w:style w:type="character" w:customStyle="1" w:styleId="ac">
    <w:name w:val="Название Знак"/>
    <w:basedOn w:val="a0"/>
    <w:link w:val="ab"/>
    <w:rsid w:val="00573B15"/>
    <w:rPr>
      <w:rFonts w:ascii="Times New Roman" w:eastAsia="Times New Roman" w:hAnsi="Times New Roman" w:cs="Times New Roman"/>
      <w:b/>
      <w:color w:val="000000"/>
      <w:sz w:val="28"/>
      <w:szCs w:val="20"/>
      <w:shd w:val="clear" w:color="auto" w:fill="FFFFFF"/>
      <w:lang w:eastAsia="ru-RU"/>
    </w:rPr>
  </w:style>
  <w:style w:type="paragraph" w:styleId="ad">
    <w:name w:val="Balloon Text"/>
    <w:basedOn w:val="a"/>
    <w:link w:val="ae"/>
    <w:uiPriority w:val="99"/>
    <w:semiHidden/>
    <w:unhideWhenUsed/>
    <w:rsid w:val="00847B32"/>
    <w:rPr>
      <w:rFonts w:ascii="Tahoma" w:hAnsi="Tahoma" w:cs="Tahoma"/>
      <w:sz w:val="16"/>
      <w:szCs w:val="16"/>
    </w:rPr>
  </w:style>
  <w:style w:type="character" w:customStyle="1" w:styleId="ae">
    <w:name w:val="Текст выноски Знак"/>
    <w:basedOn w:val="a0"/>
    <w:link w:val="ad"/>
    <w:uiPriority w:val="99"/>
    <w:semiHidden/>
    <w:rsid w:val="00847B32"/>
    <w:rPr>
      <w:rFonts w:ascii="Tahoma" w:eastAsia="Times New Roman" w:hAnsi="Tahoma" w:cs="Tahoma"/>
      <w:sz w:val="16"/>
      <w:szCs w:val="16"/>
      <w:lang w:eastAsia="uk-UA"/>
    </w:rPr>
  </w:style>
  <w:style w:type="character" w:styleId="af">
    <w:name w:val="Hyperlink"/>
    <w:basedOn w:val="a0"/>
    <w:uiPriority w:val="99"/>
    <w:unhideWhenUsed/>
    <w:rsid w:val="00BD59B8"/>
    <w:rPr>
      <w:color w:val="0000FF" w:themeColor="hyperlink"/>
      <w:u w:val="single"/>
    </w:rPr>
  </w:style>
  <w:style w:type="character" w:customStyle="1" w:styleId="FontStyle12">
    <w:name w:val="Font Style12"/>
    <w:basedOn w:val="a0"/>
    <w:rsid w:val="001B604E"/>
    <w:rPr>
      <w:rFonts w:ascii="Times New Roman" w:hAnsi="Times New Roman" w:cs="Times New Roman" w:hint="default"/>
      <w:b/>
      <w:bCs/>
      <w:sz w:val="30"/>
      <w:szCs w:val="30"/>
    </w:rPr>
  </w:style>
  <w:style w:type="character" w:customStyle="1" w:styleId="FontStyle13">
    <w:name w:val="Font Style13"/>
    <w:basedOn w:val="a0"/>
    <w:rsid w:val="001B604E"/>
    <w:rPr>
      <w:rFonts w:ascii="Times New Roman" w:hAnsi="Times New Roman" w:cs="Times New Roman" w:hint="default"/>
      <w:b/>
      <w:bCs/>
      <w:i/>
      <w:iCs/>
      <w:sz w:val="26"/>
      <w:szCs w:val="26"/>
    </w:rPr>
  </w:style>
  <w:style w:type="character" w:customStyle="1" w:styleId="FontStyle15">
    <w:name w:val="Font Style15"/>
    <w:basedOn w:val="a0"/>
    <w:rsid w:val="001B604E"/>
    <w:rPr>
      <w:rFonts w:ascii="Times New Roman" w:hAnsi="Times New Roman" w:cs="Times New Roman" w:hint="default"/>
      <w:sz w:val="26"/>
      <w:szCs w:val="26"/>
    </w:rPr>
  </w:style>
  <w:style w:type="character" w:styleId="af0">
    <w:name w:val="FollowedHyperlink"/>
    <w:basedOn w:val="a0"/>
    <w:uiPriority w:val="99"/>
    <w:semiHidden/>
    <w:unhideWhenUsed/>
    <w:rsid w:val="005A6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03837">
      <w:bodyDiv w:val="1"/>
      <w:marLeft w:val="0"/>
      <w:marRight w:val="0"/>
      <w:marTop w:val="0"/>
      <w:marBottom w:val="0"/>
      <w:divBdr>
        <w:top w:val="none" w:sz="0" w:space="0" w:color="auto"/>
        <w:left w:val="none" w:sz="0" w:space="0" w:color="auto"/>
        <w:bottom w:val="none" w:sz="0" w:space="0" w:color="auto"/>
        <w:right w:val="none" w:sz="0" w:space="0" w:color="auto"/>
      </w:divBdr>
    </w:div>
    <w:div w:id="17576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ozhrada.gov.ua/documents/pro-prypynennya-shlyakhom-likvidatsiyi-komunalnoho-zakladuzahalnoyi-serednoyi-osvity-lukiv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rogmrada@gmail.com" TargetMode="External"/><Relationship Id="rId11" Type="http://schemas.openxmlformats.org/officeDocument/2006/relationships/theme" Target="theme/theme1.xml"/><Relationship Id="rId5" Type="http://schemas.openxmlformats.org/officeDocument/2006/relationships/hyperlink" Target="mailto:gv.rogmrad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1823</Words>
  <Characters>10397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SB4</cp:lastModifiedBy>
  <cp:revision>7</cp:revision>
  <dcterms:created xsi:type="dcterms:W3CDTF">2023-03-07T14:00:00Z</dcterms:created>
  <dcterms:modified xsi:type="dcterms:W3CDTF">2023-03-08T13:57:00Z</dcterms:modified>
</cp:coreProperties>
</file>