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65" w:rsidRPr="00DE64F3" w:rsidRDefault="0077652A" w:rsidP="00AA73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20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9264" o:allowincell="f" fillcolor="window">
            <v:imagedata r:id="rId4" o:title=""/>
          </v:shape>
          <o:OLEObject Type="Embed" ProgID="Word.Picture.8" ShapeID="_x0000_s1026" DrawAspect="Content" ObjectID="_1711271784" r:id="rId5"/>
        </w:object>
      </w:r>
    </w:p>
    <w:p w:rsidR="00AA7365" w:rsidRPr="00DE64F3" w:rsidRDefault="00AA7365" w:rsidP="00AA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AA7365" w:rsidRPr="00DE64F3" w:rsidRDefault="00AA7365" w:rsidP="00AA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AA7365" w:rsidRPr="00DE64F3" w:rsidRDefault="00AA7365" w:rsidP="00AA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4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AA7365" w:rsidRPr="00DE64F3" w:rsidRDefault="00AA7365" w:rsidP="00AA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4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AA7365" w:rsidRPr="00DE64F3" w:rsidRDefault="00AA7365" w:rsidP="00AA7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A7365" w:rsidRPr="00DE64F3" w:rsidRDefault="00AA7365" w:rsidP="00AA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DE64F3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РОЗПОРЯДЖЕННЯ</w:t>
      </w:r>
    </w:p>
    <w:p w:rsidR="00AA7365" w:rsidRPr="00DE64F3" w:rsidRDefault="00AA7365" w:rsidP="00AA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AA7365" w:rsidRPr="00DE64F3" w:rsidRDefault="00AA7365" w:rsidP="00AA736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AA7365" w:rsidRPr="00A55CC5" w:rsidRDefault="00AA7365" w:rsidP="00AA7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4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DE64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97CDE" w:rsidRPr="00A55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A55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квітня 2022 року                                                                           № </w:t>
      </w:r>
      <w:r w:rsidR="00A55CC5" w:rsidRPr="00A55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53</w:t>
      </w:r>
      <w:r w:rsidRPr="00A55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-рв</w:t>
      </w:r>
    </w:p>
    <w:p w:rsidR="00AA7365" w:rsidRPr="00A55CC5" w:rsidRDefault="00AA7365" w:rsidP="00AA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B3AB7" w:rsidRDefault="00AA7365" w:rsidP="00AA7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4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створення робочої групи</w:t>
      </w:r>
      <w:r w:rsidR="001911F0" w:rsidRPr="00DE64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</w:t>
      </w:r>
      <w:r w:rsidR="00EB3A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911F0" w:rsidRPr="00DE64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572DB3" w:rsidRPr="00DE64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итань</w:t>
      </w:r>
    </w:p>
    <w:p w:rsidR="00EB3AB7" w:rsidRDefault="00572DB3" w:rsidP="00AA7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64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забезпечення цінової </w:t>
      </w:r>
      <w:r w:rsidR="00484A48" w:rsidRPr="00DE64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стабільності </w:t>
      </w:r>
      <w:r w:rsidR="00A05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</w:t>
      </w:r>
    </w:p>
    <w:p w:rsidR="00EB3AB7" w:rsidRDefault="00EB3AB7" w:rsidP="00AA7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боротьби з несанкціонованою (стихійною)</w:t>
      </w:r>
    </w:p>
    <w:p w:rsidR="00AA7365" w:rsidRPr="00EB3AB7" w:rsidRDefault="00EB3AB7" w:rsidP="00AA7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торгівлею </w:t>
      </w:r>
      <w:r w:rsidR="00484A48" w:rsidRPr="00DE64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Рожищенській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84A48" w:rsidRPr="00DE64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територіальній громаді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AA7365" w:rsidRPr="00DE64F3" w:rsidRDefault="00AA7365" w:rsidP="00AA73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A7365" w:rsidRPr="00DE64F3" w:rsidRDefault="00AA7365" w:rsidP="00707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</w:pPr>
      <w:r w:rsidRPr="00DE6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Відповідно до статті 42, частини восьмої статті 59, статті 60 Закону України «Про міс</w:t>
      </w:r>
      <w:r w:rsidR="005223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цеве самоврядування в Україні»,</w:t>
      </w:r>
      <w:r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5223C3" w:rsidRPr="005223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статей</w:t>
      </w:r>
      <w:r w:rsidR="005223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A55CC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156, </w:t>
      </w:r>
      <w:r w:rsidR="005223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160, 164,</w:t>
      </w:r>
      <w:r w:rsidR="005223C3" w:rsidRPr="005223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5223C3" w:rsidRPr="0052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165</w:t>
      </w:r>
      <w:r w:rsidR="005223C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="0052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4630F" w:rsidRPr="005223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Кодексу</w:t>
      </w:r>
      <w:r w:rsidR="0004630F"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України про адміністративні правопорушення, </w:t>
      </w:r>
      <w:r w:rsidR="00707847"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Указу Президента України від 24 лютого 2022 р. </w:t>
      </w:r>
      <w:hyperlink r:id="rId6" w:tgtFrame="_blank" w:history="1">
        <w:r w:rsidR="00707847" w:rsidRPr="00DE64F3">
          <w:rPr>
            <w:rStyle w:val="a4"/>
            <w:rFonts w:ascii="Times New Roman" w:eastAsia="Times New Roman" w:hAnsi="Times New Roman" w:cs="Times New Roman"/>
            <w:bCs/>
            <w:color w:val="auto"/>
            <w:spacing w:val="-4"/>
            <w:sz w:val="28"/>
            <w:szCs w:val="28"/>
            <w:u w:val="none"/>
            <w:lang w:val="uk-UA" w:eastAsia="zh-CN"/>
          </w:rPr>
          <w:t>№ 64</w:t>
        </w:r>
      </w:hyperlink>
      <w:r w:rsidR="00707847"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 “Про введення воєнного стану в Україні”, </w:t>
      </w:r>
      <w:r w:rsidR="00B77EC6"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постанови Кабінету Міністрів України від 25 грудня 1996 року №1548 «Про встановлення повноважень органів виконавчої влади та виконавчих органів міських рад щодо регулювання цін (тарифів)»</w:t>
      </w:r>
      <w:r w:rsidR="00707847"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(зі змінами)</w:t>
      </w:r>
      <w:r w:rsidR="00B77EC6"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,</w:t>
      </w:r>
      <w:r w:rsidR="00707847"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з метою забезпечення цінової стабільності</w:t>
      </w:r>
      <w:r w:rsidR="00EB3A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, </w:t>
      </w:r>
      <w:r w:rsidR="00EB3AB7" w:rsidRPr="00EB3A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ліквідації осередків несанкціонованої (стихійної) торгівлі на території</w:t>
      </w:r>
      <w:r w:rsidR="00EB3AB7" w:rsidRPr="00EB3A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  <w:t> </w:t>
      </w:r>
      <w:r w:rsidR="00EB3A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Рожищенської</w:t>
      </w:r>
      <w:r w:rsidR="00EB3AB7" w:rsidRPr="00EB3A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територіальної громади</w:t>
      </w:r>
      <w:r w:rsidR="00EB3AB7" w:rsidRPr="00EB3A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  <w:t> </w:t>
      </w:r>
      <w:r w:rsidR="00EB3AB7" w:rsidRPr="00EB3A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у невстановлених для цього місцях, якісного покращення благоустрою</w:t>
      </w:r>
      <w:r w:rsidRPr="00DE64F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:</w:t>
      </w:r>
    </w:p>
    <w:p w:rsidR="006F4623" w:rsidRPr="00DE64F3" w:rsidRDefault="00AA7365" w:rsidP="00EB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</w:pPr>
      <w:r w:rsidRPr="00DE64F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1.</w:t>
      </w:r>
      <w:r w:rsidR="00707847" w:rsidRPr="00DE64F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Створити робочу групу </w:t>
      </w:r>
      <w:r w:rsidR="00572DB3" w:rsidRPr="00DE64F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з питань забезпечення </w:t>
      </w:r>
      <w:r w:rsidR="00572DB3"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цінової стабільності </w:t>
      </w:r>
      <w:r w:rsidR="00EB3A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та </w:t>
      </w:r>
      <w:r w:rsidR="00EB3AB7" w:rsidRPr="00EB3A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боротьби</w:t>
      </w:r>
      <w:r w:rsidR="00EB3A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з несанкціонованою (стихійною) </w:t>
      </w:r>
      <w:r w:rsidR="00EB3AB7" w:rsidRPr="00EB3A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торгівлею </w:t>
      </w:r>
      <w:r w:rsidR="00484A48"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в Рожищенській територіальній громаді (далі – робоча група) у складі згідно з додатком.</w:t>
      </w:r>
    </w:p>
    <w:p w:rsidR="00340336" w:rsidRPr="00DE64F3" w:rsidRDefault="00340336" w:rsidP="00AA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</w:pPr>
      <w:r w:rsidRPr="00DE64F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2. Робочій групі:</w:t>
      </w:r>
    </w:p>
    <w:p w:rsidR="00AA7365" w:rsidRPr="00DE64F3" w:rsidRDefault="00AA7365" w:rsidP="0004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</w:pPr>
      <w:r w:rsidRPr="00DE64F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1) </w:t>
      </w:r>
      <w:r w:rsidR="00044E91" w:rsidRPr="00DE64F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на період воєнного стану здійснювати контроль  за встановленням суб’єктами господарювання роздрібної   торгівлі   Рожищенської територіальної громади цін  на  товари, перелік яких визначений пунктом 2</w:t>
      </w:r>
      <w:r w:rsidR="00044E91" w:rsidRPr="00DE64F3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val="uk-UA" w:eastAsia="zh-CN"/>
        </w:rPr>
        <w:t xml:space="preserve">1  </w:t>
      </w:r>
      <w:r w:rsidR="00044E91"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постанови Кабінету Міністрів України від 25 грудня 1996 року №1548</w:t>
      </w:r>
      <w:r w:rsidRPr="00DE6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B3AB7" w:rsidRDefault="0004630F" w:rsidP="00AA7365">
      <w:pPr>
        <w:pStyle w:val="a3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DE64F3">
        <w:rPr>
          <w:rFonts w:eastAsia="Times New Roman"/>
          <w:sz w:val="28"/>
          <w:szCs w:val="28"/>
          <w:lang w:val="uk-UA" w:eastAsia="ru-RU"/>
        </w:rPr>
        <w:t>2</w:t>
      </w:r>
      <w:r w:rsidR="00044E91" w:rsidRPr="00DE64F3">
        <w:rPr>
          <w:rFonts w:eastAsia="Times New Roman"/>
          <w:sz w:val="28"/>
          <w:szCs w:val="28"/>
          <w:lang w:val="uk-UA" w:eastAsia="ru-RU"/>
        </w:rPr>
        <w:t>)</w:t>
      </w:r>
      <w:r w:rsidR="00AA7365" w:rsidRPr="00DE64F3">
        <w:rPr>
          <w:rFonts w:eastAsia="Times New Roman"/>
          <w:sz w:val="28"/>
          <w:szCs w:val="28"/>
          <w:lang w:val="uk-UA" w:eastAsia="ru-RU"/>
        </w:rPr>
        <w:t> </w:t>
      </w:r>
      <w:r w:rsidR="00044E91" w:rsidRPr="00DE64F3">
        <w:rPr>
          <w:rFonts w:eastAsia="Times New Roman"/>
          <w:sz w:val="28"/>
          <w:szCs w:val="28"/>
          <w:lang w:val="uk-UA" w:eastAsia="ru-RU"/>
        </w:rPr>
        <w:t>роз’яснити суб’єктам господарювання</w:t>
      </w:r>
      <w:r w:rsidR="00044E91" w:rsidRPr="00DE64F3">
        <w:rPr>
          <w:rFonts w:eastAsia="Times New Roman"/>
          <w:spacing w:val="-4"/>
          <w:sz w:val="28"/>
          <w:szCs w:val="28"/>
          <w:lang w:val="uk-UA" w:eastAsia="zh-CN"/>
        </w:rPr>
        <w:t xml:space="preserve"> роздрібної торгівлі   Рожищенської територіальної громади про відповідальність за порушення </w:t>
      </w:r>
      <w:r w:rsidRPr="00DE64F3">
        <w:rPr>
          <w:rFonts w:eastAsia="Times New Roman"/>
          <w:spacing w:val="-4"/>
          <w:sz w:val="28"/>
          <w:szCs w:val="28"/>
          <w:lang w:val="uk-UA" w:eastAsia="zh-CN"/>
        </w:rPr>
        <w:t>порядку формування, встановлення та застосування цін і тарифів, а також знижок, націнок, доплат до них</w:t>
      </w:r>
      <w:r w:rsidR="00044E91" w:rsidRPr="00DE64F3">
        <w:rPr>
          <w:rFonts w:eastAsia="Times New Roman"/>
          <w:sz w:val="28"/>
          <w:szCs w:val="28"/>
          <w:lang w:val="uk-UA" w:eastAsia="ru-RU"/>
        </w:rPr>
        <w:t xml:space="preserve"> </w:t>
      </w:r>
      <w:r w:rsidRPr="00DE64F3">
        <w:rPr>
          <w:rFonts w:eastAsia="Times New Roman"/>
          <w:sz w:val="28"/>
          <w:szCs w:val="28"/>
          <w:lang w:val="uk-UA" w:eastAsia="ru-RU"/>
        </w:rPr>
        <w:t>(стаття 165</w:t>
      </w:r>
      <w:r w:rsidRPr="00DE64F3">
        <w:rPr>
          <w:rFonts w:eastAsia="Times New Roman"/>
          <w:sz w:val="28"/>
          <w:szCs w:val="28"/>
          <w:vertAlign w:val="superscript"/>
          <w:lang w:val="uk-UA" w:eastAsia="ru-RU"/>
        </w:rPr>
        <w:t xml:space="preserve">2 </w:t>
      </w:r>
      <w:r w:rsidRPr="00DE64F3">
        <w:rPr>
          <w:rFonts w:eastAsia="Times New Roman"/>
          <w:sz w:val="28"/>
          <w:szCs w:val="28"/>
          <w:lang w:val="uk-UA" w:eastAsia="ru-RU"/>
        </w:rPr>
        <w:t>Кодексу України про адміністративні правопорушення)</w:t>
      </w:r>
      <w:r w:rsidR="00EB3AB7">
        <w:rPr>
          <w:rFonts w:eastAsia="Times New Roman"/>
          <w:sz w:val="28"/>
          <w:szCs w:val="28"/>
          <w:lang w:val="uk-UA" w:eastAsia="ru-RU"/>
        </w:rPr>
        <w:t>;</w:t>
      </w:r>
    </w:p>
    <w:p w:rsidR="00AA7365" w:rsidRDefault="00EB3AB7" w:rsidP="00AA7365">
      <w:pPr>
        <w:pStyle w:val="a3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3)</w:t>
      </w:r>
      <w:r w:rsidRPr="00EB3AB7">
        <w:rPr>
          <w:rFonts w:ascii="Arial" w:hAnsi="Arial" w:cs="Arial"/>
          <w:color w:val="2F2F2F"/>
          <w:sz w:val="27"/>
          <w:szCs w:val="27"/>
          <w:shd w:val="clear" w:color="auto" w:fill="FFFFFF"/>
          <w:lang w:val="uk-UA"/>
        </w:rPr>
        <w:t xml:space="preserve"> </w:t>
      </w:r>
      <w:r w:rsidRPr="00EB3AB7">
        <w:rPr>
          <w:rFonts w:eastAsia="Times New Roman"/>
          <w:sz w:val="28"/>
          <w:szCs w:val="28"/>
          <w:lang w:val="uk-UA" w:eastAsia="ru-RU"/>
        </w:rPr>
        <w:t>здійснювати моніторинг стану стихі</w:t>
      </w:r>
      <w:r w:rsidR="005223C3">
        <w:rPr>
          <w:rFonts w:eastAsia="Times New Roman"/>
          <w:sz w:val="28"/>
          <w:szCs w:val="28"/>
          <w:lang w:val="uk-UA" w:eastAsia="ru-RU"/>
        </w:rPr>
        <w:t>йної торгівлі на території громади</w:t>
      </w:r>
      <w:r w:rsidRPr="00EB3AB7">
        <w:rPr>
          <w:rFonts w:eastAsia="Times New Roman"/>
          <w:sz w:val="28"/>
          <w:szCs w:val="28"/>
          <w:lang w:val="uk-UA" w:eastAsia="ru-RU"/>
        </w:rPr>
        <w:t xml:space="preserve">, про результати роботи по протидії та ліквідації локальних осередків стихійної торгівлі інформувати </w:t>
      </w:r>
      <w:r w:rsidR="002E718D">
        <w:rPr>
          <w:rFonts w:eastAsia="Times New Roman"/>
          <w:sz w:val="28"/>
          <w:szCs w:val="28"/>
          <w:lang w:val="uk-UA" w:eastAsia="ru-RU"/>
        </w:rPr>
        <w:t>міського голову;</w:t>
      </w:r>
    </w:p>
    <w:p w:rsidR="002E718D" w:rsidRPr="002E718D" w:rsidRDefault="002E718D" w:rsidP="00AA7365">
      <w:pPr>
        <w:pStyle w:val="a3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2E718D">
        <w:rPr>
          <w:rFonts w:eastAsia="Times New Roman"/>
          <w:sz w:val="28"/>
          <w:szCs w:val="28"/>
          <w:lang w:val="uk-UA" w:eastAsia="ru-RU"/>
        </w:rPr>
        <w:t>4) згідно зі своїми службовими повноваженнями, вирішувати питання про притягнення до відповідаль</w:t>
      </w:r>
      <w:r>
        <w:rPr>
          <w:rFonts w:eastAsia="Times New Roman"/>
          <w:sz w:val="28"/>
          <w:szCs w:val="28"/>
          <w:lang w:val="uk-UA" w:eastAsia="ru-RU"/>
        </w:rPr>
        <w:t>ності осіб, винних у порушеннях</w:t>
      </w:r>
      <w:r w:rsidR="00A55CC5">
        <w:rPr>
          <w:rFonts w:eastAsia="Times New Roman"/>
          <w:sz w:val="28"/>
          <w:szCs w:val="28"/>
          <w:lang w:val="uk-UA" w:eastAsia="ru-RU"/>
        </w:rPr>
        <w:t xml:space="preserve"> </w:t>
      </w:r>
      <w:r w:rsidR="00A55CC5" w:rsidRPr="00A55CC5">
        <w:rPr>
          <w:rFonts w:eastAsia="Times New Roman"/>
          <w:sz w:val="28"/>
          <w:szCs w:val="28"/>
          <w:lang w:val="uk-UA" w:eastAsia="ru-RU"/>
        </w:rPr>
        <w:t>порядку провадження господарської діяльності</w:t>
      </w:r>
      <w:r w:rsidR="00A55CC5">
        <w:rPr>
          <w:rFonts w:eastAsia="Times New Roman"/>
          <w:sz w:val="28"/>
          <w:szCs w:val="28"/>
          <w:lang w:val="uk-UA" w:eastAsia="ru-RU"/>
        </w:rPr>
        <w:t>,</w:t>
      </w:r>
      <w:r w:rsidR="00A55CC5" w:rsidRPr="00A55CC5">
        <w:rPr>
          <w:lang w:val="uk-UA"/>
        </w:rPr>
        <w:t xml:space="preserve"> </w:t>
      </w:r>
      <w:r w:rsidR="00A55CC5" w:rsidRPr="00A55CC5">
        <w:rPr>
          <w:rFonts w:eastAsia="Times New Roman"/>
          <w:sz w:val="28"/>
          <w:szCs w:val="28"/>
          <w:lang w:val="uk-UA" w:eastAsia="ru-RU"/>
        </w:rPr>
        <w:t>формування та застосування цін і тарифів</w:t>
      </w:r>
      <w:r w:rsidR="00A55CC5">
        <w:rPr>
          <w:rFonts w:eastAsia="Times New Roman"/>
          <w:sz w:val="28"/>
          <w:szCs w:val="28"/>
          <w:lang w:val="uk-UA" w:eastAsia="ru-RU"/>
        </w:rPr>
        <w:t xml:space="preserve"> та </w:t>
      </w:r>
      <w:r w:rsidR="00A55CC5" w:rsidRPr="00A55CC5">
        <w:rPr>
          <w:rFonts w:eastAsia="Times New Roman"/>
          <w:sz w:val="28"/>
          <w:szCs w:val="28"/>
          <w:lang w:val="uk-UA" w:eastAsia="ru-RU"/>
        </w:rPr>
        <w:t xml:space="preserve"> </w:t>
      </w:r>
      <w:r w:rsidR="00A55CC5">
        <w:rPr>
          <w:rFonts w:eastAsia="Times New Roman"/>
          <w:sz w:val="28"/>
          <w:szCs w:val="28"/>
          <w:lang w:val="uk-UA" w:eastAsia="ru-RU"/>
        </w:rPr>
        <w:t xml:space="preserve">правил торгівлі.  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AA7365" w:rsidRPr="00DE64F3" w:rsidRDefault="00AA7365" w:rsidP="00AA73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lastRenderedPageBreak/>
        <w:t xml:space="preserve"> </w:t>
      </w:r>
      <w:r w:rsidR="00A55CC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3</w:t>
      </w:r>
      <w:r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. </w:t>
      </w:r>
      <w:r w:rsidRPr="00DE6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Загальному відділу Рожищенської міської ради (Олександр Івашин) оприлюднити це розпорядження на сайті Рожищенської міської ради. </w:t>
      </w:r>
    </w:p>
    <w:p w:rsidR="00AA7365" w:rsidRPr="00DE64F3" w:rsidRDefault="00A55CC5" w:rsidP="00AA73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4</w:t>
      </w:r>
      <w:r w:rsidR="00AA7365"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. Контроль за виконанням розпорядження покласти на заступника міського голови з питань діяльності виконавчих органів міської ради  Сергія </w:t>
      </w:r>
      <w:proofErr w:type="spellStart"/>
      <w:r w:rsidR="00AA7365"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Лясковського</w:t>
      </w:r>
      <w:proofErr w:type="spellEnd"/>
      <w:r w:rsidR="00AA7365"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.</w:t>
      </w:r>
    </w:p>
    <w:p w:rsidR="00AA7365" w:rsidRPr="00DE64F3" w:rsidRDefault="00AA7365" w:rsidP="00A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7365" w:rsidRPr="00DE64F3" w:rsidRDefault="00AA7365" w:rsidP="00A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7365" w:rsidRPr="00DE64F3" w:rsidRDefault="00AA7365" w:rsidP="00A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E64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                   </w:t>
      </w:r>
      <w:proofErr w:type="spellStart"/>
      <w:r w:rsidRPr="00DE64F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</w:t>
      </w:r>
      <w:proofErr w:type="spellEnd"/>
      <w:r w:rsidRPr="00DE64F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ПОЛІЩУК</w:t>
      </w:r>
    </w:p>
    <w:p w:rsidR="00AA7365" w:rsidRPr="00DE64F3" w:rsidRDefault="00AA7365" w:rsidP="00AA7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E64F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</w:p>
    <w:p w:rsidR="00AA7365" w:rsidRPr="00DE64F3" w:rsidRDefault="00AA7365" w:rsidP="00A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64F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DE64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Солодуха Алла 21541</w:t>
      </w:r>
      <w:r w:rsidRPr="00DE64F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</w:t>
      </w:r>
    </w:p>
    <w:p w:rsidR="0004630F" w:rsidRPr="00DE64F3" w:rsidRDefault="00340336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64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04630F" w:rsidRPr="00DE64F3" w:rsidRDefault="0004630F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30F" w:rsidRPr="00DE64F3" w:rsidRDefault="0004630F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04630F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64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C5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336" w:rsidRPr="00DE64F3" w:rsidRDefault="00A55CC5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340336" w:rsidRPr="00DE64F3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340336" w:rsidRPr="00DE64F3" w:rsidRDefault="00340336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64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до розпорядження міського голови </w:t>
      </w:r>
    </w:p>
    <w:p w:rsidR="00340336" w:rsidRPr="00DE64F3" w:rsidRDefault="00340336" w:rsidP="0034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64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A55CC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97CDE" w:rsidRPr="00A55CC5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A55CC5">
        <w:rPr>
          <w:rFonts w:ascii="Times New Roman" w:hAnsi="Times New Roman" w:cs="Times New Roman"/>
          <w:sz w:val="28"/>
          <w:szCs w:val="28"/>
          <w:lang w:val="uk-UA"/>
        </w:rPr>
        <w:t xml:space="preserve">.04.2022 № </w:t>
      </w:r>
      <w:r w:rsidR="00A55CC5" w:rsidRPr="00A55CC5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A55CC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55CC5">
        <w:rPr>
          <w:rFonts w:ascii="Times New Roman" w:hAnsi="Times New Roman" w:cs="Times New Roman"/>
          <w:sz w:val="28"/>
          <w:szCs w:val="28"/>
          <w:lang w:val="uk-UA"/>
        </w:rPr>
        <w:t>рв</w:t>
      </w:r>
      <w:proofErr w:type="spellEnd"/>
    </w:p>
    <w:p w:rsidR="00AA7365" w:rsidRPr="00DE64F3" w:rsidRDefault="00AA7365" w:rsidP="00AA7365">
      <w:pPr>
        <w:rPr>
          <w:lang w:val="uk-UA"/>
        </w:rPr>
      </w:pPr>
    </w:p>
    <w:p w:rsidR="00B11508" w:rsidRPr="00DE64F3" w:rsidRDefault="00340336" w:rsidP="003403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64F3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340336" w:rsidRPr="00DE64F3" w:rsidRDefault="00340336" w:rsidP="00340336">
      <w:pPr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</w:pPr>
      <w:r w:rsidRPr="00DE64F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робочої групи з питань забезпечення </w:t>
      </w:r>
      <w:r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цінової стабільності </w:t>
      </w:r>
      <w:r w:rsidR="00EB3A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та </w:t>
      </w:r>
      <w:r w:rsidR="00EB3AB7" w:rsidRPr="00EB3A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боротьби</w:t>
      </w:r>
      <w:r w:rsidR="00EB3A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з несанкціонованою (стихійною) </w:t>
      </w:r>
      <w:r w:rsidR="00EB3AB7" w:rsidRPr="00EB3A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торгівлею</w:t>
      </w:r>
      <w:r w:rsidR="00EB3AB7"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в Рожищенській територіальній громаді </w:t>
      </w:r>
    </w:p>
    <w:p w:rsidR="00340336" w:rsidRPr="00DE64F3" w:rsidRDefault="00340336" w:rsidP="00340336">
      <w:pPr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</w:pPr>
      <w:r w:rsidRPr="00DE64F3">
        <w:rPr>
          <w:rFonts w:ascii="Times New Roman" w:hAnsi="Times New Roman" w:cs="Times New Roman"/>
          <w:sz w:val="28"/>
          <w:szCs w:val="28"/>
          <w:lang w:val="uk-UA"/>
        </w:rPr>
        <w:t>Голова робочої групи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"/>
        <w:gridCol w:w="5811"/>
      </w:tblGrid>
      <w:tr w:rsidR="00340336" w:rsidRPr="00DE64F3" w:rsidTr="00DE64F3">
        <w:tc>
          <w:tcPr>
            <w:tcW w:w="2547" w:type="dxa"/>
          </w:tcPr>
          <w:p w:rsidR="00340336" w:rsidRPr="00DE64F3" w:rsidRDefault="00340336" w:rsidP="003403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4F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Барвінський Ігор Ярославович</w:t>
            </w:r>
          </w:p>
        </w:tc>
        <w:tc>
          <w:tcPr>
            <w:tcW w:w="709" w:type="dxa"/>
          </w:tcPr>
          <w:p w:rsidR="00340336" w:rsidRPr="00DE64F3" w:rsidRDefault="00340336" w:rsidP="003403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340336" w:rsidRPr="00DE64F3" w:rsidRDefault="00340336" w:rsidP="003403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797CDE" w:rsidRPr="00DE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Рожищенського управління Головного управління </w:t>
            </w:r>
            <w:proofErr w:type="spellStart"/>
            <w:r w:rsidR="00797CDE" w:rsidRPr="00DE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797CDE" w:rsidRPr="00DE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Волинській області</w:t>
            </w:r>
            <w:r w:rsidR="00EB3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797CDE" w:rsidRPr="00DE64F3" w:rsidRDefault="00797CDE" w:rsidP="003403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0336" w:rsidRPr="00DE64F3" w:rsidTr="00DE64F3">
        <w:tc>
          <w:tcPr>
            <w:tcW w:w="9067" w:type="dxa"/>
            <w:gridSpan w:val="3"/>
          </w:tcPr>
          <w:p w:rsidR="00340336" w:rsidRPr="00DE64F3" w:rsidRDefault="00340336" w:rsidP="0034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робочої групи</w:t>
            </w:r>
          </w:p>
          <w:p w:rsidR="00797CDE" w:rsidRPr="00DE64F3" w:rsidRDefault="00797CDE" w:rsidP="0034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0336" w:rsidRPr="00DE64F3" w:rsidTr="00DE64F3">
        <w:tc>
          <w:tcPr>
            <w:tcW w:w="2547" w:type="dxa"/>
          </w:tcPr>
          <w:p w:rsidR="00340336" w:rsidRPr="00DE64F3" w:rsidRDefault="00797CDE" w:rsidP="00340336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DE64F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Доля</w:t>
            </w:r>
            <w:r w:rsidR="00DE64F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 xml:space="preserve"> Віталій Миколайович</w:t>
            </w:r>
          </w:p>
          <w:p w:rsidR="00340336" w:rsidRPr="00DE64F3" w:rsidRDefault="00340336" w:rsidP="00340336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</w:p>
        </w:tc>
        <w:tc>
          <w:tcPr>
            <w:tcW w:w="709" w:type="dxa"/>
          </w:tcPr>
          <w:p w:rsidR="00340336" w:rsidRPr="00DE64F3" w:rsidRDefault="00340336" w:rsidP="003403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340336" w:rsidRDefault="00797CDE" w:rsidP="003403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дільнич</w:t>
            </w:r>
            <w:r w:rsidR="00DE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DE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офіцер громади ВПД-1 (</w:t>
            </w:r>
            <w:proofErr w:type="spellStart"/>
            <w:r w:rsidRPr="00DE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м.Рожище</w:t>
            </w:r>
            <w:proofErr w:type="spellEnd"/>
            <w:r w:rsidRPr="00DE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Луцького РУП ГУНП у Волинській області, капітан поліції</w:t>
            </w:r>
            <w:r w:rsidR="00EB3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DE64F3" w:rsidRPr="00DE64F3" w:rsidRDefault="00DE64F3" w:rsidP="003403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0336" w:rsidRPr="00DE64F3" w:rsidTr="00DE64F3">
        <w:tc>
          <w:tcPr>
            <w:tcW w:w="2547" w:type="dxa"/>
          </w:tcPr>
          <w:p w:rsidR="00340336" w:rsidRPr="00DE64F3" w:rsidRDefault="00797CDE" w:rsidP="00340336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DE64F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Киричук</w:t>
            </w:r>
            <w:r w:rsidR="00DE64F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 xml:space="preserve"> Олександр Петрович</w:t>
            </w:r>
          </w:p>
          <w:p w:rsidR="00340336" w:rsidRPr="00DE64F3" w:rsidRDefault="00340336" w:rsidP="00340336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</w:p>
        </w:tc>
        <w:tc>
          <w:tcPr>
            <w:tcW w:w="709" w:type="dxa"/>
          </w:tcPr>
          <w:p w:rsidR="00340336" w:rsidRPr="00DE64F3" w:rsidRDefault="00340336" w:rsidP="003403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340336" w:rsidRDefault="00797CDE" w:rsidP="003403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Дільничний офіцер громади ВПД-1 (</w:t>
            </w:r>
            <w:proofErr w:type="spellStart"/>
            <w:r w:rsidRPr="00DE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м.Рожище</w:t>
            </w:r>
            <w:proofErr w:type="spellEnd"/>
            <w:r w:rsidRPr="00DE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Луцького РУП ГУНП у Волинській області, капітан поліції</w:t>
            </w:r>
            <w:r w:rsidR="00EB3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DE64F3" w:rsidRPr="00DE64F3" w:rsidRDefault="00DE64F3" w:rsidP="003403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0336" w:rsidRPr="00DE64F3" w:rsidTr="00DE64F3">
        <w:tc>
          <w:tcPr>
            <w:tcW w:w="2547" w:type="dxa"/>
          </w:tcPr>
          <w:p w:rsidR="00340336" w:rsidRPr="00DE64F3" w:rsidRDefault="00797CDE" w:rsidP="00340336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DE64F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Лазаренко Тетяна Олександрівна</w:t>
            </w:r>
          </w:p>
          <w:p w:rsidR="00340336" w:rsidRPr="00DE64F3" w:rsidRDefault="00340336" w:rsidP="00340336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</w:p>
        </w:tc>
        <w:tc>
          <w:tcPr>
            <w:tcW w:w="709" w:type="dxa"/>
          </w:tcPr>
          <w:p w:rsidR="00340336" w:rsidRPr="00DE64F3" w:rsidRDefault="00340336" w:rsidP="003403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340336" w:rsidRDefault="00797CDE" w:rsidP="003403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DE64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 Рожищенської міської ради</w:t>
            </w:r>
          </w:p>
          <w:p w:rsidR="00DE64F3" w:rsidRPr="00DE64F3" w:rsidRDefault="00DE64F3" w:rsidP="003403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0336" w:rsidRPr="00DE64F3" w:rsidTr="00DE64F3">
        <w:tc>
          <w:tcPr>
            <w:tcW w:w="2547" w:type="dxa"/>
          </w:tcPr>
          <w:p w:rsidR="00340336" w:rsidRPr="00DE64F3" w:rsidRDefault="00797CDE" w:rsidP="00340336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proofErr w:type="spellStart"/>
            <w:r w:rsidRPr="00DE64F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Лазарук</w:t>
            </w:r>
            <w:proofErr w:type="spellEnd"/>
            <w:r w:rsidRPr="00DE64F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 xml:space="preserve"> Олена Василівна</w:t>
            </w:r>
          </w:p>
          <w:p w:rsidR="00340336" w:rsidRPr="00DE64F3" w:rsidRDefault="00340336" w:rsidP="00340336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</w:p>
        </w:tc>
        <w:tc>
          <w:tcPr>
            <w:tcW w:w="709" w:type="dxa"/>
          </w:tcPr>
          <w:p w:rsidR="00340336" w:rsidRPr="00DE64F3" w:rsidRDefault="00340336" w:rsidP="003403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340336" w:rsidRPr="00DE64F3" w:rsidRDefault="00797CDE" w:rsidP="003403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спеціаліст-юрисконсульт юридичного відділу </w:t>
            </w:r>
            <w:r w:rsidRPr="00DE64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Рожищенської міської ради</w:t>
            </w:r>
          </w:p>
        </w:tc>
      </w:tr>
    </w:tbl>
    <w:p w:rsidR="00340336" w:rsidRPr="00DE64F3" w:rsidRDefault="00340336" w:rsidP="003403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40336" w:rsidRPr="00DE64F3" w:rsidSect="009E308B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65"/>
    <w:rsid w:val="00044E91"/>
    <w:rsid w:val="0004630F"/>
    <w:rsid w:val="001911F0"/>
    <w:rsid w:val="002E718D"/>
    <w:rsid w:val="00340336"/>
    <w:rsid w:val="00484A48"/>
    <w:rsid w:val="005223C3"/>
    <w:rsid w:val="00572DB3"/>
    <w:rsid w:val="006F4623"/>
    <w:rsid w:val="00707847"/>
    <w:rsid w:val="0077652A"/>
    <w:rsid w:val="00797CDE"/>
    <w:rsid w:val="00A05717"/>
    <w:rsid w:val="00A55CC5"/>
    <w:rsid w:val="00AA7365"/>
    <w:rsid w:val="00B11508"/>
    <w:rsid w:val="00B77EC6"/>
    <w:rsid w:val="00DE64F3"/>
    <w:rsid w:val="00E855E7"/>
    <w:rsid w:val="00E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DFED5C-861C-4254-AB8F-B9DA837D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36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0784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84A48"/>
    <w:pPr>
      <w:ind w:left="720"/>
      <w:contextualSpacing/>
    </w:pPr>
  </w:style>
  <w:style w:type="table" w:styleId="a6">
    <w:name w:val="Table Grid"/>
    <w:basedOn w:val="a1"/>
    <w:uiPriority w:val="39"/>
    <w:rsid w:val="0034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4/2022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dcterms:created xsi:type="dcterms:W3CDTF">2022-04-12T09:30:00Z</dcterms:created>
  <dcterms:modified xsi:type="dcterms:W3CDTF">2022-04-12T09:30:00Z</dcterms:modified>
</cp:coreProperties>
</file>