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4C" w:rsidRPr="000063C0" w:rsidRDefault="0016419B" w:rsidP="008E3E4C">
      <w:pPr>
        <w:rPr>
          <w:i w:val="0"/>
          <w:sz w:val="24"/>
          <w:szCs w:val="24"/>
        </w:rPr>
      </w:pPr>
      <w:bookmarkStart w:id="0" w:name="_GoBack"/>
      <w:bookmarkEnd w:id="0"/>
      <w:r>
        <w:rPr>
          <w:i w:val="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pt;margin-top:-18pt;width:33.3pt;height:43.2pt;z-index:251659264" fillcolor="window">
            <v:imagedata r:id="rId5" o:title=""/>
          </v:shape>
          <o:OLEObject Type="Embed" ProgID="Word.Picture.8" ShapeID="_x0000_s1026" DrawAspect="Content" ObjectID="_1794730423" r:id="rId6"/>
        </w:pict>
      </w:r>
      <w:r w:rsidR="008E3E4C" w:rsidRPr="000063C0">
        <w:rPr>
          <w:i w:val="0"/>
          <w:sz w:val="24"/>
          <w:szCs w:val="24"/>
        </w:rPr>
        <w:t xml:space="preserve">                                                              </w:t>
      </w:r>
    </w:p>
    <w:p w:rsidR="008E3E4C" w:rsidRPr="000063C0" w:rsidRDefault="008E3E4C" w:rsidP="008E3E4C">
      <w:pPr>
        <w:rPr>
          <w:i w:val="0"/>
          <w:sz w:val="24"/>
          <w:szCs w:val="24"/>
        </w:rPr>
      </w:pPr>
    </w:p>
    <w:p w:rsidR="008E3E4C" w:rsidRPr="000063C0" w:rsidRDefault="008E3E4C" w:rsidP="008E3E4C">
      <w:pPr>
        <w:jc w:val="center"/>
        <w:rPr>
          <w:i w:val="0"/>
          <w:sz w:val="28"/>
          <w:szCs w:val="28"/>
        </w:rPr>
      </w:pPr>
      <w:r w:rsidRPr="000063C0">
        <w:rPr>
          <w:i w:val="0"/>
          <w:sz w:val="28"/>
          <w:szCs w:val="28"/>
        </w:rPr>
        <w:t>РОЖИЩЕНСЬКА МІСЬКА РАДА</w:t>
      </w:r>
    </w:p>
    <w:p w:rsidR="008E3E4C" w:rsidRPr="000063C0" w:rsidRDefault="008E3E4C" w:rsidP="008E3E4C">
      <w:pPr>
        <w:jc w:val="center"/>
        <w:rPr>
          <w:i w:val="0"/>
          <w:sz w:val="28"/>
          <w:szCs w:val="28"/>
        </w:rPr>
      </w:pPr>
      <w:r w:rsidRPr="000063C0">
        <w:rPr>
          <w:i w:val="0"/>
          <w:sz w:val="28"/>
          <w:szCs w:val="28"/>
        </w:rPr>
        <w:t>ВОЛИНСЬКОЇ ОБЛАСТІ</w:t>
      </w:r>
    </w:p>
    <w:p w:rsidR="008E3E4C" w:rsidRPr="000063C0" w:rsidRDefault="008E3E4C" w:rsidP="008E3E4C">
      <w:pPr>
        <w:jc w:val="center"/>
        <w:rPr>
          <w:b w:val="0"/>
          <w:i w:val="0"/>
          <w:sz w:val="24"/>
          <w:szCs w:val="24"/>
        </w:rPr>
      </w:pPr>
    </w:p>
    <w:p w:rsidR="008E3E4C" w:rsidRPr="000063C0" w:rsidRDefault="008E3E4C" w:rsidP="008E3E4C">
      <w:pPr>
        <w:jc w:val="center"/>
        <w:rPr>
          <w:i w:val="0"/>
          <w:sz w:val="32"/>
          <w:szCs w:val="32"/>
        </w:rPr>
      </w:pPr>
      <w:r w:rsidRPr="000063C0">
        <w:rPr>
          <w:i w:val="0"/>
          <w:sz w:val="32"/>
          <w:szCs w:val="32"/>
        </w:rPr>
        <w:t>РОЗПОРЯДЖЕННЯ</w:t>
      </w:r>
    </w:p>
    <w:p w:rsidR="008E3E4C" w:rsidRPr="000063C0" w:rsidRDefault="008E3E4C" w:rsidP="008E3E4C">
      <w:pPr>
        <w:rPr>
          <w:b w:val="0"/>
          <w:i w:val="0"/>
          <w:sz w:val="28"/>
          <w:szCs w:val="28"/>
        </w:rPr>
      </w:pPr>
      <w:r w:rsidRPr="000063C0">
        <w:rPr>
          <w:b w:val="0"/>
          <w:i w:val="0"/>
          <w:sz w:val="32"/>
          <w:szCs w:val="32"/>
        </w:rPr>
        <w:br/>
      </w:r>
      <w:r w:rsidRPr="000063C0">
        <w:rPr>
          <w:b w:val="0"/>
          <w:i w:val="0"/>
          <w:sz w:val="28"/>
          <w:szCs w:val="28"/>
        </w:rPr>
        <w:t xml:space="preserve">02 грудня 2024 року                      </w:t>
      </w:r>
      <w:r w:rsidRPr="000063C0">
        <w:rPr>
          <w:b w:val="0"/>
          <w:i w:val="0"/>
          <w:sz w:val="28"/>
          <w:szCs w:val="26"/>
        </w:rPr>
        <w:t>м. Рожище</w:t>
      </w:r>
      <w:r w:rsidRPr="000063C0">
        <w:rPr>
          <w:b w:val="0"/>
          <w:i w:val="0"/>
          <w:sz w:val="28"/>
          <w:szCs w:val="28"/>
        </w:rPr>
        <w:tab/>
        <w:t xml:space="preserve">                               № </w:t>
      </w:r>
      <w:r w:rsidR="000063C0" w:rsidRPr="000063C0">
        <w:rPr>
          <w:b w:val="0"/>
          <w:i w:val="0"/>
          <w:sz w:val="28"/>
          <w:szCs w:val="28"/>
        </w:rPr>
        <w:t>186</w:t>
      </w:r>
      <w:r w:rsidRPr="000063C0">
        <w:rPr>
          <w:b w:val="0"/>
          <w:i w:val="0"/>
          <w:sz w:val="28"/>
          <w:szCs w:val="28"/>
        </w:rPr>
        <w:t>-рв</w:t>
      </w:r>
    </w:p>
    <w:p w:rsidR="008E3E4C" w:rsidRPr="000063C0" w:rsidRDefault="008E3E4C" w:rsidP="008E3E4C">
      <w:pPr>
        <w:jc w:val="center"/>
        <w:rPr>
          <w:b w:val="0"/>
          <w:i w:val="0"/>
          <w:sz w:val="28"/>
          <w:szCs w:val="28"/>
        </w:rPr>
      </w:pPr>
    </w:p>
    <w:p w:rsidR="008E3E4C" w:rsidRPr="000063C0" w:rsidRDefault="008E3E4C" w:rsidP="008E3E4C">
      <w:pPr>
        <w:ind w:right="4251"/>
        <w:rPr>
          <w:i w:val="0"/>
          <w:sz w:val="28"/>
          <w:szCs w:val="28"/>
        </w:rPr>
      </w:pPr>
      <w:r w:rsidRPr="000063C0">
        <w:rPr>
          <w:i w:val="0"/>
          <w:sz w:val="28"/>
          <w:szCs w:val="28"/>
        </w:rPr>
        <w:t xml:space="preserve">Про визначення уповноваженої </w:t>
      </w:r>
    </w:p>
    <w:p w:rsidR="008E3E4C" w:rsidRPr="000063C0" w:rsidRDefault="008E3E4C" w:rsidP="008E3E4C">
      <w:pPr>
        <w:ind w:right="4251"/>
        <w:rPr>
          <w:i w:val="0"/>
          <w:sz w:val="28"/>
          <w:szCs w:val="28"/>
        </w:rPr>
      </w:pPr>
      <w:r w:rsidRPr="000063C0">
        <w:rPr>
          <w:i w:val="0"/>
          <w:sz w:val="28"/>
          <w:szCs w:val="28"/>
        </w:rPr>
        <w:t>особи за реєстрацію колісного транспортного засобу</w:t>
      </w:r>
    </w:p>
    <w:p w:rsidR="008E3E4C" w:rsidRPr="000063C0" w:rsidRDefault="008E3E4C" w:rsidP="008E3E4C">
      <w:pPr>
        <w:jc w:val="center"/>
        <w:rPr>
          <w:b w:val="0"/>
          <w:i w:val="0"/>
          <w:sz w:val="20"/>
        </w:rPr>
      </w:pPr>
    </w:p>
    <w:p w:rsidR="008E3E4C" w:rsidRPr="000063C0" w:rsidRDefault="008E3E4C" w:rsidP="008E3E4C">
      <w:pPr>
        <w:jc w:val="center"/>
        <w:rPr>
          <w:b w:val="0"/>
          <w:i w:val="0"/>
          <w:sz w:val="20"/>
        </w:rPr>
      </w:pPr>
    </w:p>
    <w:p w:rsidR="008E3E4C" w:rsidRPr="000063C0" w:rsidRDefault="008E3E4C" w:rsidP="008E3E4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63C0">
        <w:rPr>
          <w:color w:val="000000"/>
          <w:sz w:val="28"/>
          <w:szCs w:val="28"/>
        </w:rPr>
        <w:t xml:space="preserve">Відповідно до статті  42 Закону України «Про місцеве самоврядування в Україні»,  враховуючи договір про остаточну передачу прав власності на майно, закуплене за кошти уряду США (USAID) № HOVERLA-2024-209 від 14 жовтня 2024 року: </w:t>
      </w:r>
    </w:p>
    <w:p w:rsidR="008E3E4C" w:rsidRPr="000063C0" w:rsidRDefault="008E3E4C" w:rsidP="008E3E4C">
      <w:pPr>
        <w:tabs>
          <w:tab w:val="left" w:pos="9639"/>
        </w:tabs>
        <w:spacing w:line="276" w:lineRule="auto"/>
        <w:jc w:val="both"/>
        <w:rPr>
          <w:sz w:val="28"/>
          <w:szCs w:val="28"/>
        </w:rPr>
      </w:pPr>
    </w:p>
    <w:p w:rsidR="00453FFC" w:rsidRPr="000063C0" w:rsidRDefault="008E3E4C" w:rsidP="008E3E4C">
      <w:pPr>
        <w:pStyle w:val="a4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063C0">
        <w:rPr>
          <w:color w:val="000000"/>
          <w:sz w:val="28"/>
          <w:szCs w:val="28"/>
        </w:rPr>
        <w:t xml:space="preserve">1. Уповноважити </w:t>
      </w:r>
      <w:r w:rsidRPr="000063C0">
        <w:rPr>
          <w:color w:val="000000"/>
          <w:sz w:val="28"/>
          <w:szCs w:val="28"/>
          <w:shd w:val="clear" w:color="auto" w:fill="FFFFFF"/>
        </w:rPr>
        <w:t xml:space="preserve">начальника юридичного відділу Рожищенської міської ради Солодуху Аллу Віталіївну зареєструвати у сервісному центрі МВС України </w:t>
      </w:r>
      <w:r w:rsidRPr="000063C0">
        <w:rPr>
          <w:sz w:val="28"/>
          <w:szCs w:val="28"/>
          <w:shd w:val="clear" w:color="auto" w:fill="FFFFFF"/>
        </w:rPr>
        <w:t xml:space="preserve">такий </w:t>
      </w:r>
      <w:r w:rsidR="000063C0" w:rsidRPr="000063C0">
        <w:rPr>
          <w:sz w:val="28"/>
          <w:szCs w:val="28"/>
          <w:shd w:val="clear" w:color="auto" w:fill="FFFFFF"/>
        </w:rPr>
        <w:t xml:space="preserve">колісний </w:t>
      </w:r>
      <w:r w:rsidRPr="000063C0">
        <w:rPr>
          <w:sz w:val="28"/>
          <w:szCs w:val="28"/>
          <w:shd w:val="clear" w:color="auto" w:fill="FFFFFF"/>
        </w:rPr>
        <w:t xml:space="preserve">транспортний засіб: </w:t>
      </w:r>
      <w:r w:rsidR="00DC5009" w:rsidRPr="000063C0">
        <w:rPr>
          <w:sz w:val="28"/>
          <w:szCs w:val="28"/>
          <w:shd w:val="clear" w:color="auto" w:fill="FFFFFF"/>
        </w:rPr>
        <w:t xml:space="preserve">пересувна освітлювальна вежа з генератором на причепі </w:t>
      </w:r>
      <w:r w:rsidR="00DC5009" w:rsidRPr="000063C0">
        <w:rPr>
          <w:color w:val="000000"/>
          <w:sz w:val="28"/>
          <w:szCs w:val="28"/>
          <w:shd w:val="clear" w:color="auto" w:fill="FFFFFF"/>
        </w:rPr>
        <w:t>DEPCO, модель LT5021050, серійний номер DPK 202408162</w:t>
      </w:r>
      <w:r w:rsidR="00D10ECC" w:rsidRPr="000063C0">
        <w:rPr>
          <w:color w:val="000000"/>
          <w:sz w:val="28"/>
          <w:szCs w:val="28"/>
          <w:shd w:val="clear" w:color="auto" w:fill="FFFFFF"/>
        </w:rPr>
        <w:t xml:space="preserve">, </w:t>
      </w:r>
      <w:r w:rsidR="00453FFC" w:rsidRPr="000063C0">
        <w:rPr>
          <w:color w:val="000000"/>
          <w:sz w:val="28"/>
          <w:szCs w:val="28"/>
          <w:shd w:val="clear" w:color="auto" w:fill="FFFFFF"/>
        </w:rPr>
        <w:t>ідентифікаційний номер (VIN) Y69MAG201R0</w:t>
      </w:r>
      <w:r w:rsidR="000063C0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="00453FFC" w:rsidRPr="000063C0">
        <w:rPr>
          <w:color w:val="000000"/>
          <w:sz w:val="28"/>
          <w:szCs w:val="28"/>
          <w:shd w:val="clear" w:color="auto" w:fill="FFFFFF"/>
        </w:rPr>
        <w:t xml:space="preserve">53155. </w:t>
      </w:r>
    </w:p>
    <w:p w:rsidR="008E3E4C" w:rsidRPr="000063C0" w:rsidRDefault="008E3E4C" w:rsidP="008E3E4C">
      <w:pPr>
        <w:pStyle w:val="a4"/>
        <w:tabs>
          <w:tab w:val="left" w:pos="1134"/>
        </w:tabs>
        <w:spacing w:before="0" w:beforeAutospacing="0" w:after="0" w:afterAutospacing="0"/>
        <w:jc w:val="both"/>
      </w:pPr>
      <w:r w:rsidRPr="000063C0">
        <w:rPr>
          <w:color w:val="000000"/>
          <w:sz w:val="28"/>
          <w:szCs w:val="28"/>
        </w:rPr>
        <w:t>2. Контроль за виконанням цього розпорядження залишаю за собою.</w:t>
      </w:r>
    </w:p>
    <w:p w:rsidR="008E3E4C" w:rsidRPr="000063C0" w:rsidRDefault="008E3E4C" w:rsidP="008E3E4C">
      <w:pPr>
        <w:rPr>
          <w:color w:val="000000"/>
          <w:spacing w:val="4"/>
          <w:sz w:val="28"/>
          <w:szCs w:val="28"/>
          <w:lang w:eastAsia="en-US"/>
        </w:rPr>
      </w:pPr>
    </w:p>
    <w:p w:rsidR="008E3E4C" w:rsidRPr="000063C0" w:rsidRDefault="008E3E4C" w:rsidP="008E3E4C">
      <w:pPr>
        <w:jc w:val="both"/>
        <w:rPr>
          <w:b w:val="0"/>
          <w:bCs/>
          <w:i w:val="0"/>
          <w:iCs/>
          <w:sz w:val="28"/>
          <w:szCs w:val="28"/>
        </w:rPr>
      </w:pPr>
    </w:p>
    <w:p w:rsidR="008E3E4C" w:rsidRPr="000063C0" w:rsidRDefault="008E3E4C" w:rsidP="008E3E4C">
      <w:pPr>
        <w:jc w:val="both"/>
        <w:rPr>
          <w:rStyle w:val="a3"/>
          <w:bCs/>
          <w:sz w:val="28"/>
          <w:szCs w:val="28"/>
        </w:rPr>
      </w:pPr>
      <w:r w:rsidRPr="000063C0">
        <w:rPr>
          <w:b w:val="0"/>
          <w:bCs/>
          <w:i w:val="0"/>
          <w:iCs/>
          <w:sz w:val="28"/>
          <w:szCs w:val="28"/>
        </w:rPr>
        <w:t>Міський голова</w:t>
      </w:r>
      <w:r w:rsidRPr="000063C0">
        <w:rPr>
          <w:rStyle w:val="a3"/>
          <w:bCs/>
          <w:sz w:val="28"/>
          <w:szCs w:val="28"/>
        </w:rPr>
        <w:t xml:space="preserve">  </w:t>
      </w:r>
      <w:r w:rsidRPr="000063C0">
        <w:rPr>
          <w:rStyle w:val="a3"/>
          <w:bCs/>
          <w:sz w:val="28"/>
          <w:szCs w:val="28"/>
        </w:rPr>
        <w:tab/>
      </w:r>
      <w:r w:rsidRPr="000063C0">
        <w:rPr>
          <w:rStyle w:val="a3"/>
          <w:bCs/>
          <w:sz w:val="28"/>
          <w:szCs w:val="28"/>
        </w:rPr>
        <w:tab/>
        <w:t xml:space="preserve">                                                   </w:t>
      </w:r>
      <w:r w:rsidRPr="000063C0">
        <w:rPr>
          <w:rStyle w:val="a3"/>
          <w:sz w:val="28"/>
          <w:szCs w:val="28"/>
        </w:rPr>
        <w:t>Вячеслав ПОЛІЩУК</w:t>
      </w:r>
      <w:r w:rsidRPr="000063C0">
        <w:rPr>
          <w:rStyle w:val="a3"/>
          <w:bCs/>
          <w:sz w:val="28"/>
          <w:szCs w:val="28"/>
        </w:rPr>
        <w:tab/>
      </w:r>
    </w:p>
    <w:p w:rsidR="008E3E4C" w:rsidRPr="000063C0" w:rsidRDefault="008E3E4C" w:rsidP="008E3E4C">
      <w:pPr>
        <w:jc w:val="both"/>
        <w:rPr>
          <w:i w:val="0"/>
          <w:sz w:val="28"/>
          <w:szCs w:val="28"/>
        </w:rPr>
      </w:pPr>
    </w:p>
    <w:p w:rsidR="008E3E4C" w:rsidRPr="000063C0" w:rsidRDefault="008E3E4C" w:rsidP="008E3E4C">
      <w:pPr>
        <w:rPr>
          <w:b w:val="0"/>
          <w:sz w:val="24"/>
          <w:szCs w:val="24"/>
        </w:rPr>
      </w:pPr>
      <w:r w:rsidRPr="000063C0">
        <w:rPr>
          <w:b w:val="0"/>
          <w:sz w:val="24"/>
          <w:szCs w:val="24"/>
        </w:rPr>
        <w:t>Алла Солодуха 215 41</w:t>
      </w:r>
    </w:p>
    <w:p w:rsidR="008E3E4C" w:rsidRPr="000063C0" w:rsidRDefault="008E3E4C" w:rsidP="008E3E4C"/>
    <w:p w:rsidR="001B33A7" w:rsidRPr="000063C0" w:rsidRDefault="001B33A7"/>
    <w:sectPr w:rsidR="001B33A7" w:rsidRPr="0000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4C"/>
    <w:rsid w:val="000063C0"/>
    <w:rsid w:val="0016419B"/>
    <w:rsid w:val="001B33A7"/>
    <w:rsid w:val="00453FFC"/>
    <w:rsid w:val="008E3E4C"/>
    <w:rsid w:val="00D10ECC"/>
    <w:rsid w:val="00D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C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3E4C"/>
    <w:rPr>
      <w:i/>
      <w:iCs/>
    </w:rPr>
  </w:style>
  <w:style w:type="paragraph" w:styleId="a4">
    <w:name w:val="Normal (Web)"/>
    <w:basedOn w:val="a"/>
    <w:uiPriority w:val="99"/>
    <w:semiHidden/>
    <w:unhideWhenUsed/>
    <w:rsid w:val="008E3E4C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C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3E4C"/>
    <w:rPr>
      <w:i/>
      <w:iCs/>
    </w:rPr>
  </w:style>
  <w:style w:type="paragraph" w:styleId="a4">
    <w:name w:val="Normal (Web)"/>
    <w:basedOn w:val="a"/>
    <w:uiPriority w:val="99"/>
    <w:semiHidden/>
    <w:unhideWhenUsed/>
    <w:rsid w:val="008E3E4C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dcterms:created xsi:type="dcterms:W3CDTF">2024-12-03T09:27:00Z</dcterms:created>
  <dcterms:modified xsi:type="dcterms:W3CDTF">2024-12-03T09:27:00Z</dcterms:modified>
</cp:coreProperties>
</file>