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8B00" w14:textId="77777777" w:rsidR="005E0A5C" w:rsidRPr="008345F3" w:rsidRDefault="005E0A5C" w:rsidP="005E0A5C">
      <w:pPr>
        <w:jc w:val="center"/>
        <w:rPr>
          <w:lang w:val="uk-UA"/>
        </w:rPr>
      </w:pPr>
      <w:r w:rsidRPr="008345F3">
        <w:rPr>
          <w:lang w:val="uk-UA"/>
        </w:rPr>
        <w:object w:dxaOrig="842" w:dyaOrig="1118" w14:anchorId="34528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44008669" r:id="rId6"/>
        </w:object>
      </w:r>
    </w:p>
    <w:p w14:paraId="33315A27" w14:textId="77777777" w:rsidR="005E0A5C" w:rsidRPr="008345F3" w:rsidRDefault="005E0A5C" w:rsidP="005E0A5C">
      <w:pPr>
        <w:jc w:val="center"/>
        <w:rPr>
          <w:sz w:val="6"/>
          <w:szCs w:val="6"/>
          <w:lang w:val="uk-UA"/>
        </w:rPr>
      </w:pPr>
    </w:p>
    <w:p w14:paraId="075C4F8E" w14:textId="77777777" w:rsidR="005E0A5C" w:rsidRPr="008345F3" w:rsidRDefault="005E0A5C" w:rsidP="005E0A5C">
      <w:pPr>
        <w:jc w:val="center"/>
        <w:rPr>
          <w:b/>
          <w:sz w:val="28"/>
          <w:szCs w:val="28"/>
          <w:lang w:val="uk-UA"/>
        </w:rPr>
      </w:pPr>
      <w:r w:rsidRPr="008345F3">
        <w:rPr>
          <w:b/>
          <w:sz w:val="28"/>
          <w:szCs w:val="28"/>
          <w:lang w:val="uk-UA"/>
        </w:rPr>
        <w:t>РОЖИЩЕНСЬКА МІСЬКА РАДА</w:t>
      </w:r>
    </w:p>
    <w:p w14:paraId="7B64B5B3" w14:textId="77777777" w:rsidR="005E0A5C" w:rsidRPr="008345F3" w:rsidRDefault="005E0A5C" w:rsidP="005E0A5C">
      <w:pPr>
        <w:jc w:val="center"/>
        <w:rPr>
          <w:b/>
          <w:sz w:val="28"/>
          <w:szCs w:val="28"/>
          <w:lang w:val="uk-UA"/>
        </w:rPr>
      </w:pPr>
      <w:r w:rsidRPr="008345F3">
        <w:rPr>
          <w:b/>
          <w:sz w:val="28"/>
          <w:szCs w:val="28"/>
          <w:lang w:val="uk-UA"/>
        </w:rPr>
        <w:t>ВОЛИНСЬКОЇ ОБЛАСТІ</w:t>
      </w:r>
    </w:p>
    <w:p w14:paraId="619BA04B" w14:textId="77777777" w:rsidR="005E0A5C" w:rsidRPr="008345F3" w:rsidRDefault="005E0A5C" w:rsidP="005E0A5C">
      <w:pPr>
        <w:jc w:val="center"/>
        <w:rPr>
          <w:lang w:val="uk-UA"/>
        </w:rPr>
      </w:pPr>
      <w:r w:rsidRPr="008345F3">
        <w:rPr>
          <w:b/>
          <w:sz w:val="28"/>
          <w:szCs w:val="28"/>
          <w:lang w:val="uk-UA"/>
        </w:rPr>
        <w:t xml:space="preserve"> </w:t>
      </w:r>
    </w:p>
    <w:p w14:paraId="2A613849" w14:textId="77777777" w:rsidR="005E0A5C" w:rsidRPr="008345F3" w:rsidRDefault="005E0A5C" w:rsidP="005E0A5C">
      <w:pPr>
        <w:jc w:val="center"/>
        <w:rPr>
          <w:b/>
          <w:sz w:val="32"/>
          <w:szCs w:val="32"/>
          <w:lang w:val="uk-UA"/>
        </w:rPr>
      </w:pPr>
      <w:r w:rsidRPr="008345F3">
        <w:rPr>
          <w:b/>
          <w:sz w:val="32"/>
          <w:szCs w:val="32"/>
          <w:lang w:val="uk-UA"/>
        </w:rPr>
        <w:t>РОЗПОРЯДЖЕННЯ</w:t>
      </w:r>
    </w:p>
    <w:p w14:paraId="6EB91698" w14:textId="77777777" w:rsidR="005E0A5C" w:rsidRPr="008345F3" w:rsidRDefault="005E0A5C" w:rsidP="005E0A5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E0A5C" w:rsidRPr="008345F3" w14:paraId="796EB4C3" w14:textId="77777777" w:rsidTr="00AA35AE">
        <w:trPr>
          <w:jc w:val="center"/>
        </w:trPr>
        <w:tc>
          <w:tcPr>
            <w:tcW w:w="3128" w:type="dxa"/>
          </w:tcPr>
          <w:p w14:paraId="4DA4A966" w14:textId="77777777" w:rsidR="005E0A5C" w:rsidRPr="008345F3" w:rsidRDefault="005E0A5C" w:rsidP="00AA35AE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25</w:t>
            </w:r>
            <w:r w:rsidRPr="008345F3">
              <w:rPr>
                <w:b w:val="0"/>
                <w:sz w:val="28"/>
                <w:szCs w:val="26"/>
              </w:rPr>
              <w:t xml:space="preserve"> квітня 2023 року</w:t>
            </w:r>
          </w:p>
        </w:tc>
        <w:tc>
          <w:tcPr>
            <w:tcW w:w="3096" w:type="dxa"/>
          </w:tcPr>
          <w:p w14:paraId="41038259" w14:textId="77777777" w:rsidR="005E0A5C" w:rsidRPr="008345F3" w:rsidRDefault="005E0A5C" w:rsidP="00AA35AE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proofErr w:type="spellStart"/>
            <w:r w:rsidRPr="008345F3">
              <w:rPr>
                <w:b w:val="0"/>
                <w:sz w:val="28"/>
                <w:szCs w:val="26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3EAC776F" w14:textId="77777777" w:rsidR="005E0A5C" w:rsidRPr="008345F3" w:rsidRDefault="005E0A5C" w:rsidP="00AA35AE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8345F3">
              <w:rPr>
                <w:b w:val="0"/>
                <w:sz w:val="28"/>
                <w:szCs w:val="26"/>
              </w:rPr>
              <w:t xml:space="preserve">            </w:t>
            </w:r>
            <w:r w:rsidRPr="004776A6">
              <w:rPr>
                <w:b w:val="0"/>
                <w:sz w:val="28"/>
                <w:szCs w:val="26"/>
              </w:rPr>
              <w:t xml:space="preserve">№ </w:t>
            </w:r>
            <w:r w:rsidR="004776A6" w:rsidRPr="004776A6">
              <w:rPr>
                <w:b w:val="0"/>
                <w:sz w:val="28"/>
                <w:szCs w:val="26"/>
              </w:rPr>
              <w:t>69</w:t>
            </w:r>
            <w:r w:rsidRPr="004776A6">
              <w:rPr>
                <w:b w:val="0"/>
                <w:sz w:val="28"/>
                <w:szCs w:val="26"/>
              </w:rPr>
              <w:t>-</w:t>
            </w:r>
            <w:r w:rsidRPr="008345F3">
              <w:rPr>
                <w:b w:val="0"/>
                <w:sz w:val="28"/>
                <w:szCs w:val="26"/>
              </w:rPr>
              <w:t xml:space="preserve">рв     </w:t>
            </w:r>
          </w:p>
        </w:tc>
      </w:tr>
    </w:tbl>
    <w:p w14:paraId="27199C12" w14:textId="77777777" w:rsidR="005E0A5C" w:rsidRPr="008345F3" w:rsidRDefault="005E0A5C" w:rsidP="005E0A5C">
      <w:pPr>
        <w:rPr>
          <w:lang w:val="uk-UA"/>
        </w:rPr>
      </w:pPr>
    </w:p>
    <w:p w14:paraId="1C852280" w14:textId="77777777" w:rsidR="005E0A5C" w:rsidRPr="008345F3" w:rsidRDefault="005E0A5C" w:rsidP="005E0A5C">
      <w:pPr>
        <w:rPr>
          <w:lang w:val="uk-UA"/>
        </w:rPr>
      </w:pPr>
    </w:p>
    <w:p w14:paraId="3A8958AD" w14:textId="77777777" w:rsidR="005E0A5C" w:rsidRDefault="005E0A5C" w:rsidP="005E0A5C">
      <w:pPr>
        <w:jc w:val="both"/>
        <w:rPr>
          <w:rStyle w:val="a5"/>
          <w:b/>
          <w:bCs/>
          <w:color w:val="000000"/>
          <w:sz w:val="28"/>
          <w:szCs w:val="28"/>
          <w:lang w:val="uk-UA" w:eastAsia="uk-UA"/>
        </w:rPr>
      </w:pPr>
      <w:r>
        <w:rPr>
          <w:rStyle w:val="a5"/>
          <w:b/>
          <w:bCs/>
          <w:color w:val="000000"/>
          <w:sz w:val="28"/>
          <w:szCs w:val="28"/>
          <w:lang w:val="uk-UA" w:eastAsia="uk-UA"/>
        </w:rPr>
        <w:t>Про внесення змін до розпорядження</w:t>
      </w:r>
    </w:p>
    <w:p w14:paraId="421BA5F6" w14:textId="77777777" w:rsidR="002959C4" w:rsidRDefault="005E0A5C" w:rsidP="005E0A5C">
      <w:pPr>
        <w:jc w:val="both"/>
        <w:rPr>
          <w:rStyle w:val="a5"/>
          <w:b/>
          <w:bCs/>
          <w:color w:val="000000"/>
          <w:sz w:val="28"/>
          <w:szCs w:val="28"/>
          <w:lang w:val="uk-UA" w:eastAsia="uk-UA"/>
        </w:rPr>
      </w:pPr>
      <w:r>
        <w:rPr>
          <w:rStyle w:val="a5"/>
          <w:b/>
          <w:bCs/>
          <w:color w:val="000000"/>
          <w:sz w:val="28"/>
          <w:szCs w:val="28"/>
          <w:lang w:val="uk-UA" w:eastAsia="uk-UA"/>
        </w:rPr>
        <w:t xml:space="preserve">міського голови від </w:t>
      </w:r>
      <w:r w:rsidR="002959C4">
        <w:rPr>
          <w:rStyle w:val="a5"/>
          <w:b/>
          <w:bCs/>
          <w:color w:val="000000"/>
          <w:sz w:val="28"/>
          <w:szCs w:val="28"/>
          <w:lang w:val="uk-UA" w:eastAsia="uk-UA"/>
        </w:rPr>
        <w:t>07 квітня 2023 року</w:t>
      </w:r>
    </w:p>
    <w:p w14:paraId="39BAA24A" w14:textId="77777777" w:rsidR="005E0A5C" w:rsidRDefault="002959C4" w:rsidP="005E0A5C">
      <w:pPr>
        <w:jc w:val="both"/>
        <w:rPr>
          <w:rStyle w:val="a5"/>
          <w:b/>
          <w:bCs/>
          <w:color w:val="000000"/>
          <w:sz w:val="28"/>
          <w:szCs w:val="28"/>
          <w:lang w:val="uk-UA" w:eastAsia="uk-UA"/>
        </w:rPr>
      </w:pPr>
      <w:r>
        <w:rPr>
          <w:rStyle w:val="a5"/>
          <w:b/>
          <w:bCs/>
          <w:color w:val="000000"/>
          <w:sz w:val="28"/>
          <w:szCs w:val="28"/>
          <w:lang w:val="uk-UA" w:eastAsia="uk-UA"/>
        </w:rPr>
        <w:t>№66-рв</w:t>
      </w:r>
      <w:r w:rsidR="005E0A5C">
        <w:rPr>
          <w:rStyle w:val="a5"/>
          <w:b/>
          <w:bCs/>
          <w:color w:val="000000"/>
          <w:sz w:val="28"/>
          <w:szCs w:val="28"/>
          <w:lang w:val="uk-UA" w:eastAsia="uk-UA"/>
        </w:rPr>
        <w:t xml:space="preserve"> «</w:t>
      </w:r>
      <w:r w:rsidR="005E0A5C" w:rsidRPr="008345F3">
        <w:rPr>
          <w:rStyle w:val="a5"/>
          <w:b/>
          <w:bCs/>
          <w:color w:val="000000"/>
          <w:sz w:val="28"/>
          <w:szCs w:val="28"/>
          <w:lang w:val="uk-UA" w:eastAsia="uk-UA"/>
        </w:rPr>
        <w:t>Про скликання загальних</w:t>
      </w:r>
    </w:p>
    <w:p w14:paraId="47F0B524" w14:textId="77777777" w:rsidR="005E0A5C" w:rsidRDefault="005E0A5C" w:rsidP="005E0A5C">
      <w:pPr>
        <w:jc w:val="both"/>
        <w:rPr>
          <w:rStyle w:val="a5"/>
          <w:b/>
          <w:bCs/>
          <w:color w:val="000000"/>
          <w:sz w:val="28"/>
          <w:szCs w:val="28"/>
          <w:lang w:val="uk-UA" w:eastAsia="uk-UA"/>
        </w:rPr>
      </w:pPr>
      <w:r w:rsidRPr="008345F3">
        <w:rPr>
          <w:rStyle w:val="a5"/>
          <w:b/>
          <w:bCs/>
          <w:color w:val="000000"/>
          <w:sz w:val="28"/>
          <w:szCs w:val="28"/>
          <w:lang w:val="uk-UA" w:eastAsia="uk-UA"/>
        </w:rPr>
        <w:t>зборів</w:t>
      </w:r>
      <w:r>
        <w:rPr>
          <w:rStyle w:val="a5"/>
          <w:b/>
          <w:bCs/>
          <w:color w:val="000000"/>
          <w:sz w:val="28"/>
          <w:szCs w:val="28"/>
          <w:lang w:val="uk-UA" w:eastAsia="uk-UA"/>
        </w:rPr>
        <w:t xml:space="preserve"> жителів </w:t>
      </w:r>
      <w:proofErr w:type="spellStart"/>
      <w:r>
        <w:rPr>
          <w:rStyle w:val="a5"/>
          <w:b/>
          <w:bCs/>
          <w:color w:val="000000"/>
          <w:sz w:val="28"/>
          <w:szCs w:val="28"/>
          <w:lang w:val="uk-UA" w:eastAsia="uk-UA"/>
        </w:rPr>
        <w:t>с.Пожарки</w:t>
      </w:r>
      <w:proofErr w:type="spellEnd"/>
      <w:r>
        <w:rPr>
          <w:rStyle w:val="a5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345F3">
        <w:rPr>
          <w:rStyle w:val="a5"/>
          <w:b/>
          <w:bCs/>
          <w:color w:val="000000"/>
          <w:sz w:val="28"/>
          <w:szCs w:val="28"/>
          <w:lang w:val="uk-UA" w:eastAsia="uk-UA"/>
        </w:rPr>
        <w:t>Рудко-Козинського</w:t>
      </w:r>
    </w:p>
    <w:p w14:paraId="7862121F" w14:textId="77777777" w:rsidR="005E0A5C" w:rsidRDefault="005E0A5C" w:rsidP="005E0A5C">
      <w:pPr>
        <w:jc w:val="both"/>
        <w:rPr>
          <w:rStyle w:val="a5"/>
          <w:b/>
          <w:bCs/>
          <w:color w:val="000000"/>
          <w:sz w:val="28"/>
          <w:szCs w:val="28"/>
          <w:lang w:val="uk-UA" w:eastAsia="uk-UA"/>
        </w:rPr>
      </w:pPr>
      <w:proofErr w:type="spellStart"/>
      <w:r>
        <w:rPr>
          <w:rStyle w:val="a5"/>
          <w:b/>
          <w:bCs/>
          <w:color w:val="000000"/>
          <w:sz w:val="28"/>
          <w:szCs w:val="28"/>
          <w:lang w:val="uk-UA" w:eastAsia="uk-UA"/>
        </w:rPr>
        <w:t>старостинського</w:t>
      </w:r>
      <w:proofErr w:type="spellEnd"/>
      <w:r>
        <w:rPr>
          <w:rStyle w:val="a5"/>
          <w:b/>
          <w:bCs/>
          <w:color w:val="000000"/>
          <w:sz w:val="28"/>
          <w:szCs w:val="28"/>
          <w:lang w:val="uk-UA" w:eastAsia="uk-UA"/>
        </w:rPr>
        <w:t xml:space="preserve"> округу </w:t>
      </w:r>
      <w:r w:rsidRPr="008345F3">
        <w:rPr>
          <w:rStyle w:val="a5"/>
          <w:b/>
          <w:bCs/>
          <w:color w:val="000000"/>
          <w:sz w:val="28"/>
          <w:szCs w:val="28"/>
          <w:lang w:val="uk-UA" w:eastAsia="uk-UA"/>
        </w:rPr>
        <w:t xml:space="preserve">Рожищенської </w:t>
      </w:r>
    </w:p>
    <w:p w14:paraId="655E2C9D" w14:textId="77777777" w:rsidR="005E0A5C" w:rsidRPr="008345F3" w:rsidRDefault="005E0A5C" w:rsidP="005E0A5C">
      <w:pPr>
        <w:jc w:val="both"/>
        <w:rPr>
          <w:rStyle w:val="a5"/>
          <w:b/>
          <w:bCs/>
          <w:color w:val="000000"/>
          <w:sz w:val="28"/>
          <w:szCs w:val="28"/>
          <w:lang w:val="uk-UA" w:eastAsia="uk-UA"/>
        </w:rPr>
      </w:pPr>
      <w:r w:rsidRPr="008345F3">
        <w:rPr>
          <w:rStyle w:val="a5"/>
          <w:b/>
          <w:bCs/>
          <w:color w:val="000000"/>
          <w:sz w:val="28"/>
          <w:szCs w:val="28"/>
          <w:lang w:val="uk-UA" w:eastAsia="uk-UA"/>
        </w:rPr>
        <w:t>територіальної громади</w:t>
      </w:r>
      <w:r>
        <w:rPr>
          <w:rStyle w:val="a5"/>
          <w:b/>
          <w:bCs/>
          <w:color w:val="000000"/>
          <w:sz w:val="28"/>
          <w:szCs w:val="28"/>
          <w:lang w:val="uk-UA" w:eastAsia="uk-UA"/>
        </w:rPr>
        <w:t>»</w:t>
      </w:r>
    </w:p>
    <w:p w14:paraId="68E27EE4" w14:textId="77777777" w:rsidR="005E0A5C" w:rsidRPr="008345F3" w:rsidRDefault="005E0A5C" w:rsidP="005E0A5C">
      <w:pPr>
        <w:jc w:val="both"/>
        <w:rPr>
          <w:rStyle w:val="a5"/>
          <w:b/>
          <w:bCs/>
          <w:color w:val="000000"/>
          <w:sz w:val="28"/>
          <w:szCs w:val="28"/>
          <w:lang w:val="uk-UA" w:eastAsia="uk-UA"/>
        </w:rPr>
      </w:pPr>
      <w:r w:rsidRPr="008345F3">
        <w:rPr>
          <w:rStyle w:val="a5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14:paraId="542AD455" w14:textId="77777777" w:rsidR="005E0A5C" w:rsidRPr="008345F3" w:rsidRDefault="005E0A5C" w:rsidP="005E0A5C">
      <w:pPr>
        <w:jc w:val="both"/>
        <w:rPr>
          <w:rStyle w:val="a5"/>
          <w:color w:val="000000"/>
          <w:lang w:val="uk-UA" w:eastAsia="uk-UA"/>
        </w:rPr>
      </w:pPr>
    </w:p>
    <w:p w14:paraId="0A20A31D" w14:textId="77777777" w:rsidR="005E0A5C" w:rsidRPr="008345F3" w:rsidRDefault="005E0A5C" w:rsidP="005E0A5C">
      <w:pPr>
        <w:ind w:firstLine="708"/>
        <w:jc w:val="both"/>
        <w:rPr>
          <w:sz w:val="28"/>
          <w:szCs w:val="28"/>
          <w:lang w:val="uk-UA"/>
        </w:rPr>
      </w:pPr>
      <w:r w:rsidRPr="008345F3">
        <w:rPr>
          <w:sz w:val="28"/>
          <w:szCs w:val="28"/>
          <w:lang w:val="uk-UA"/>
        </w:rPr>
        <w:t xml:space="preserve">Керуючись статтею 8, пунктом 11 частини 4 статті 42 Закону України «Про місцеве самоврядування в Україні», </w:t>
      </w:r>
      <w:r w:rsidRPr="008345F3">
        <w:rPr>
          <w:bCs/>
          <w:sz w:val="28"/>
          <w:szCs w:val="28"/>
          <w:lang w:val="uk-UA"/>
        </w:rPr>
        <w:t xml:space="preserve">Положенням </w:t>
      </w:r>
      <w:r w:rsidRPr="008345F3">
        <w:rPr>
          <w:sz w:val="28"/>
          <w:szCs w:val="28"/>
          <w:lang w:val="uk-UA"/>
        </w:rPr>
        <w:t>про загальні збори громадян Рожищенської територіальної громади, затвердженим рішенням Рожищенської міської ради від 0</w:t>
      </w:r>
      <w:r>
        <w:rPr>
          <w:sz w:val="28"/>
          <w:szCs w:val="28"/>
          <w:lang w:val="uk-UA"/>
        </w:rPr>
        <w:t>3 серпня 2022 року № 23/15:</w:t>
      </w:r>
    </w:p>
    <w:p w14:paraId="211E4809" w14:textId="77777777" w:rsidR="002959C4" w:rsidRPr="002959C4" w:rsidRDefault="005E0A5C" w:rsidP="00AD425E">
      <w:pPr>
        <w:numPr>
          <w:ilvl w:val="0"/>
          <w:numId w:val="1"/>
        </w:numPr>
        <w:ind w:left="0" w:firstLine="360"/>
        <w:jc w:val="both"/>
        <w:rPr>
          <w:rStyle w:val="a5"/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2959C4">
        <w:rPr>
          <w:sz w:val="28"/>
          <w:szCs w:val="28"/>
          <w:lang w:val="uk-UA"/>
        </w:rPr>
        <w:t>Внести</w:t>
      </w:r>
      <w:proofErr w:type="spellEnd"/>
      <w:r w:rsidRPr="002959C4">
        <w:rPr>
          <w:sz w:val="28"/>
          <w:szCs w:val="28"/>
          <w:lang w:val="uk-UA"/>
        </w:rPr>
        <w:t xml:space="preserve"> до розпорядження </w:t>
      </w:r>
      <w:proofErr w:type="spellStart"/>
      <w:r w:rsidR="002959C4" w:rsidRPr="002959C4">
        <w:rPr>
          <w:sz w:val="28"/>
          <w:szCs w:val="28"/>
          <w:lang w:val="uk-UA"/>
        </w:rPr>
        <w:t>Рожищенського</w:t>
      </w:r>
      <w:proofErr w:type="spellEnd"/>
      <w:r w:rsidR="002959C4" w:rsidRPr="002959C4">
        <w:rPr>
          <w:sz w:val="28"/>
          <w:szCs w:val="28"/>
          <w:lang w:val="uk-UA"/>
        </w:rPr>
        <w:t xml:space="preserve"> міського голови від 07 квітня 2023 року №66-рв «Про скликання загальних зборів жителів </w:t>
      </w:r>
      <w:proofErr w:type="spellStart"/>
      <w:r w:rsidR="002959C4" w:rsidRPr="002959C4">
        <w:rPr>
          <w:sz w:val="28"/>
          <w:szCs w:val="28"/>
          <w:lang w:val="uk-UA"/>
        </w:rPr>
        <w:t>с.Пожарки</w:t>
      </w:r>
      <w:proofErr w:type="spellEnd"/>
      <w:r w:rsidR="002959C4" w:rsidRPr="002959C4">
        <w:rPr>
          <w:sz w:val="28"/>
          <w:szCs w:val="28"/>
          <w:lang w:val="uk-UA"/>
        </w:rPr>
        <w:t xml:space="preserve"> </w:t>
      </w:r>
      <w:r w:rsidRPr="002959C4">
        <w:rPr>
          <w:rStyle w:val="a5"/>
          <w:color w:val="000000"/>
          <w:sz w:val="28"/>
          <w:szCs w:val="28"/>
          <w:lang w:val="uk-UA" w:eastAsia="uk-UA"/>
        </w:rPr>
        <w:t xml:space="preserve">Рудко-Козинського </w:t>
      </w:r>
      <w:proofErr w:type="spellStart"/>
      <w:r w:rsidRPr="002959C4">
        <w:rPr>
          <w:rStyle w:val="a5"/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Pr="002959C4">
        <w:rPr>
          <w:rStyle w:val="a5"/>
          <w:color w:val="000000"/>
          <w:sz w:val="28"/>
          <w:szCs w:val="28"/>
          <w:lang w:val="uk-UA" w:eastAsia="uk-UA"/>
        </w:rPr>
        <w:t xml:space="preserve"> округу Рожищенської територіальної громади</w:t>
      </w:r>
      <w:r w:rsidR="002959C4" w:rsidRPr="002959C4">
        <w:rPr>
          <w:rStyle w:val="a5"/>
          <w:color w:val="000000"/>
          <w:sz w:val="28"/>
          <w:szCs w:val="28"/>
          <w:lang w:val="uk-UA" w:eastAsia="uk-UA"/>
        </w:rPr>
        <w:t xml:space="preserve">» </w:t>
      </w:r>
      <w:r w:rsidR="00B445FE">
        <w:rPr>
          <w:rStyle w:val="a5"/>
          <w:color w:val="000000"/>
          <w:sz w:val="28"/>
          <w:szCs w:val="28"/>
          <w:lang w:val="uk-UA" w:eastAsia="uk-UA"/>
        </w:rPr>
        <w:t xml:space="preserve">(далі – розпорядження) </w:t>
      </w:r>
      <w:r w:rsidR="002959C4" w:rsidRPr="002959C4">
        <w:rPr>
          <w:rStyle w:val="a5"/>
          <w:color w:val="000000"/>
          <w:sz w:val="28"/>
          <w:szCs w:val="28"/>
          <w:lang w:val="uk-UA" w:eastAsia="uk-UA"/>
        </w:rPr>
        <w:t>такі зміни:</w:t>
      </w:r>
      <w:r w:rsidRPr="002959C4">
        <w:rPr>
          <w:rStyle w:val="a5"/>
          <w:color w:val="000000"/>
          <w:sz w:val="28"/>
          <w:szCs w:val="28"/>
          <w:lang w:val="uk-UA" w:eastAsia="uk-UA"/>
        </w:rPr>
        <w:t xml:space="preserve"> </w:t>
      </w:r>
    </w:p>
    <w:p w14:paraId="21BE3319" w14:textId="77777777" w:rsidR="002959C4" w:rsidRDefault="00AD425E" w:rsidP="00AD425E">
      <w:pPr>
        <w:jc w:val="both"/>
        <w:rPr>
          <w:rStyle w:val="a5"/>
          <w:color w:val="000000"/>
          <w:sz w:val="28"/>
          <w:szCs w:val="28"/>
          <w:lang w:val="uk-UA" w:eastAsia="uk-UA"/>
        </w:rPr>
      </w:pPr>
      <w:r>
        <w:rPr>
          <w:rStyle w:val="a5"/>
          <w:color w:val="000000"/>
          <w:sz w:val="28"/>
          <w:szCs w:val="28"/>
          <w:lang w:val="uk-UA" w:eastAsia="uk-UA"/>
        </w:rPr>
        <w:t xml:space="preserve">     </w:t>
      </w:r>
      <w:r w:rsidR="002959C4">
        <w:rPr>
          <w:rStyle w:val="a5"/>
          <w:color w:val="000000"/>
          <w:sz w:val="28"/>
          <w:szCs w:val="28"/>
          <w:lang w:val="uk-UA" w:eastAsia="uk-UA"/>
        </w:rPr>
        <w:t>1) Пункт 7 розпорядження викласти в такій редакції:</w:t>
      </w:r>
    </w:p>
    <w:p w14:paraId="18BB17E8" w14:textId="77777777" w:rsidR="005E0A5C" w:rsidRPr="002959C4" w:rsidRDefault="002959C4" w:rsidP="002959C4">
      <w:pPr>
        <w:jc w:val="both"/>
        <w:rPr>
          <w:rStyle w:val="a5"/>
          <w:b/>
          <w:bCs/>
          <w:color w:val="000000"/>
          <w:sz w:val="28"/>
          <w:szCs w:val="28"/>
          <w:lang w:val="uk-UA" w:eastAsia="uk-UA"/>
        </w:rPr>
      </w:pPr>
      <w:r>
        <w:rPr>
          <w:rStyle w:val="a5"/>
          <w:color w:val="000000"/>
          <w:sz w:val="28"/>
          <w:szCs w:val="28"/>
          <w:lang w:val="uk-UA" w:eastAsia="uk-UA"/>
        </w:rPr>
        <w:t>«7. Визначити</w:t>
      </w:r>
      <w:r w:rsidRPr="002959C4">
        <w:rPr>
          <w:sz w:val="28"/>
          <w:szCs w:val="28"/>
          <w:lang w:val="uk-UA"/>
        </w:rPr>
        <w:t xml:space="preserve"> секретарем загальних зборів</w:t>
      </w:r>
      <w:r w:rsidRPr="002959C4">
        <w:rPr>
          <w:rStyle w:val="a5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a5"/>
          <w:color w:val="000000"/>
          <w:sz w:val="28"/>
          <w:szCs w:val="28"/>
          <w:lang w:val="uk-UA" w:eastAsia="uk-UA"/>
        </w:rPr>
        <w:t xml:space="preserve">Супрун Аліну Анатоліївну – головного спеціаліста </w:t>
      </w:r>
      <w:r w:rsidRPr="00AD425E">
        <w:rPr>
          <w:color w:val="000000"/>
          <w:sz w:val="28"/>
          <w:szCs w:val="28"/>
          <w:lang w:val="uk-UA" w:eastAsia="uk-UA"/>
        </w:rPr>
        <w:t xml:space="preserve">з питань землевпорядкування </w:t>
      </w:r>
      <w:r w:rsidR="00AD425E" w:rsidRPr="00AD425E">
        <w:rPr>
          <w:color w:val="000000"/>
          <w:sz w:val="28"/>
          <w:szCs w:val="28"/>
          <w:lang w:val="uk-UA" w:eastAsia="uk-UA"/>
        </w:rPr>
        <w:t>відділу земельних відносин Рожищенської міської ради</w:t>
      </w:r>
      <w:r w:rsidR="005E0A5C" w:rsidRPr="002959C4">
        <w:rPr>
          <w:rStyle w:val="a5"/>
          <w:color w:val="000000"/>
          <w:sz w:val="28"/>
          <w:szCs w:val="28"/>
          <w:lang w:val="uk-UA" w:eastAsia="uk-UA"/>
        </w:rPr>
        <w:t>.</w:t>
      </w:r>
      <w:r w:rsidR="00AD425E">
        <w:rPr>
          <w:rStyle w:val="a5"/>
          <w:color w:val="000000"/>
          <w:sz w:val="28"/>
          <w:szCs w:val="28"/>
          <w:lang w:val="uk-UA" w:eastAsia="uk-UA"/>
        </w:rPr>
        <w:t>»</w:t>
      </w:r>
    </w:p>
    <w:p w14:paraId="5C90E03E" w14:textId="77777777" w:rsidR="005E0A5C" w:rsidRPr="008345F3" w:rsidRDefault="005E0A5C" w:rsidP="00AD425E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8345F3">
        <w:rPr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міського голови Віталія Поліщука. </w:t>
      </w:r>
    </w:p>
    <w:p w14:paraId="3CF796DF" w14:textId="77777777" w:rsidR="005E0A5C" w:rsidRPr="008345F3" w:rsidRDefault="005E0A5C" w:rsidP="005E0A5C">
      <w:pPr>
        <w:rPr>
          <w:b/>
          <w:iCs/>
          <w:sz w:val="28"/>
          <w:szCs w:val="28"/>
          <w:lang w:val="uk-UA"/>
        </w:rPr>
      </w:pPr>
    </w:p>
    <w:p w14:paraId="0163B585" w14:textId="77777777" w:rsidR="005E0A5C" w:rsidRPr="008345F3" w:rsidRDefault="005E0A5C" w:rsidP="005E0A5C">
      <w:pPr>
        <w:rPr>
          <w:b/>
          <w:iCs/>
          <w:sz w:val="28"/>
          <w:szCs w:val="28"/>
          <w:lang w:val="uk-UA"/>
        </w:rPr>
      </w:pPr>
    </w:p>
    <w:p w14:paraId="69374DE3" w14:textId="77777777" w:rsidR="005E0A5C" w:rsidRPr="008345F3" w:rsidRDefault="005E0A5C" w:rsidP="005E0A5C">
      <w:pPr>
        <w:rPr>
          <w:b/>
          <w:iCs/>
          <w:sz w:val="28"/>
          <w:szCs w:val="28"/>
          <w:lang w:val="uk-UA"/>
        </w:rPr>
      </w:pPr>
    </w:p>
    <w:p w14:paraId="09B3DB81" w14:textId="77777777" w:rsidR="005E0A5C" w:rsidRPr="008345F3" w:rsidRDefault="005E0A5C" w:rsidP="005E0A5C">
      <w:pPr>
        <w:jc w:val="both"/>
        <w:rPr>
          <w:rStyle w:val="a6"/>
          <w:bCs/>
          <w:i w:val="0"/>
          <w:sz w:val="28"/>
          <w:szCs w:val="28"/>
          <w:lang w:val="uk-UA"/>
        </w:rPr>
      </w:pPr>
      <w:r w:rsidRPr="008345F3">
        <w:rPr>
          <w:bCs/>
          <w:iCs/>
          <w:sz w:val="28"/>
          <w:szCs w:val="28"/>
          <w:lang w:val="uk-UA"/>
        </w:rPr>
        <w:t>Міський голова</w:t>
      </w:r>
      <w:r w:rsidRPr="008345F3">
        <w:rPr>
          <w:rStyle w:val="a6"/>
          <w:bCs/>
          <w:i w:val="0"/>
          <w:sz w:val="28"/>
          <w:szCs w:val="28"/>
          <w:lang w:val="uk-UA"/>
        </w:rPr>
        <w:t xml:space="preserve">  </w:t>
      </w:r>
      <w:r w:rsidRPr="008345F3">
        <w:rPr>
          <w:rStyle w:val="a6"/>
          <w:bCs/>
          <w:i w:val="0"/>
          <w:sz w:val="28"/>
          <w:szCs w:val="28"/>
          <w:lang w:val="uk-UA"/>
        </w:rPr>
        <w:tab/>
      </w:r>
      <w:r w:rsidRPr="008345F3">
        <w:rPr>
          <w:rStyle w:val="a6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8345F3">
        <w:rPr>
          <w:rStyle w:val="a6"/>
          <w:b/>
          <w:i w:val="0"/>
          <w:sz w:val="28"/>
          <w:szCs w:val="28"/>
          <w:lang w:val="uk-UA"/>
        </w:rPr>
        <w:t>Вячеслав ПОЛІЩУК</w:t>
      </w:r>
      <w:r w:rsidRPr="008345F3">
        <w:rPr>
          <w:rStyle w:val="a6"/>
          <w:bCs/>
          <w:i w:val="0"/>
          <w:sz w:val="28"/>
          <w:szCs w:val="28"/>
          <w:lang w:val="uk-UA"/>
        </w:rPr>
        <w:tab/>
      </w:r>
    </w:p>
    <w:p w14:paraId="53F8A13B" w14:textId="77777777" w:rsidR="005E0A5C" w:rsidRPr="008345F3" w:rsidRDefault="005E0A5C" w:rsidP="005E0A5C">
      <w:pPr>
        <w:rPr>
          <w:iCs/>
          <w:lang w:val="uk-UA"/>
        </w:rPr>
      </w:pPr>
    </w:p>
    <w:p w14:paraId="044E2536" w14:textId="77777777" w:rsidR="005E0A5C" w:rsidRPr="008345F3" w:rsidRDefault="005E0A5C" w:rsidP="005E0A5C">
      <w:pPr>
        <w:rPr>
          <w:i/>
          <w:lang w:val="uk-UA"/>
        </w:rPr>
      </w:pPr>
      <w:r w:rsidRPr="008345F3">
        <w:rPr>
          <w:i/>
          <w:lang w:val="uk-UA"/>
        </w:rPr>
        <w:t>Солодуха Алла 215 41</w:t>
      </w:r>
    </w:p>
    <w:p w14:paraId="44F634C0" w14:textId="77777777" w:rsidR="00E53EE1" w:rsidRPr="005E0A5C" w:rsidRDefault="005E0A5C" w:rsidP="00AD425E">
      <w:pPr>
        <w:jc w:val="center"/>
        <w:rPr>
          <w:lang w:val="uk-UA"/>
        </w:rPr>
      </w:pPr>
      <w:r w:rsidRPr="008345F3">
        <w:rPr>
          <w:lang w:val="uk-UA"/>
        </w:rPr>
        <w:br w:type="page"/>
      </w:r>
    </w:p>
    <w:sectPr w:rsidR="00E53EE1" w:rsidRPr="005E0A5C" w:rsidSect="00893939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885"/>
    <w:multiLevelType w:val="hybridMultilevel"/>
    <w:tmpl w:val="C4F465F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7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5C"/>
    <w:rsid w:val="002959C4"/>
    <w:rsid w:val="004776A6"/>
    <w:rsid w:val="005E0A5C"/>
    <w:rsid w:val="00947046"/>
    <w:rsid w:val="00AD425E"/>
    <w:rsid w:val="00B445FE"/>
    <w:rsid w:val="00D70B8D"/>
    <w:rsid w:val="00E53EE1"/>
    <w:rsid w:val="00F6429D"/>
    <w:rsid w:val="00F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7432"/>
  <w15:chartTrackingRefBased/>
  <w15:docId w15:val="{41933949-8A3B-415A-9DCE-9D021FBF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5E0A5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4">
    <w:name w:val="Body Text"/>
    <w:basedOn w:val="a"/>
    <w:link w:val="a5"/>
    <w:rsid w:val="005E0A5C"/>
    <w:pPr>
      <w:spacing w:after="120"/>
    </w:pPr>
    <w:rPr>
      <w:sz w:val="20"/>
      <w:szCs w:val="20"/>
    </w:rPr>
  </w:style>
  <w:style w:type="character" w:customStyle="1" w:styleId="a5">
    <w:name w:val="Основний текст Знак"/>
    <w:basedOn w:val="a0"/>
    <w:link w:val="a4"/>
    <w:rsid w:val="005E0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5E0A5C"/>
    <w:rPr>
      <w:i/>
      <w:iCs/>
    </w:rPr>
  </w:style>
  <w:style w:type="paragraph" w:styleId="a7">
    <w:name w:val="List Paragraph"/>
    <w:basedOn w:val="a"/>
    <w:uiPriority w:val="34"/>
    <w:qFormat/>
    <w:rsid w:val="0029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2023-04-26T07:05:00Z</dcterms:created>
  <dcterms:modified xsi:type="dcterms:W3CDTF">2023-04-26T07:05:00Z</dcterms:modified>
</cp:coreProperties>
</file>