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F6C6" w14:textId="77777777" w:rsidR="003A2F59" w:rsidRPr="00C959A9" w:rsidRDefault="003A2F59" w:rsidP="003A2F59">
      <w:pPr>
        <w:jc w:val="center"/>
        <w:rPr>
          <w:lang w:val="uk-UA"/>
        </w:rPr>
      </w:pPr>
      <w:r w:rsidRPr="00C959A9">
        <w:rPr>
          <w:lang w:val="uk-UA"/>
        </w:rPr>
        <w:object w:dxaOrig="842" w:dyaOrig="1118" w14:anchorId="25EB3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4015083" r:id="rId7"/>
        </w:object>
      </w:r>
    </w:p>
    <w:p w14:paraId="30A5D77B" w14:textId="77777777" w:rsidR="003A2F59" w:rsidRPr="00C959A9" w:rsidRDefault="003A2F59" w:rsidP="003A2F59">
      <w:pPr>
        <w:jc w:val="center"/>
        <w:rPr>
          <w:sz w:val="6"/>
          <w:szCs w:val="6"/>
          <w:lang w:val="uk-UA"/>
        </w:rPr>
      </w:pPr>
    </w:p>
    <w:p w14:paraId="65486372" w14:textId="77777777" w:rsidR="003A2F59" w:rsidRPr="00C959A9" w:rsidRDefault="003A2F59" w:rsidP="003A2F59">
      <w:pPr>
        <w:jc w:val="center"/>
        <w:rPr>
          <w:b/>
          <w:sz w:val="28"/>
          <w:szCs w:val="28"/>
          <w:lang w:val="uk-UA"/>
        </w:rPr>
      </w:pPr>
      <w:r w:rsidRPr="00C959A9">
        <w:rPr>
          <w:b/>
          <w:sz w:val="28"/>
          <w:szCs w:val="28"/>
          <w:lang w:val="uk-UA"/>
        </w:rPr>
        <w:t>РОЖИЩЕНСЬКА МІСЬКА РАДА</w:t>
      </w:r>
    </w:p>
    <w:p w14:paraId="251BFD7C" w14:textId="77777777" w:rsidR="003A2F59" w:rsidRPr="00C959A9" w:rsidRDefault="003A2F59" w:rsidP="003A2F59">
      <w:pPr>
        <w:jc w:val="center"/>
        <w:rPr>
          <w:b/>
          <w:sz w:val="28"/>
          <w:szCs w:val="28"/>
          <w:lang w:val="uk-UA"/>
        </w:rPr>
      </w:pPr>
      <w:r w:rsidRPr="00C959A9">
        <w:rPr>
          <w:b/>
          <w:sz w:val="28"/>
          <w:szCs w:val="28"/>
          <w:lang w:val="uk-UA"/>
        </w:rPr>
        <w:t>ВОЛИНСЬКОЇ ОБЛАСТІ</w:t>
      </w:r>
    </w:p>
    <w:p w14:paraId="3DD83532" w14:textId="77777777" w:rsidR="003A2F59" w:rsidRPr="00C959A9" w:rsidRDefault="003A2F59" w:rsidP="003A2F59">
      <w:pPr>
        <w:jc w:val="center"/>
        <w:rPr>
          <w:lang w:val="uk-UA"/>
        </w:rPr>
      </w:pPr>
    </w:p>
    <w:p w14:paraId="2A7D8D04" w14:textId="77777777" w:rsidR="003A2F59" w:rsidRPr="00C959A9" w:rsidRDefault="003A2F59" w:rsidP="003A2F59">
      <w:pPr>
        <w:jc w:val="center"/>
        <w:rPr>
          <w:b/>
          <w:sz w:val="32"/>
          <w:szCs w:val="32"/>
          <w:lang w:val="uk-UA"/>
        </w:rPr>
      </w:pPr>
      <w:r w:rsidRPr="00C959A9">
        <w:rPr>
          <w:b/>
          <w:sz w:val="32"/>
          <w:szCs w:val="32"/>
          <w:lang w:val="uk-UA"/>
        </w:rPr>
        <w:t>РОЗПОРЯДЖЕННЯ</w:t>
      </w:r>
    </w:p>
    <w:p w14:paraId="2D97A1BB" w14:textId="77777777" w:rsidR="003A2F59" w:rsidRPr="00C959A9" w:rsidRDefault="003A2F59" w:rsidP="003A2F5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3A2F59" w:rsidRPr="00C959A9" w14:paraId="6FC385E6" w14:textId="77777777" w:rsidTr="00AA35AE">
        <w:trPr>
          <w:jc w:val="center"/>
        </w:trPr>
        <w:tc>
          <w:tcPr>
            <w:tcW w:w="3128" w:type="dxa"/>
          </w:tcPr>
          <w:p w14:paraId="2D243D28" w14:textId="77777777" w:rsidR="003A2F59" w:rsidRPr="00C959A9" w:rsidRDefault="00922280" w:rsidP="00922280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26 </w:t>
            </w:r>
            <w:proofErr w:type="spellStart"/>
            <w:r>
              <w:rPr>
                <w:b w:val="0"/>
                <w:sz w:val="28"/>
                <w:szCs w:val="26"/>
                <w:lang w:val="ru-RU"/>
              </w:rPr>
              <w:t>квітня</w:t>
            </w:r>
            <w:proofErr w:type="spellEnd"/>
            <w:r w:rsidR="003A2F59" w:rsidRPr="00C959A9">
              <w:rPr>
                <w:b w:val="0"/>
                <w:sz w:val="28"/>
                <w:szCs w:val="26"/>
              </w:rPr>
              <w:t xml:space="preserve"> 2023 року</w:t>
            </w:r>
          </w:p>
        </w:tc>
        <w:tc>
          <w:tcPr>
            <w:tcW w:w="3096" w:type="dxa"/>
          </w:tcPr>
          <w:p w14:paraId="624AE02D" w14:textId="77777777" w:rsidR="003A2F59" w:rsidRPr="00C959A9" w:rsidRDefault="003A2F59" w:rsidP="00AA35AE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C959A9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6D870479" w14:textId="77777777" w:rsidR="003A2F59" w:rsidRPr="00C959A9" w:rsidRDefault="00922280" w:rsidP="00AA35AE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                   </w:t>
            </w:r>
            <w:r w:rsidR="003A2F59" w:rsidRPr="00C959A9">
              <w:rPr>
                <w:b w:val="0"/>
                <w:sz w:val="28"/>
                <w:szCs w:val="26"/>
              </w:rPr>
              <w:t xml:space="preserve">№ </w:t>
            </w:r>
            <w:r>
              <w:rPr>
                <w:b w:val="0"/>
                <w:sz w:val="28"/>
                <w:szCs w:val="26"/>
                <w:lang w:val="ru-RU"/>
              </w:rPr>
              <w:t xml:space="preserve">72 </w:t>
            </w:r>
            <w:r w:rsidR="003A2F59" w:rsidRPr="00C959A9">
              <w:rPr>
                <w:b w:val="0"/>
                <w:sz w:val="28"/>
                <w:szCs w:val="26"/>
              </w:rPr>
              <w:t>-</w:t>
            </w:r>
            <w:proofErr w:type="spellStart"/>
            <w:r w:rsidR="003A2F59" w:rsidRPr="00C959A9">
              <w:rPr>
                <w:b w:val="0"/>
                <w:sz w:val="28"/>
                <w:szCs w:val="26"/>
              </w:rPr>
              <w:t>рв</w:t>
            </w:r>
            <w:proofErr w:type="spellEnd"/>
          </w:p>
        </w:tc>
      </w:tr>
    </w:tbl>
    <w:p w14:paraId="3AF4B0C8" w14:textId="77777777" w:rsidR="003A2F59" w:rsidRPr="00C959A9" w:rsidRDefault="003A2F59" w:rsidP="003A2F59">
      <w:pPr>
        <w:rPr>
          <w:lang w:val="uk-UA"/>
        </w:rPr>
      </w:pPr>
    </w:p>
    <w:p w14:paraId="582EB59B" w14:textId="77777777" w:rsidR="003A2F59" w:rsidRPr="00C959A9" w:rsidRDefault="003A2F59" w:rsidP="003A2F59">
      <w:pPr>
        <w:rPr>
          <w:lang w:val="uk-UA"/>
        </w:rPr>
      </w:pPr>
    </w:p>
    <w:p w14:paraId="12F9EA0E" w14:textId="77777777" w:rsidR="004C031A" w:rsidRDefault="003A2F59" w:rsidP="003A2F59">
      <w:pPr>
        <w:jc w:val="both"/>
        <w:rPr>
          <w:rStyle w:val="a5"/>
          <w:b/>
          <w:bCs/>
          <w:sz w:val="28"/>
          <w:szCs w:val="28"/>
          <w:lang w:val="uk-UA" w:eastAsia="uk-UA"/>
        </w:rPr>
      </w:pPr>
      <w:r>
        <w:rPr>
          <w:rStyle w:val="a5"/>
          <w:b/>
          <w:bCs/>
          <w:sz w:val="28"/>
          <w:szCs w:val="28"/>
          <w:lang w:val="uk-UA" w:eastAsia="uk-UA"/>
        </w:rPr>
        <w:t xml:space="preserve">Про </w:t>
      </w:r>
      <w:r w:rsidR="00AC17D2">
        <w:rPr>
          <w:rStyle w:val="a5"/>
          <w:b/>
          <w:bCs/>
          <w:sz w:val="28"/>
          <w:szCs w:val="28"/>
          <w:lang w:val="uk-UA" w:eastAsia="uk-UA"/>
        </w:rPr>
        <w:t xml:space="preserve">повноваження </w:t>
      </w:r>
      <w:r w:rsidR="004C031A">
        <w:rPr>
          <w:rStyle w:val="a5"/>
          <w:b/>
          <w:bCs/>
          <w:sz w:val="28"/>
          <w:szCs w:val="28"/>
          <w:lang w:val="uk-UA" w:eastAsia="uk-UA"/>
        </w:rPr>
        <w:t xml:space="preserve">щодо </w:t>
      </w:r>
      <w:r w:rsidR="00AC17D2">
        <w:rPr>
          <w:rStyle w:val="a5"/>
          <w:b/>
          <w:bCs/>
          <w:sz w:val="28"/>
          <w:szCs w:val="28"/>
          <w:lang w:val="uk-UA" w:eastAsia="uk-UA"/>
        </w:rPr>
        <w:t>складання</w:t>
      </w:r>
    </w:p>
    <w:p w14:paraId="1894E066" w14:textId="77777777" w:rsidR="003A2F59" w:rsidRPr="00C959A9" w:rsidRDefault="00AC17D2" w:rsidP="003A2F59">
      <w:pPr>
        <w:jc w:val="both"/>
        <w:rPr>
          <w:rStyle w:val="a5"/>
          <w:b/>
          <w:bCs/>
          <w:sz w:val="28"/>
          <w:szCs w:val="28"/>
          <w:lang w:val="uk-UA" w:eastAsia="uk-UA"/>
        </w:rPr>
      </w:pPr>
      <w:r>
        <w:rPr>
          <w:rStyle w:val="a5"/>
          <w:b/>
          <w:bCs/>
          <w:sz w:val="28"/>
          <w:szCs w:val="28"/>
          <w:lang w:val="uk-UA" w:eastAsia="uk-UA"/>
        </w:rPr>
        <w:t>актів проведення обстеження сім’ї</w:t>
      </w:r>
    </w:p>
    <w:p w14:paraId="22715D35" w14:textId="77777777" w:rsidR="003A2F59" w:rsidRPr="00C959A9" w:rsidRDefault="003A2F59" w:rsidP="003A2F59">
      <w:pPr>
        <w:jc w:val="both"/>
        <w:rPr>
          <w:rStyle w:val="a5"/>
          <w:lang w:val="uk-UA" w:eastAsia="uk-UA"/>
        </w:rPr>
      </w:pPr>
    </w:p>
    <w:p w14:paraId="72117DE9" w14:textId="77777777" w:rsidR="003A2F59" w:rsidRPr="00EA2328" w:rsidRDefault="003A2F59" w:rsidP="00EA2328">
      <w:pPr>
        <w:ind w:firstLine="708"/>
        <w:jc w:val="both"/>
        <w:rPr>
          <w:rStyle w:val="a5"/>
          <w:sz w:val="28"/>
          <w:szCs w:val="28"/>
          <w:lang w:val="uk-UA" w:eastAsia="uk-UA"/>
        </w:rPr>
      </w:pPr>
      <w:r w:rsidRPr="00C959A9">
        <w:rPr>
          <w:sz w:val="28"/>
          <w:szCs w:val="28"/>
          <w:lang w:val="uk-UA" w:eastAsia="uk-UA"/>
        </w:rPr>
        <w:t>Керуючись статтею 34,  пунктом 20 частини четвертої статті 42 Закону України «Про місцеве самоврядування в Україні»,</w:t>
      </w:r>
      <w:r>
        <w:rPr>
          <w:sz w:val="28"/>
          <w:szCs w:val="28"/>
          <w:lang w:val="uk-UA" w:eastAsia="uk-UA"/>
        </w:rPr>
        <w:t xml:space="preserve"> постановою Кабінету Міністрів України від</w:t>
      </w:r>
      <w:r w:rsidR="00F249D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23 вересня 2020 року</w:t>
      </w:r>
      <w:r w:rsidRPr="003A2F59">
        <w:rPr>
          <w:sz w:val="28"/>
          <w:szCs w:val="28"/>
          <w:lang w:val="uk-UA" w:eastAsia="uk-UA"/>
        </w:rPr>
        <w:t xml:space="preserve"> № 859</w:t>
      </w:r>
      <w:r>
        <w:rPr>
          <w:sz w:val="28"/>
          <w:szCs w:val="28"/>
          <w:lang w:val="uk-UA" w:eastAsia="uk-UA"/>
        </w:rPr>
        <w:t xml:space="preserve"> «</w:t>
      </w:r>
      <w:r w:rsidRPr="003A2F59">
        <w:rPr>
          <w:sz w:val="28"/>
          <w:szCs w:val="28"/>
          <w:lang w:val="uk-UA" w:eastAsia="uk-UA"/>
        </w:rPr>
        <w:t xml:space="preserve">Деякі питання призначення і виплати компенсації фізичним особам, які надають соціальні послуги з догляду на непрофесійній </w:t>
      </w:r>
      <w:r w:rsidRPr="00EA2328">
        <w:rPr>
          <w:sz w:val="28"/>
          <w:szCs w:val="28"/>
          <w:lang w:val="uk-UA" w:eastAsia="uk-UA"/>
        </w:rPr>
        <w:t xml:space="preserve">основі», відповідно до наказу Міністерства соціальної політики </w:t>
      </w:r>
      <w:r w:rsidR="00EA2328" w:rsidRPr="00EA2328">
        <w:rPr>
          <w:sz w:val="28"/>
          <w:szCs w:val="28"/>
          <w:lang w:val="uk-UA" w:eastAsia="uk-UA"/>
        </w:rPr>
        <w:t xml:space="preserve">України </w:t>
      </w:r>
      <w:r w:rsidRPr="00EA2328">
        <w:rPr>
          <w:sz w:val="28"/>
          <w:szCs w:val="28"/>
          <w:lang w:val="uk-UA" w:eastAsia="uk-UA"/>
        </w:rPr>
        <w:t xml:space="preserve">від </w:t>
      </w:r>
      <w:r w:rsidR="00EA2328" w:rsidRPr="00EA2328">
        <w:rPr>
          <w:sz w:val="28"/>
          <w:szCs w:val="28"/>
          <w:lang w:val="uk-UA" w:eastAsia="uk-UA"/>
        </w:rPr>
        <w:t xml:space="preserve">29 січня 2021 року № 37 </w:t>
      </w:r>
      <w:r w:rsidRPr="00EA2328">
        <w:rPr>
          <w:sz w:val="28"/>
          <w:szCs w:val="28"/>
          <w:lang w:val="uk-UA" w:eastAsia="uk-UA"/>
        </w:rPr>
        <w:t>«</w:t>
      </w:r>
      <w:r w:rsidR="00EA2328" w:rsidRPr="00EA2328">
        <w:rPr>
          <w:sz w:val="28"/>
          <w:szCs w:val="28"/>
          <w:lang w:val="uk-UA" w:eastAsia="uk-UA"/>
        </w:rPr>
        <w:t>Про затвердження форм документів, необхідних для призначення компенсації фізичним особам, які надають соціальні послуги з догляду на непрофесійній основі</w:t>
      </w:r>
      <w:r w:rsidRPr="00EA2328">
        <w:rPr>
          <w:sz w:val="28"/>
          <w:szCs w:val="28"/>
          <w:lang w:val="uk-UA" w:eastAsia="uk-UA"/>
        </w:rPr>
        <w:t>»</w:t>
      </w:r>
      <w:r w:rsidR="00EA2328" w:rsidRPr="00EA2328">
        <w:rPr>
          <w:sz w:val="28"/>
          <w:szCs w:val="28"/>
          <w:lang w:val="uk-UA" w:eastAsia="uk-UA"/>
        </w:rPr>
        <w:t>,</w:t>
      </w:r>
      <w:r w:rsidR="00922280">
        <w:rPr>
          <w:sz w:val="28"/>
          <w:szCs w:val="28"/>
          <w:lang w:val="uk-UA" w:eastAsia="uk-UA"/>
        </w:rPr>
        <w:t xml:space="preserve"> </w:t>
      </w:r>
      <w:r w:rsidR="00EA2328" w:rsidRPr="00EA2328">
        <w:rPr>
          <w:sz w:val="28"/>
          <w:szCs w:val="28"/>
          <w:lang w:val="uk-UA" w:eastAsia="uk-UA"/>
        </w:rPr>
        <w:t>зареєстрованого в Міністерстві юстиції України 22 лютого 2021 року за №221/35843</w:t>
      </w:r>
      <w:r w:rsidRPr="00EA2328">
        <w:rPr>
          <w:rStyle w:val="a5"/>
          <w:sz w:val="28"/>
          <w:szCs w:val="28"/>
          <w:lang w:val="uk-UA" w:eastAsia="uk-UA"/>
        </w:rPr>
        <w:t>:</w:t>
      </w:r>
    </w:p>
    <w:p w14:paraId="241854AC" w14:textId="77777777" w:rsidR="00AC17D2" w:rsidRDefault="003A2F59" w:rsidP="00042CD5">
      <w:pPr>
        <w:ind w:firstLine="708"/>
        <w:jc w:val="both"/>
        <w:rPr>
          <w:sz w:val="28"/>
          <w:szCs w:val="28"/>
          <w:lang w:val="uk-UA" w:eastAsia="uk-UA"/>
        </w:rPr>
      </w:pPr>
      <w:r w:rsidRPr="00C959A9">
        <w:rPr>
          <w:sz w:val="28"/>
          <w:szCs w:val="28"/>
          <w:lang w:val="uk-UA" w:eastAsia="uk-UA"/>
        </w:rPr>
        <w:t xml:space="preserve">1. </w:t>
      </w:r>
      <w:r w:rsidR="00AC17D2">
        <w:rPr>
          <w:sz w:val="28"/>
          <w:szCs w:val="28"/>
          <w:lang w:val="uk-UA" w:eastAsia="uk-UA"/>
        </w:rPr>
        <w:t xml:space="preserve">Уповноважити на складання </w:t>
      </w:r>
      <w:r w:rsidR="004C031A">
        <w:rPr>
          <w:sz w:val="28"/>
          <w:szCs w:val="28"/>
          <w:lang w:val="uk-UA" w:eastAsia="uk-UA"/>
        </w:rPr>
        <w:t xml:space="preserve">відповідно до вимог чинного законодавства </w:t>
      </w:r>
      <w:r w:rsidR="00AC17D2">
        <w:rPr>
          <w:sz w:val="28"/>
          <w:szCs w:val="28"/>
          <w:lang w:val="uk-UA" w:eastAsia="uk-UA"/>
        </w:rPr>
        <w:t xml:space="preserve">актів проведення обстеження сім’ї </w:t>
      </w:r>
      <w:r w:rsidR="004C031A">
        <w:rPr>
          <w:sz w:val="28"/>
          <w:szCs w:val="28"/>
          <w:lang w:val="uk-UA" w:eastAsia="uk-UA"/>
        </w:rPr>
        <w:t xml:space="preserve">на території Рожищенської територіальної громади </w:t>
      </w:r>
      <w:r w:rsidR="00AC17D2" w:rsidRPr="00C959A9">
        <w:rPr>
          <w:sz w:val="28"/>
          <w:szCs w:val="28"/>
          <w:lang w:val="uk-UA" w:eastAsia="uk-UA"/>
        </w:rPr>
        <w:t>постійно діючу комісію з обстеження матеріально-побутових умов домогосподарства/фактичного місця проживання особи</w:t>
      </w:r>
      <w:r w:rsidR="00AC17D2">
        <w:rPr>
          <w:sz w:val="28"/>
          <w:szCs w:val="28"/>
          <w:lang w:val="uk-UA" w:eastAsia="uk-UA"/>
        </w:rPr>
        <w:t xml:space="preserve">, склад якої затверджений розпорядженням </w:t>
      </w:r>
      <w:proofErr w:type="spellStart"/>
      <w:r w:rsidR="00AC17D2">
        <w:rPr>
          <w:sz w:val="28"/>
          <w:szCs w:val="28"/>
          <w:lang w:val="uk-UA" w:eastAsia="uk-UA"/>
        </w:rPr>
        <w:t>Рожищенського</w:t>
      </w:r>
      <w:proofErr w:type="spellEnd"/>
      <w:r w:rsidR="00AC17D2">
        <w:rPr>
          <w:sz w:val="28"/>
          <w:szCs w:val="28"/>
          <w:lang w:val="uk-UA" w:eastAsia="uk-UA"/>
        </w:rPr>
        <w:t xml:space="preserve"> міського голови від 03 квітня 2023 року №62-рв (далі – комісія).</w:t>
      </w:r>
    </w:p>
    <w:p w14:paraId="54751C3B" w14:textId="77777777" w:rsidR="00D94495" w:rsidRPr="00D20695" w:rsidRDefault="00D94495" w:rsidP="00D9449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="00AC17D2">
        <w:rPr>
          <w:sz w:val="28"/>
          <w:szCs w:val="28"/>
          <w:lang w:val="uk-UA" w:eastAsia="uk-UA"/>
        </w:rPr>
        <w:t xml:space="preserve">2.  Комісії </w:t>
      </w:r>
      <w:r w:rsidR="00AC17D2" w:rsidRPr="00D20695">
        <w:rPr>
          <w:sz w:val="28"/>
          <w:szCs w:val="28"/>
          <w:lang w:val="uk-UA" w:eastAsia="uk-UA"/>
        </w:rPr>
        <w:t>складати акт</w:t>
      </w:r>
      <w:r w:rsidR="00AC17D2" w:rsidRPr="00AC17D2">
        <w:rPr>
          <w:sz w:val="28"/>
          <w:szCs w:val="28"/>
          <w:lang w:val="uk-UA" w:eastAsia="uk-UA"/>
        </w:rPr>
        <w:t xml:space="preserve"> </w:t>
      </w:r>
      <w:r w:rsidR="00AC17D2">
        <w:rPr>
          <w:sz w:val="28"/>
          <w:szCs w:val="28"/>
          <w:lang w:val="uk-UA" w:eastAsia="uk-UA"/>
        </w:rPr>
        <w:t xml:space="preserve">проведення обстеження сім’ї </w:t>
      </w:r>
      <w:r>
        <w:rPr>
          <w:sz w:val="28"/>
          <w:szCs w:val="28"/>
          <w:lang w:val="uk-UA" w:eastAsia="uk-UA"/>
        </w:rPr>
        <w:t xml:space="preserve">згідно форми, </w:t>
      </w:r>
      <w:r w:rsidR="00AC17D2" w:rsidRPr="00D2069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затвердженої наказом</w:t>
      </w:r>
      <w:r w:rsidRPr="00D20695">
        <w:rPr>
          <w:sz w:val="28"/>
          <w:szCs w:val="28"/>
          <w:lang w:val="uk-UA" w:eastAsia="uk-UA"/>
        </w:rPr>
        <w:t xml:space="preserve"> Міністерства соціальної політики України від 29 січня 2021 року № 37 «Про затвердження форм документів, необхідних для призначення компенсації фізичним особам, які надають соціальні послуги з догляду на непрофесійній основі»</w:t>
      </w:r>
      <w:r>
        <w:rPr>
          <w:sz w:val="28"/>
          <w:szCs w:val="28"/>
          <w:lang w:val="uk-UA" w:eastAsia="uk-UA"/>
        </w:rPr>
        <w:t>.</w:t>
      </w:r>
    </w:p>
    <w:p w14:paraId="2BC8E3CB" w14:textId="77777777" w:rsidR="003A2F59" w:rsidRPr="00C959A9" w:rsidRDefault="00922280" w:rsidP="003A2F5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3A2F59" w:rsidRPr="00C959A9">
        <w:rPr>
          <w:sz w:val="28"/>
          <w:szCs w:val="28"/>
          <w:lang w:val="uk-UA" w:eastAsia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Сергія </w:t>
      </w:r>
      <w:proofErr w:type="spellStart"/>
      <w:r w:rsidR="003A2F59" w:rsidRPr="00C959A9">
        <w:rPr>
          <w:sz w:val="28"/>
          <w:szCs w:val="28"/>
          <w:lang w:val="uk-UA" w:eastAsia="uk-UA"/>
        </w:rPr>
        <w:t>Лясковського</w:t>
      </w:r>
      <w:proofErr w:type="spellEnd"/>
      <w:r w:rsidR="003A2F59" w:rsidRPr="00C959A9">
        <w:rPr>
          <w:sz w:val="28"/>
          <w:szCs w:val="28"/>
          <w:lang w:val="uk-UA" w:eastAsia="uk-UA"/>
        </w:rPr>
        <w:t>.</w:t>
      </w:r>
    </w:p>
    <w:p w14:paraId="54D7ACD9" w14:textId="77777777" w:rsidR="003A2F59" w:rsidRPr="00C959A9" w:rsidRDefault="003A2F59" w:rsidP="003A2F59">
      <w:pPr>
        <w:rPr>
          <w:b/>
          <w:iCs/>
          <w:sz w:val="28"/>
          <w:szCs w:val="28"/>
          <w:lang w:val="uk-UA"/>
        </w:rPr>
      </w:pPr>
    </w:p>
    <w:p w14:paraId="710EF352" w14:textId="77777777" w:rsidR="00922280" w:rsidRDefault="00922280" w:rsidP="003A2F59">
      <w:pPr>
        <w:jc w:val="both"/>
        <w:rPr>
          <w:bCs/>
          <w:iCs/>
          <w:sz w:val="28"/>
          <w:szCs w:val="28"/>
          <w:lang w:val="uk-UA"/>
        </w:rPr>
      </w:pPr>
    </w:p>
    <w:p w14:paraId="65997F9B" w14:textId="77777777" w:rsidR="003A2F59" w:rsidRPr="00C959A9" w:rsidRDefault="003A2F59" w:rsidP="003A2F59">
      <w:pPr>
        <w:jc w:val="both"/>
        <w:rPr>
          <w:rStyle w:val="a6"/>
          <w:bCs/>
          <w:i w:val="0"/>
          <w:sz w:val="28"/>
          <w:szCs w:val="28"/>
          <w:lang w:val="uk-UA"/>
        </w:rPr>
      </w:pPr>
      <w:r w:rsidRPr="00C959A9">
        <w:rPr>
          <w:bCs/>
          <w:iCs/>
          <w:sz w:val="28"/>
          <w:szCs w:val="28"/>
          <w:lang w:val="uk-UA"/>
        </w:rPr>
        <w:t>Міський голова</w:t>
      </w:r>
      <w:r w:rsidRPr="00C959A9">
        <w:rPr>
          <w:rStyle w:val="a6"/>
          <w:bCs/>
          <w:i w:val="0"/>
          <w:sz w:val="28"/>
          <w:szCs w:val="28"/>
          <w:lang w:val="uk-UA"/>
        </w:rPr>
        <w:tab/>
      </w:r>
      <w:r w:rsidRPr="00C959A9">
        <w:rPr>
          <w:rStyle w:val="a6"/>
          <w:bCs/>
          <w:i w:val="0"/>
          <w:sz w:val="28"/>
          <w:szCs w:val="28"/>
          <w:lang w:val="uk-UA"/>
        </w:rPr>
        <w:tab/>
      </w:r>
      <w:r w:rsidR="00D94495">
        <w:rPr>
          <w:rStyle w:val="a6"/>
          <w:bCs/>
          <w:i w:val="0"/>
          <w:sz w:val="28"/>
          <w:szCs w:val="28"/>
          <w:lang w:val="uk-UA"/>
        </w:rPr>
        <w:t xml:space="preserve">                                                   </w:t>
      </w:r>
      <w:r w:rsidRPr="00C959A9">
        <w:rPr>
          <w:rStyle w:val="a6"/>
          <w:b/>
          <w:i w:val="0"/>
          <w:sz w:val="28"/>
          <w:szCs w:val="28"/>
          <w:lang w:val="uk-UA"/>
        </w:rPr>
        <w:t>Вячеслав ПОЛІЩУК</w:t>
      </w:r>
      <w:r w:rsidRPr="00C959A9">
        <w:rPr>
          <w:rStyle w:val="a6"/>
          <w:bCs/>
          <w:i w:val="0"/>
          <w:sz w:val="28"/>
          <w:szCs w:val="28"/>
          <w:lang w:val="uk-UA"/>
        </w:rPr>
        <w:tab/>
      </w:r>
    </w:p>
    <w:p w14:paraId="4CC15006" w14:textId="77777777" w:rsidR="00922280" w:rsidRDefault="00922280" w:rsidP="003A2F59">
      <w:pPr>
        <w:rPr>
          <w:i/>
          <w:lang w:val="uk-UA"/>
        </w:rPr>
      </w:pPr>
    </w:p>
    <w:p w14:paraId="2F27D38B" w14:textId="77777777" w:rsidR="003A2F59" w:rsidRPr="00C959A9" w:rsidRDefault="003A2F59" w:rsidP="003A2F59">
      <w:pPr>
        <w:rPr>
          <w:i/>
          <w:lang w:val="uk-UA"/>
        </w:rPr>
      </w:pPr>
      <w:r w:rsidRPr="00C959A9">
        <w:rPr>
          <w:i/>
          <w:lang w:val="uk-UA"/>
        </w:rPr>
        <w:t>Алла Солодуха   215-41</w:t>
      </w:r>
    </w:p>
    <w:sectPr w:rsidR="003A2F59" w:rsidRPr="00C959A9" w:rsidSect="00742DD8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06D3"/>
    <w:multiLevelType w:val="multilevel"/>
    <w:tmpl w:val="EE26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67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59"/>
    <w:rsid w:val="00042CD5"/>
    <w:rsid w:val="00061326"/>
    <w:rsid w:val="00284D78"/>
    <w:rsid w:val="002E3527"/>
    <w:rsid w:val="002E7F21"/>
    <w:rsid w:val="003A2F59"/>
    <w:rsid w:val="004C031A"/>
    <w:rsid w:val="005F7B7E"/>
    <w:rsid w:val="006800FC"/>
    <w:rsid w:val="00742DD8"/>
    <w:rsid w:val="00922280"/>
    <w:rsid w:val="009F7310"/>
    <w:rsid w:val="00AC17D2"/>
    <w:rsid w:val="00B10147"/>
    <w:rsid w:val="00B226A8"/>
    <w:rsid w:val="00D20695"/>
    <w:rsid w:val="00D22B09"/>
    <w:rsid w:val="00D94495"/>
    <w:rsid w:val="00E53EE1"/>
    <w:rsid w:val="00EA2328"/>
    <w:rsid w:val="00F2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ED3B"/>
  <w15:docId w15:val="{AAB3BCCD-9F92-49EC-8094-3A4CEBC1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3A2F59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4">
    <w:name w:val="Body Text"/>
    <w:basedOn w:val="a"/>
    <w:link w:val="a5"/>
    <w:rsid w:val="003A2F59"/>
    <w:pPr>
      <w:spacing w:after="120"/>
    </w:pPr>
    <w:rPr>
      <w:sz w:val="20"/>
      <w:szCs w:val="20"/>
    </w:rPr>
  </w:style>
  <w:style w:type="character" w:customStyle="1" w:styleId="a5">
    <w:name w:val="Основний текст Знак"/>
    <w:basedOn w:val="a0"/>
    <w:link w:val="a4"/>
    <w:rsid w:val="003A2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3A2F59"/>
    <w:rPr>
      <w:i/>
      <w:iCs/>
    </w:rPr>
  </w:style>
  <w:style w:type="paragraph" w:styleId="a7">
    <w:name w:val="Normal (Web)"/>
    <w:basedOn w:val="a"/>
    <w:uiPriority w:val="99"/>
    <w:unhideWhenUsed/>
    <w:rsid w:val="003A2F59"/>
    <w:pPr>
      <w:spacing w:before="100" w:beforeAutospacing="1" w:after="100" w:afterAutospacing="1"/>
    </w:pPr>
  </w:style>
  <w:style w:type="paragraph" w:styleId="a8">
    <w:name w:val="No Spacing"/>
    <w:basedOn w:val="a"/>
    <w:uiPriority w:val="1"/>
    <w:qFormat/>
    <w:rsid w:val="003A2F5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A23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731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F7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81AF-66D4-4007-8E3C-508C8F2A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2023-04-26T06:54:00Z</cp:lastPrinted>
  <dcterms:created xsi:type="dcterms:W3CDTF">2023-04-26T08:52:00Z</dcterms:created>
  <dcterms:modified xsi:type="dcterms:W3CDTF">2023-04-26T08:52:00Z</dcterms:modified>
</cp:coreProperties>
</file>