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40" w:rsidRPr="009003F3" w:rsidRDefault="0072464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0.65pt;width:33.3pt;height:43.2pt;z-index:251658240" fillcolor="window">
            <v:imagedata r:id="rId7" o:title=""/>
          </v:shape>
          <o:OLEObject Type="Embed" ProgID="Word.Picture.8" ShapeID="_x0000_s1026" DrawAspect="Content" ObjectID="_1695033936" r:id="rId8"/>
        </w:pict>
      </w:r>
      <w:r w:rsidRPr="009003F3">
        <w:rPr>
          <w:i w:val="0"/>
          <w:sz w:val="28"/>
          <w:szCs w:val="28"/>
        </w:rPr>
        <w:t>я</w:t>
      </w:r>
    </w:p>
    <w:p w:rsidR="00724640" w:rsidRDefault="00724640" w:rsidP="00DF6C10">
      <w:pPr>
        <w:rPr>
          <w:i w:val="0"/>
          <w:sz w:val="28"/>
          <w:szCs w:val="28"/>
        </w:rPr>
      </w:pPr>
    </w:p>
    <w:p w:rsidR="00724640" w:rsidRPr="009003F3" w:rsidRDefault="00724640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РОЖИЩЕНСЬКА МІСЬКА РАДА</w:t>
      </w:r>
    </w:p>
    <w:p w:rsidR="00724640" w:rsidRPr="009003F3" w:rsidRDefault="00724640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ЛУЦЬКОГО РАЙОНУ ВОЛИНСЬКОЇ ОБЛАСТІ</w:t>
      </w:r>
    </w:p>
    <w:p w:rsidR="00724640" w:rsidRPr="009003F3" w:rsidRDefault="00724640" w:rsidP="00264FE3">
      <w:pPr>
        <w:jc w:val="center"/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восьмого скликання</w:t>
      </w:r>
    </w:p>
    <w:p w:rsidR="00724640" w:rsidRPr="009003F3" w:rsidRDefault="00724640" w:rsidP="00264FE3">
      <w:pPr>
        <w:tabs>
          <w:tab w:val="left" w:pos="5550"/>
        </w:tabs>
        <w:rPr>
          <w:i w:val="0"/>
          <w:sz w:val="32"/>
          <w:szCs w:val="32"/>
        </w:rPr>
      </w:pPr>
      <w:r w:rsidRPr="009003F3">
        <w:rPr>
          <w:b w:val="0"/>
          <w:i w:val="0"/>
          <w:sz w:val="32"/>
          <w:szCs w:val="32"/>
        </w:rPr>
        <w:t xml:space="preserve">                                                   </w:t>
      </w:r>
      <w:r w:rsidRPr="009003F3">
        <w:rPr>
          <w:i w:val="0"/>
          <w:sz w:val="32"/>
          <w:szCs w:val="32"/>
        </w:rPr>
        <w:t>РІШЕННЯ</w:t>
      </w:r>
    </w:p>
    <w:p w:rsidR="00724640" w:rsidRPr="009003F3" w:rsidRDefault="00724640" w:rsidP="00264FE3">
      <w:pPr>
        <w:tabs>
          <w:tab w:val="left" w:pos="5550"/>
        </w:tabs>
        <w:rPr>
          <w:b w:val="0"/>
          <w:i w:val="0"/>
          <w:sz w:val="28"/>
        </w:rPr>
      </w:pPr>
      <w:r w:rsidRPr="009003F3">
        <w:rPr>
          <w:b w:val="0"/>
          <w:i w:val="0"/>
          <w:sz w:val="28"/>
        </w:rPr>
        <w:tab/>
      </w:r>
    </w:p>
    <w:p w:rsidR="00724640" w:rsidRPr="006A5816" w:rsidRDefault="00724640" w:rsidP="00264FE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05 жовтня</w:t>
      </w:r>
      <w:r w:rsidRPr="002064BB">
        <w:rPr>
          <w:b w:val="0"/>
          <w:i w:val="0"/>
          <w:sz w:val="28"/>
        </w:rPr>
        <w:t xml:space="preserve"> 2021 року                                                                                    </w:t>
      </w:r>
      <w:r w:rsidRPr="006A5816">
        <w:rPr>
          <w:b w:val="0"/>
          <w:i w:val="0"/>
          <w:sz w:val="28"/>
          <w:lang w:val="ru-RU"/>
        </w:rPr>
        <w:t xml:space="preserve">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36</w:t>
      </w:r>
    </w:p>
    <w:p w:rsidR="00724640" w:rsidRPr="00E25C06" w:rsidRDefault="00724640" w:rsidP="00264FE3">
      <w:pPr>
        <w:jc w:val="center"/>
        <w:rPr>
          <w:i w:val="0"/>
          <w:sz w:val="24"/>
          <w:szCs w:val="24"/>
        </w:rPr>
      </w:pPr>
    </w:p>
    <w:p w:rsidR="00724640" w:rsidRPr="006A5816" w:rsidRDefault="00724640" w:rsidP="00804F32">
      <w:pPr>
        <w:pStyle w:val="HTMLPreformatted"/>
        <w:shd w:val="clear" w:color="auto" w:fill="FFFFFF"/>
        <w:ind w:right="34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Hlk71118836"/>
      <w:r w:rsidRPr="006A5816">
        <w:rPr>
          <w:rFonts w:ascii="Times New Roman" w:hAnsi="Times New Roman"/>
          <w:b/>
          <w:iCs/>
          <w:sz w:val="28"/>
          <w:szCs w:val="28"/>
          <w:lang w:val="ru-RU"/>
        </w:rPr>
        <w:t>Про надання дозволу на складання прое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кту землеустрою щодо відведення </w:t>
      </w:r>
      <w:r w:rsidRPr="006A5816">
        <w:rPr>
          <w:rFonts w:ascii="Times New Roman" w:hAnsi="Times New Roman"/>
          <w:b/>
          <w:iCs/>
          <w:sz w:val="28"/>
          <w:szCs w:val="28"/>
          <w:lang w:val="ru-RU"/>
        </w:rPr>
        <w:t>земельної  ділянки ОСББ «</w:t>
      </w:r>
      <w:bookmarkStart w:id="1" w:name="_Hlk81985973"/>
      <w:r w:rsidRPr="006A5816">
        <w:rPr>
          <w:rFonts w:ascii="Times New Roman" w:hAnsi="Times New Roman"/>
          <w:b/>
          <w:iCs/>
          <w:sz w:val="28"/>
          <w:szCs w:val="28"/>
          <w:lang w:val="ru-RU"/>
        </w:rPr>
        <w:t>РОЖИЩЕ-ГАГАРІНА 20</w:t>
      </w:r>
      <w:bookmarkEnd w:id="1"/>
      <w:r w:rsidRPr="006A5816">
        <w:rPr>
          <w:rFonts w:ascii="Times New Roman" w:hAnsi="Times New Roman"/>
          <w:b/>
          <w:iCs/>
          <w:sz w:val="28"/>
          <w:szCs w:val="28"/>
          <w:lang w:val="ru-RU"/>
        </w:rPr>
        <w:t>»</w:t>
      </w:r>
    </w:p>
    <w:bookmarkEnd w:id="0"/>
    <w:p w:rsidR="00724640" w:rsidRDefault="00724640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:rsidR="00724640" w:rsidRPr="00217EDD" w:rsidRDefault="00724640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217EDD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ОСББ «</w:t>
      </w:r>
      <w:r w:rsidRPr="00940A1B">
        <w:rPr>
          <w:b w:val="0"/>
          <w:i w:val="0"/>
          <w:sz w:val="28"/>
          <w:szCs w:val="28"/>
        </w:rPr>
        <w:t>РОЖИЩЕ-ГАГАРІНА 20</w:t>
      </w:r>
      <w:r w:rsidRPr="002E12F7">
        <w:rPr>
          <w:b w:val="0"/>
          <w:i w:val="0"/>
          <w:sz w:val="28"/>
          <w:szCs w:val="28"/>
        </w:rPr>
        <w:t>»</w:t>
      </w:r>
      <w:r w:rsidRPr="00217EDD">
        <w:rPr>
          <w:b w:val="0"/>
          <w:i w:val="0"/>
          <w:sz w:val="28"/>
          <w:szCs w:val="28"/>
        </w:rPr>
        <w:t xml:space="preserve">, керуючись пунктом 34 частини 1 статті 26, пунктом </w:t>
      </w:r>
      <w:r>
        <w:rPr>
          <w:b w:val="0"/>
          <w:i w:val="0"/>
          <w:sz w:val="28"/>
          <w:szCs w:val="28"/>
        </w:rPr>
        <w:t>9 частини "б" статті 33</w:t>
      </w:r>
      <w:r w:rsidRPr="00623567">
        <w:rPr>
          <w:b w:val="0"/>
          <w:i w:val="0"/>
          <w:sz w:val="28"/>
          <w:szCs w:val="28"/>
        </w:rPr>
        <w:t xml:space="preserve"> </w:t>
      </w:r>
      <w:r w:rsidRPr="00217EDD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10.09.2021 року № 12/16, </w:t>
      </w:r>
      <w:r w:rsidRPr="00C9788E">
        <w:rPr>
          <w:b w:val="0"/>
          <w:i w:val="0"/>
          <w:sz w:val="28"/>
          <w:szCs w:val="28"/>
        </w:rPr>
        <w:t>міська рада</w:t>
      </w:r>
      <w:r w:rsidRPr="00217EDD">
        <w:rPr>
          <w:b w:val="0"/>
          <w:i w:val="0"/>
          <w:sz w:val="28"/>
          <w:szCs w:val="28"/>
        </w:rPr>
        <w:t xml:space="preserve">  </w:t>
      </w:r>
    </w:p>
    <w:p w:rsidR="00724640" w:rsidRDefault="00724640" w:rsidP="00B25860">
      <w:pPr>
        <w:rPr>
          <w:i w:val="0"/>
          <w:sz w:val="28"/>
          <w:szCs w:val="28"/>
        </w:rPr>
      </w:pPr>
      <w:r w:rsidRPr="009003F3">
        <w:rPr>
          <w:i w:val="0"/>
          <w:sz w:val="28"/>
          <w:szCs w:val="28"/>
        </w:rPr>
        <w:t>ВИРІШИЛА:</w:t>
      </w:r>
    </w:p>
    <w:p w:rsidR="00724640" w:rsidRDefault="00724640" w:rsidP="002E12F7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</w:t>
      </w:r>
      <w:bookmarkStart w:id="2" w:name="_Hlk71118732"/>
      <w:r>
        <w:rPr>
          <w:b w:val="0"/>
          <w:i w:val="0"/>
          <w:sz w:val="28"/>
          <w:szCs w:val="28"/>
        </w:rPr>
        <w:t>ОБЄДНАННЮ СПІВВЛАСНИКІВ БАГАТОКВАРТИРНОГО БУДИНКУ «</w:t>
      </w:r>
      <w:r w:rsidRPr="00940A1B">
        <w:rPr>
          <w:b w:val="0"/>
          <w:i w:val="0"/>
          <w:sz w:val="28"/>
          <w:szCs w:val="28"/>
        </w:rPr>
        <w:t>РОЖИЩЕ-ГАГАРІНА 20</w:t>
      </w:r>
      <w:r w:rsidRPr="005D00F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bookmarkEnd w:id="2"/>
      <w:r>
        <w:rPr>
          <w:b w:val="0"/>
          <w:i w:val="0"/>
          <w:sz w:val="28"/>
          <w:szCs w:val="28"/>
        </w:rPr>
        <w:t xml:space="preserve">в м. Рожище, вул. Гагаріна, 20 в постійне користування </w:t>
      </w:r>
      <w:r w:rsidRPr="005D00F8">
        <w:rPr>
          <w:b w:val="0"/>
          <w:i w:val="0"/>
          <w:sz w:val="28"/>
          <w:szCs w:val="28"/>
        </w:rPr>
        <w:t>для будівництва і обслуговування багатоквартирного житлового будинку</w:t>
      </w:r>
      <w:r>
        <w:rPr>
          <w:b w:val="0"/>
          <w:i w:val="0"/>
          <w:sz w:val="28"/>
          <w:szCs w:val="28"/>
        </w:rPr>
        <w:t>.</w:t>
      </w:r>
    </w:p>
    <w:p w:rsidR="00724640" w:rsidRDefault="00724640" w:rsidP="002E12F7">
      <w:pPr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724640" w:rsidRPr="009003F3" w:rsidRDefault="00724640" w:rsidP="00057388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9003F3">
        <w:rPr>
          <w:b w:val="0"/>
          <w:i w:val="0"/>
          <w:sz w:val="28"/>
          <w:szCs w:val="28"/>
        </w:rPr>
        <w:t>. Контроль за виконанням даного рішення покласти на постійну</w:t>
      </w:r>
      <w:r>
        <w:rPr>
          <w:b w:val="0"/>
          <w:i w:val="0"/>
          <w:sz w:val="28"/>
          <w:szCs w:val="28"/>
        </w:rPr>
        <w:t xml:space="preserve"> комісію</w:t>
      </w:r>
      <w:r w:rsidRPr="009003F3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24640" w:rsidRPr="009003F3" w:rsidRDefault="00724640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724640" w:rsidRPr="009003F3" w:rsidRDefault="00724640" w:rsidP="002E44E1">
      <w:pPr>
        <w:tabs>
          <w:tab w:val="left" w:pos="5550"/>
        </w:tabs>
        <w:rPr>
          <w:i w:val="0"/>
          <w:sz w:val="28"/>
        </w:rPr>
      </w:pPr>
      <w:r w:rsidRPr="009003F3">
        <w:rPr>
          <w:b w:val="0"/>
          <w:i w:val="0"/>
          <w:sz w:val="28"/>
        </w:rPr>
        <w:t xml:space="preserve">Міський голова                       </w:t>
      </w:r>
      <w:r w:rsidRPr="009003F3">
        <w:rPr>
          <w:sz w:val="28"/>
        </w:rPr>
        <w:tab/>
      </w:r>
      <w:r w:rsidRPr="009003F3">
        <w:rPr>
          <w:sz w:val="28"/>
        </w:rPr>
        <w:tab/>
      </w:r>
      <w:r w:rsidRPr="009003F3">
        <w:rPr>
          <w:sz w:val="28"/>
        </w:rPr>
        <w:tab/>
        <w:t>Вячеслав ПОЛІЩУК</w:t>
      </w:r>
    </w:p>
    <w:p w:rsidR="00724640" w:rsidRPr="006A5816" w:rsidRDefault="00724640" w:rsidP="002E44E1">
      <w:pPr>
        <w:rPr>
          <w:b w:val="0"/>
          <w:sz w:val="24"/>
          <w:szCs w:val="24"/>
          <w:lang w:val="ru-RU"/>
        </w:rPr>
      </w:pPr>
    </w:p>
    <w:p w:rsidR="00724640" w:rsidRDefault="00724640" w:rsidP="002E44E1">
      <w:pPr>
        <w:rPr>
          <w:b w:val="0"/>
          <w:sz w:val="24"/>
          <w:szCs w:val="24"/>
        </w:rPr>
      </w:pPr>
      <w:r w:rsidRPr="009003F3">
        <w:rPr>
          <w:b w:val="0"/>
          <w:sz w:val="24"/>
          <w:szCs w:val="24"/>
        </w:rPr>
        <w:t xml:space="preserve">Данилюк </w:t>
      </w:r>
      <w:r w:rsidRPr="00450EB4">
        <w:rPr>
          <w:b w:val="0"/>
          <w:sz w:val="24"/>
          <w:szCs w:val="24"/>
        </w:rPr>
        <w:t>21541</w:t>
      </w:r>
    </w:p>
    <w:sectPr w:rsidR="00724640" w:rsidSect="006A5816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40" w:rsidRDefault="00724640" w:rsidP="00B512BE">
      <w:r>
        <w:separator/>
      </w:r>
    </w:p>
  </w:endnote>
  <w:endnote w:type="continuationSeparator" w:id="0">
    <w:p w:rsidR="00724640" w:rsidRDefault="00724640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40" w:rsidRDefault="00724640" w:rsidP="00B512BE">
      <w:r>
        <w:separator/>
      </w:r>
    </w:p>
  </w:footnote>
  <w:footnote w:type="continuationSeparator" w:id="0">
    <w:p w:rsidR="00724640" w:rsidRDefault="00724640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40" w:rsidRPr="002064BB" w:rsidRDefault="00724640" w:rsidP="002064BB">
    <w:pPr>
      <w:pStyle w:val="Header"/>
      <w:jc w:val="right"/>
      <w:rPr>
        <w:b w:val="0"/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37C8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1D0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C8F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C9B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4BE3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2A2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597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3ABA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4BF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836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16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6F7DC8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4640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087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4F32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0A1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02D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BFA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5549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5C06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5D48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01A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9B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5AA2"/>
    <w:rPr>
      <w:rFonts w:ascii="Courier New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254</Words>
  <Characters>1454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7</cp:revision>
  <cp:lastPrinted>2021-10-06T10:58:00Z</cp:lastPrinted>
  <dcterms:created xsi:type="dcterms:W3CDTF">2021-09-08T09:36:00Z</dcterms:created>
  <dcterms:modified xsi:type="dcterms:W3CDTF">2021-10-06T10:59:00Z</dcterms:modified>
</cp:coreProperties>
</file>