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01" w:rsidRPr="00A56B50" w:rsidRDefault="00180C01" w:rsidP="005F5B7A">
      <w:pPr>
        <w:jc w:val="center"/>
        <w:rPr>
          <w:lang w:val="uk-UA"/>
        </w:rPr>
      </w:pPr>
      <w:r w:rsidRPr="00A56B50">
        <w:rPr>
          <w:lang w:val="uk-UA"/>
        </w:rP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7.25pt" o:ole="" o:allowoverlap="f" fillcolor="window">
            <v:imagedata r:id="rId7" o:title=""/>
            <o:lock v:ext="edit" aspectratio="f"/>
          </v:shape>
          <o:OLEObject Type="Embed" ProgID="Word.Picture.8" ShapeID="_x0000_i1025" DrawAspect="Content" ObjectID="_1778305523" r:id="rId8"/>
        </w:object>
      </w:r>
    </w:p>
    <w:p w:rsidR="00180C01" w:rsidRPr="00A56B50" w:rsidRDefault="00180C01" w:rsidP="005F5B7A">
      <w:pPr>
        <w:jc w:val="center"/>
        <w:rPr>
          <w:sz w:val="6"/>
          <w:szCs w:val="6"/>
          <w:lang w:val="uk-UA"/>
        </w:rPr>
      </w:pPr>
    </w:p>
    <w:p w:rsidR="00180C01" w:rsidRPr="00A56B50" w:rsidRDefault="00180C01" w:rsidP="005F5B7A">
      <w:pPr>
        <w:jc w:val="center"/>
        <w:rPr>
          <w:b/>
          <w:sz w:val="28"/>
          <w:szCs w:val="28"/>
          <w:lang w:val="uk-UA"/>
        </w:rPr>
      </w:pPr>
      <w:r w:rsidRPr="00A56B50">
        <w:rPr>
          <w:b/>
          <w:sz w:val="28"/>
          <w:szCs w:val="28"/>
          <w:lang w:val="uk-UA"/>
        </w:rPr>
        <w:t>РОЖИЩЕНСЬКА МІСЬКА РАДА</w:t>
      </w:r>
    </w:p>
    <w:p w:rsidR="00180C01" w:rsidRPr="00A56B50" w:rsidRDefault="00180C01" w:rsidP="005F5B7A">
      <w:pPr>
        <w:jc w:val="center"/>
        <w:rPr>
          <w:b/>
          <w:sz w:val="28"/>
          <w:szCs w:val="28"/>
          <w:lang w:val="uk-UA"/>
        </w:rPr>
      </w:pPr>
      <w:r w:rsidRPr="00A56B50">
        <w:rPr>
          <w:b/>
          <w:sz w:val="28"/>
          <w:szCs w:val="28"/>
          <w:lang w:val="uk-UA"/>
        </w:rPr>
        <w:t>ВОЛИНСЬКОЇ ОБЛАСТІ</w:t>
      </w:r>
    </w:p>
    <w:p w:rsidR="00180C01" w:rsidRPr="00A56B50" w:rsidRDefault="00180C01" w:rsidP="005F5B7A">
      <w:pPr>
        <w:jc w:val="center"/>
        <w:rPr>
          <w:b/>
          <w:sz w:val="28"/>
          <w:szCs w:val="28"/>
          <w:lang w:val="uk-UA"/>
        </w:rPr>
      </w:pPr>
      <w:r w:rsidRPr="00A56B50">
        <w:rPr>
          <w:b/>
          <w:sz w:val="28"/>
          <w:szCs w:val="28"/>
          <w:lang w:val="uk-UA"/>
        </w:rPr>
        <w:t>ВОСЬМЕ СКЛИКАННЯ</w:t>
      </w:r>
    </w:p>
    <w:p w:rsidR="00180C01" w:rsidRPr="00A56B50" w:rsidRDefault="00180C01" w:rsidP="005F5B7A">
      <w:pPr>
        <w:rPr>
          <w:lang w:val="uk-UA"/>
        </w:rPr>
      </w:pPr>
    </w:p>
    <w:p w:rsidR="00180C01" w:rsidRPr="00A56B50" w:rsidRDefault="00180C01" w:rsidP="005F5B7A">
      <w:pPr>
        <w:jc w:val="center"/>
        <w:rPr>
          <w:b/>
          <w:sz w:val="32"/>
          <w:szCs w:val="32"/>
          <w:lang w:val="uk-UA"/>
        </w:rPr>
      </w:pPr>
      <w:r w:rsidRPr="00A56B50">
        <w:rPr>
          <w:b/>
          <w:sz w:val="32"/>
          <w:szCs w:val="32"/>
          <w:lang w:val="uk-UA"/>
        </w:rPr>
        <w:t>РІШЕННЯ</w:t>
      </w:r>
    </w:p>
    <w:p w:rsidR="00180C01" w:rsidRPr="00A56B50" w:rsidRDefault="00180C01" w:rsidP="005F5B7A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180C01" w:rsidRPr="00A56B50" w:rsidTr="005F5B7A">
        <w:trPr>
          <w:jc w:val="center"/>
        </w:trPr>
        <w:tc>
          <w:tcPr>
            <w:tcW w:w="3128" w:type="dxa"/>
          </w:tcPr>
          <w:p w:rsidR="00180C01" w:rsidRPr="00A56B50" w:rsidRDefault="00180C01" w:rsidP="000275EB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24 травня</w:t>
            </w:r>
            <w:r w:rsidRPr="00A56B50">
              <w:rPr>
                <w:b w:val="0"/>
                <w:sz w:val="28"/>
                <w:szCs w:val="26"/>
              </w:rPr>
              <w:t xml:space="preserve"> 2024 року</w:t>
            </w:r>
          </w:p>
        </w:tc>
        <w:tc>
          <w:tcPr>
            <w:tcW w:w="3096" w:type="dxa"/>
          </w:tcPr>
          <w:p w:rsidR="00180C01" w:rsidRPr="00A56B50" w:rsidRDefault="00180C01" w:rsidP="005F5B7A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A56B50">
              <w:rPr>
                <w:b w:val="0"/>
                <w:sz w:val="28"/>
                <w:szCs w:val="26"/>
              </w:rPr>
              <w:t>м. Рожище</w:t>
            </w:r>
          </w:p>
        </w:tc>
        <w:tc>
          <w:tcPr>
            <w:tcW w:w="3096" w:type="dxa"/>
          </w:tcPr>
          <w:p w:rsidR="00180C01" w:rsidRPr="00A56B50" w:rsidRDefault="00180C01" w:rsidP="005F5B7A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A56B50">
              <w:rPr>
                <w:b w:val="0"/>
                <w:sz w:val="28"/>
                <w:szCs w:val="26"/>
              </w:rPr>
              <w:t xml:space="preserve">                      № 4</w:t>
            </w:r>
            <w:r>
              <w:rPr>
                <w:b w:val="0"/>
                <w:sz w:val="28"/>
                <w:szCs w:val="26"/>
              </w:rPr>
              <w:t>4</w:t>
            </w:r>
            <w:r w:rsidRPr="00A56B50">
              <w:rPr>
                <w:b w:val="0"/>
                <w:sz w:val="28"/>
                <w:szCs w:val="26"/>
              </w:rPr>
              <w:t>/</w:t>
            </w:r>
            <w:r>
              <w:rPr>
                <w:b w:val="0"/>
                <w:sz w:val="28"/>
                <w:szCs w:val="26"/>
              </w:rPr>
              <w:t>2</w:t>
            </w:r>
          </w:p>
          <w:p w:rsidR="00180C01" w:rsidRPr="00A56B50" w:rsidRDefault="00180C01" w:rsidP="005F5B7A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</w:p>
        </w:tc>
      </w:tr>
    </w:tbl>
    <w:p w:rsidR="00180C01" w:rsidRPr="00A56B50" w:rsidRDefault="00180C01" w:rsidP="005F5B7A">
      <w:pPr>
        <w:jc w:val="center"/>
        <w:rPr>
          <w:lang w:val="uk-UA"/>
        </w:rPr>
      </w:pPr>
    </w:p>
    <w:p w:rsidR="00180C01" w:rsidRPr="00A56B50" w:rsidRDefault="00180C01" w:rsidP="00A54DCB">
      <w:pPr>
        <w:ind w:right="3519"/>
        <w:jc w:val="both"/>
        <w:rPr>
          <w:b/>
          <w:sz w:val="28"/>
          <w:szCs w:val="28"/>
          <w:lang w:val="uk-UA"/>
        </w:rPr>
      </w:pPr>
      <w:r w:rsidRPr="00A56B50">
        <w:rPr>
          <w:b/>
          <w:color w:val="000000"/>
          <w:sz w:val="28"/>
          <w:szCs w:val="28"/>
          <w:lang w:val="uk-UA"/>
        </w:rPr>
        <w:t xml:space="preserve">Про </w:t>
      </w:r>
      <w:r w:rsidRPr="00A56B50">
        <w:rPr>
          <w:b/>
          <w:sz w:val="28"/>
          <w:szCs w:val="28"/>
          <w:lang w:val="uk-UA"/>
        </w:rPr>
        <w:t>надання дозволу на розроблення технічн</w:t>
      </w:r>
      <w:r>
        <w:rPr>
          <w:b/>
          <w:sz w:val="28"/>
          <w:szCs w:val="28"/>
          <w:lang w:val="uk-UA"/>
        </w:rPr>
        <w:t>ої</w:t>
      </w:r>
      <w:r w:rsidRPr="00A56B50">
        <w:rPr>
          <w:b/>
          <w:sz w:val="28"/>
          <w:szCs w:val="28"/>
          <w:lang w:val="uk-UA"/>
        </w:rPr>
        <w:t xml:space="preserve"> </w:t>
      </w:r>
      <w:r w:rsidRPr="00B6486A">
        <w:rPr>
          <w:b/>
          <w:sz w:val="28"/>
          <w:szCs w:val="28"/>
          <w:lang w:val="uk-UA"/>
        </w:rPr>
        <w:t xml:space="preserve">документації </w:t>
      </w:r>
      <w:r w:rsidRPr="00A56B50">
        <w:rPr>
          <w:b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</w:t>
      </w:r>
      <w:r>
        <w:rPr>
          <w:b/>
          <w:sz w:val="28"/>
          <w:szCs w:val="28"/>
          <w:lang w:val="uk-UA"/>
        </w:rPr>
        <w:t xml:space="preserve"> </w:t>
      </w:r>
      <w:r w:rsidRPr="00B6486A">
        <w:rPr>
          <w:b/>
          <w:sz w:val="28"/>
          <w:szCs w:val="28"/>
          <w:lang w:val="uk-UA"/>
        </w:rPr>
        <w:t>гр. Швець В.</w:t>
      </w:r>
      <w:r>
        <w:rPr>
          <w:b/>
          <w:sz w:val="28"/>
          <w:szCs w:val="28"/>
          <w:lang w:val="uk-UA"/>
        </w:rPr>
        <w:t xml:space="preserve"> </w:t>
      </w:r>
      <w:r w:rsidRPr="00B6486A">
        <w:rPr>
          <w:b/>
          <w:sz w:val="28"/>
          <w:szCs w:val="28"/>
          <w:lang w:val="uk-UA"/>
        </w:rPr>
        <w:t>І.</w:t>
      </w:r>
      <w:r>
        <w:rPr>
          <w:b/>
          <w:sz w:val="28"/>
          <w:szCs w:val="28"/>
          <w:lang w:val="uk-UA"/>
        </w:rPr>
        <w:t>, гр. Федорук О. А., гр. Дмитерчук Ю. П.</w:t>
      </w:r>
    </w:p>
    <w:p w:rsidR="00180C01" w:rsidRPr="00A56B50" w:rsidRDefault="00180C01" w:rsidP="00A54DCB">
      <w:pPr>
        <w:ind w:right="1719"/>
        <w:jc w:val="both"/>
        <w:rPr>
          <w:lang w:val="uk-UA"/>
        </w:rPr>
      </w:pPr>
    </w:p>
    <w:p w:rsidR="00180C01" w:rsidRPr="00A54DCB" w:rsidRDefault="00180C01" w:rsidP="007872EF">
      <w:pPr>
        <w:ind w:firstLine="720"/>
        <w:jc w:val="both"/>
        <w:rPr>
          <w:sz w:val="27"/>
          <w:szCs w:val="27"/>
          <w:lang w:val="uk-UA"/>
        </w:rPr>
      </w:pPr>
      <w:r w:rsidRPr="00A54DCB">
        <w:rPr>
          <w:sz w:val="27"/>
          <w:szCs w:val="27"/>
          <w:lang w:val="uk-UA"/>
        </w:rPr>
        <w:t>Розглянувши заяву гр. Швець В.І., гр. Федорук О.</w:t>
      </w:r>
      <w:r>
        <w:rPr>
          <w:sz w:val="27"/>
          <w:szCs w:val="27"/>
          <w:lang w:val="uk-UA"/>
        </w:rPr>
        <w:t xml:space="preserve">А., </w:t>
      </w:r>
      <w:r w:rsidRPr="00A54DCB">
        <w:rPr>
          <w:sz w:val="27"/>
          <w:szCs w:val="27"/>
          <w:lang w:val="uk-UA"/>
        </w:rPr>
        <w:t xml:space="preserve">гр. Дмитерчука Ю.П., керуючись пунктом 34 частини 1 статті 26 Закону України «Про місцеве самоврядування в Україні», статями 12, 122- 124, 186 Земельного кодексу України, статтями 19, 25, 30, 55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</w:t>
      </w:r>
      <w:r>
        <w:rPr>
          <w:sz w:val="27"/>
          <w:szCs w:val="27"/>
          <w:lang w:val="uk-UA"/>
        </w:rPr>
        <w:t xml:space="preserve">     </w:t>
      </w:r>
      <w:r w:rsidRPr="00A54DCB">
        <w:rPr>
          <w:sz w:val="27"/>
          <w:szCs w:val="27"/>
          <w:lang w:val="uk-UA"/>
        </w:rPr>
        <w:t xml:space="preserve">від 20.05.2024 № 51/6, міська рада  </w:t>
      </w:r>
    </w:p>
    <w:p w:rsidR="00180C01" w:rsidRPr="00A54DCB" w:rsidRDefault="00180C01" w:rsidP="007872EF">
      <w:pPr>
        <w:rPr>
          <w:b/>
          <w:sz w:val="27"/>
          <w:szCs w:val="27"/>
          <w:lang w:val="uk-UA"/>
        </w:rPr>
      </w:pPr>
      <w:r w:rsidRPr="00A54DCB">
        <w:rPr>
          <w:b/>
          <w:sz w:val="27"/>
          <w:szCs w:val="27"/>
          <w:lang w:val="uk-UA"/>
        </w:rPr>
        <w:t>ВИРІШИЛА:</w:t>
      </w:r>
    </w:p>
    <w:p w:rsidR="00180C01" w:rsidRPr="00A54DCB" w:rsidRDefault="00180C01" w:rsidP="00A56B50">
      <w:pPr>
        <w:ind w:firstLine="709"/>
        <w:jc w:val="both"/>
        <w:rPr>
          <w:sz w:val="27"/>
          <w:szCs w:val="27"/>
          <w:lang w:val="uk-UA"/>
        </w:rPr>
      </w:pPr>
      <w:r w:rsidRPr="00A54DCB">
        <w:rPr>
          <w:sz w:val="27"/>
          <w:szCs w:val="27"/>
          <w:lang w:val="uk-UA"/>
        </w:rPr>
        <w:t xml:space="preserve">1. Надати гр. Швець Вячеславу Івановичу, гр. Федорук Олені Андріївні, </w:t>
      </w:r>
      <w:r>
        <w:rPr>
          <w:sz w:val="27"/>
          <w:szCs w:val="27"/>
          <w:lang w:val="uk-UA"/>
        </w:rPr>
        <w:t xml:space="preserve">     </w:t>
      </w:r>
      <w:r w:rsidRPr="00A54DCB">
        <w:rPr>
          <w:sz w:val="27"/>
          <w:szCs w:val="27"/>
          <w:lang w:val="uk-UA"/>
        </w:rPr>
        <w:t>гр. Дмитерчук Юрію Петровичу дозвіл на розроблення технічної документації із землеустрою щодо встановлення (відновлення) меж земельної ділянки в натурі (на місцевості) в м. Рожище, вул. Шевченка площею 0,0172га, кадастровий номер: 0724510100:01:004:006 для городництва в  оренду терміном на 5 років.</w:t>
      </w:r>
    </w:p>
    <w:p w:rsidR="00180C01" w:rsidRPr="00A54DCB" w:rsidRDefault="00180C01" w:rsidP="00A67BD1">
      <w:pPr>
        <w:ind w:firstLine="709"/>
        <w:jc w:val="both"/>
        <w:rPr>
          <w:sz w:val="27"/>
          <w:szCs w:val="27"/>
          <w:lang w:val="uk-UA"/>
        </w:rPr>
      </w:pPr>
      <w:r w:rsidRPr="00A54DCB">
        <w:rPr>
          <w:sz w:val="27"/>
          <w:szCs w:val="27"/>
          <w:lang w:val="uk-UA"/>
        </w:rPr>
        <w:t>2. Рекомендувати гр. Швець В.І., гр. Федорук О.А., гр. Дмитерчуку Ю.П.:</w:t>
      </w:r>
    </w:p>
    <w:p w:rsidR="00180C01" w:rsidRPr="00A54DCB" w:rsidRDefault="00180C01" w:rsidP="00554BBF">
      <w:pPr>
        <w:ind w:firstLine="284"/>
        <w:jc w:val="both"/>
        <w:rPr>
          <w:sz w:val="27"/>
          <w:szCs w:val="27"/>
          <w:lang w:val="uk-UA"/>
        </w:rPr>
      </w:pPr>
      <w:r w:rsidRPr="00A54DCB">
        <w:rPr>
          <w:sz w:val="27"/>
          <w:szCs w:val="27"/>
          <w:lang w:val="uk-UA"/>
        </w:rPr>
        <w:t>1)</w:t>
      </w:r>
      <w:r w:rsidRPr="00A54DCB">
        <w:rPr>
          <w:sz w:val="27"/>
          <w:szCs w:val="27"/>
          <w:lang w:val="uk-UA"/>
        </w:rPr>
        <w:tab/>
        <w:t>Звернутися до розробників документації із землеустрою  для виготовлення технічної документації із землеустрою щодо встановлення (відновлення) меж земельної ділянки в  натурі (на місцевості);</w:t>
      </w:r>
    </w:p>
    <w:p w:rsidR="00180C01" w:rsidRPr="00A54DCB" w:rsidRDefault="00180C01" w:rsidP="00554BBF">
      <w:pPr>
        <w:ind w:firstLine="284"/>
        <w:jc w:val="both"/>
        <w:rPr>
          <w:sz w:val="27"/>
          <w:szCs w:val="27"/>
          <w:lang w:val="uk-UA"/>
        </w:rPr>
      </w:pPr>
      <w:r w:rsidRPr="00A54DCB">
        <w:rPr>
          <w:sz w:val="27"/>
          <w:szCs w:val="27"/>
          <w:lang w:val="uk-UA"/>
        </w:rPr>
        <w:t>2) Надати виготовлену технічну документацію із землеустрою щодо встановлення (відновлення) меж земельної ділянки в  натурі (на місцевості) до Рожищенської міської ради для її затвердження.</w:t>
      </w:r>
    </w:p>
    <w:p w:rsidR="00180C01" w:rsidRPr="00A54DCB" w:rsidRDefault="00180C01" w:rsidP="00EE4305">
      <w:pPr>
        <w:ind w:firstLine="709"/>
        <w:jc w:val="both"/>
        <w:rPr>
          <w:b/>
          <w:i/>
          <w:sz w:val="27"/>
          <w:szCs w:val="27"/>
          <w:lang w:val="uk-UA"/>
        </w:rPr>
      </w:pPr>
      <w:bookmarkStart w:id="0" w:name="_Hlk163479506"/>
      <w:r w:rsidRPr="00A54DCB">
        <w:rPr>
          <w:sz w:val="27"/>
          <w:szCs w:val="27"/>
          <w:lang w:val="uk-UA"/>
        </w:rPr>
        <w:t>3. Загальному відділу Рожищенської міської ради (Мар’яна Демчук) оприлюднити це рішення на офіційному вебсайті Рожищенської міської ради.</w:t>
      </w:r>
    </w:p>
    <w:bookmarkEnd w:id="0"/>
    <w:p w:rsidR="00180C01" w:rsidRPr="00A54DCB" w:rsidRDefault="00180C01" w:rsidP="007872EF">
      <w:pPr>
        <w:ind w:firstLine="709"/>
        <w:jc w:val="both"/>
        <w:rPr>
          <w:sz w:val="27"/>
          <w:szCs w:val="27"/>
          <w:lang w:val="uk-UA"/>
        </w:rPr>
      </w:pPr>
      <w:r w:rsidRPr="00A54DCB">
        <w:rPr>
          <w:sz w:val="27"/>
          <w:szCs w:val="27"/>
          <w:lang w:val="uk-UA"/>
        </w:rPr>
        <w:t>4. 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180C01" w:rsidRPr="00A54DCB" w:rsidRDefault="00180C01" w:rsidP="000D1974">
      <w:pPr>
        <w:rPr>
          <w:b/>
          <w:iCs/>
          <w:sz w:val="27"/>
          <w:szCs w:val="27"/>
          <w:lang w:val="uk-UA"/>
        </w:rPr>
      </w:pPr>
    </w:p>
    <w:p w:rsidR="00180C01" w:rsidRPr="00A56B50" w:rsidRDefault="00180C01" w:rsidP="000D1974">
      <w:pPr>
        <w:jc w:val="both"/>
        <w:rPr>
          <w:rStyle w:val="Emphasis"/>
          <w:bCs/>
          <w:i w:val="0"/>
          <w:iCs/>
          <w:sz w:val="28"/>
          <w:szCs w:val="28"/>
          <w:lang w:val="uk-UA"/>
        </w:rPr>
      </w:pPr>
      <w:r w:rsidRPr="00A56B50">
        <w:rPr>
          <w:bCs/>
          <w:iCs/>
          <w:sz w:val="28"/>
          <w:szCs w:val="28"/>
          <w:lang w:val="uk-UA"/>
        </w:rPr>
        <w:t>Міський голова</w:t>
      </w:r>
      <w:r w:rsidRPr="00A56B50">
        <w:rPr>
          <w:rStyle w:val="Emphasis"/>
          <w:bCs/>
          <w:i w:val="0"/>
          <w:iCs/>
          <w:sz w:val="28"/>
          <w:szCs w:val="28"/>
          <w:lang w:val="uk-UA"/>
        </w:rPr>
        <w:t xml:space="preserve">  </w:t>
      </w:r>
      <w:r w:rsidRPr="00A56B50">
        <w:rPr>
          <w:rStyle w:val="Emphasis"/>
          <w:bCs/>
          <w:i w:val="0"/>
          <w:iCs/>
          <w:sz w:val="28"/>
          <w:szCs w:val="28"/>
          <w:lang w:val="uk-UA"/>
        </w:rPr>
        <w:tab/>
      </w:r>
      <w:r w:rsidRPr="00A56B50">
        <w:rPr>
          <w:rStyle w:val="Emphasis"/>
          <w:bCs/>
          <w:i w:val="0"/>
          <w:iCs/>
          <w:sz w:val="28"/>
          <w:szCs w:val="28"/>
          <w:lang w:val="uk-UA"/>
        </w:rPr>
        <w:tab/>
        <w:t xml:space="preserve">                                                   </w:t>
      </w:r>
      <w:r w:rsidRPr="00A56B50">
        <w:rPr>
          <w:rStyle w:val="Emphasis"/>
          <w:b/>
          <w:i w:val="0"/>
          <w:iCs/>
          <w:sz w:val="28"/>
          <w:szCs w:val="28"/>
          <w:lang w:val="uk-UA"/>
        </w:rPr>
        <w:t>Вячеслав ПОЛІЩУК</w:t>
      </w:r>
      <w:r w:rsidRPr="00A56B50">
        <w:rPr>
          <w:rStyle w:val="Emphasis"/>
          <w:bCs/>
          <w:i w:val="0"/>
          <w:iCs/>
          <w:sz w:val="28"/>
          <w:szCs w:val="28"/>
          <w:lang w:val="uk-UA"/>
        </w:rPr>
        <w:tab/>
      </w:r>
    </w:p>
    <w:p w:rsidR="00180C01" w:rsidRPr="00A56B50" w:rsidRDefault="00180C01" w:rsidP="000D1974">
      <w:pPr>
        <w:rPr>
          <w:iCs/>
          <w:lang w:val="uk-UA"/>
        </w:rPr>
      </w:pPr>
    </w:p>
    <w:p w:rsidR="00180C01" w:rsidRPr="00A56B50" w:rsidRDefault="00180C01" w:rsidP="00262225">
      <w:pPr>
        <w:ind w:right="142"/>
        <w:rPr>
          <w:iCs/>
          <w:lang w:val="uk-UA"/>
        </w:rPr>
      </w:pPr>
      <w:r w:rsidRPr="00A56B50">
        <w:rPr>
          <w:iCs/>
          <w:lang w:val="uk-UA"/>
        </w:rPr>
        <w:t>Олег Данилюк 215 41</w:t>
      </w:r>
    </w:p>
    <w:p w:rsidR="00180C01" w:rsidRPr="00A54DCB" w:rsidRDefault="00180C01" w:rsidP="00A54DCB">
      <w:pPr>
        <w:ind w:right="142"/>
        <w:rPr>
          <w:iCs/>
          <w:lang w:val="uk-UA"/>
        </w:rPr>
      </w:pPr>
      <w:r w:rsidRPr="0096798B">
        <w:rPr>
          <w:iCs/>
          <w:lang w:val="uk-UA"/>
        </w:rPr>
        <w:t>Валентин Кузавка 215 41</w:t>
      </w:r>
    </w:p>
    <w:sectPr w:rsidR="00180C01" w:rsidRPr="00A54DCB" w:rsidSect="00A54DCB">
      <w:pgSz w:w="11907" w:h="16840" w:code="9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01" w:rsidRDefault="00180C01" w:rsidP="00DD456B">
      <w:r>
        <w:separator/>
      </w:r>
    </w:p>
  </w:endnote>
  <w:endnote w:type="continuationSeparator" w:id="0">
    <w:p w:rsidR="00180C01" w:rsidRDefault="00180C01" w:rsidP="00DD4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01" w:rsidRDefault="00180C01" w:rsidP="00DD456B">
      <w:r>
        <w:separator/>
      </w:r>
    </w:p>
  </w:footnote>
  <w:footnote w:type="continuationSeparator" w:id="0">
    <w:p w:rsidR="00180C01" w:rsidRDefault="00180C01" w:rsidP="00DD4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C2A00"/>
    <w:multiLevelType w:val="hybridMultilevel"/>
    <w:tmpl w:val="0DB0883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753"/>
    <w:rsid w:val="000275EB"/>
    <w:rsid w:val="00033605"/>
    <w:rsid w:val="00081C89"/>
    <w:rsid w:val="000B15AA"/>
    <w:rsid w:val="000D1974"/>
    <w:rsid w:val="000D5A0F"/>
    <w:rsid w:val="000E535F"/>
    <w:rsid w:val="000E7529"/>
    <w:rsid w:val="000F379F"/>
    <w:rsid w:val="000F674E"/>
    <w:rsid w:val="00117758"/>
    <w:rsid w:val="001210F3"/>
    <w:rsid w:val="0013298C"/>
    <w:rsid w:val="00152A64"/>
    <w:rsid w:val="00171D2B"/>
    <w:rsid w:val="00180061"/>
    <w:rsid w:val="00180C01"/>
    <w:rsid w:val="00187005"/>
    <w:rsid w:val="00195E64"/>
    <w:rsid w:val="001A27AE"/>
    <w:rsid w:val="001D27D7"/>
    <w:rsid w:val="001D3665"/>
    <w:rsid w:val="001F17D3"/>
    <w:rsid w:val="001F2D2E"/>
    <w:rsid w:val="00234753"/>
    <w:rsid w:val="002432F4"/>
    <w:rsid w:val="00262225"/>
    <w:rsid w:val="002839C9"/>
    <w:rsid w:val="002A1268"/>
    <w:rsid w:val="002A7A5B"/>
    <w:rsid w:val="002D034B"/>
    <w:rsid w:val="003056ED"/>
    <w:rsid w:val="00311A3C"/>
    <w:rsid w:val="00324854"/>
    <w:rsid w:val="0032609F"/>
    <w:rsid w:val="00372083"/>
    <w:rsid w:val="003A0782"/>
    <w:rsid w:val="003A18C2"/>
    <w:rsid w:val="003A4F04"/>
    <w:rsid w:val="00401BF7"/>
    <w:rsid w:val="00443B5F"/>
    <w:rsid w:val="004833BF"/>
    <w:rsid w:val="004B345D"/>
    <w:rsid w:val="004C30E6"/>
    <w:rsid w:val="004C513D"/>
    <w:rsid w:val="004D4821"/>
    <w:rsid w:val="004E626C"/>
    <w:rsid w:val="00505DBB"/>
    <w:rsid w:val="00554BBF"/>
    <w:rsid w:val="00561872"/>
    <w:rsid w:val="00582BA5"/>
    <w:rsid w:val="005A480E"/>
    <w:rsid w:val="005B50B6"/>
    <w:rsid w:val="005F1964"/>
    <w:rsid w:val="005F5B7A"/>
    <w:rsid w:val="006140E7"/>
    <w:rsid w:val="00643799"/>
    <w:rsid w:val="006502BA"/>
    <w:rsid w:val="00697A42"/>
    <w:rsid w:val="006B5C04"/>
    <w:rsid w:val="006E1E75"/>
    <w:rsid w:val="00713F9D"/>
    <w:rsid w:val="0071653C"/>
    <w:rsid w:val="00765EF6"/>
    <w:rsid w:val="00772D86"/>
    <w:rsid w:val="007872EF"/>
    <w:rsid w:val="007949A9"/>
    <w:rsid w:val="00796619"/>
    <w:rsid w:val="007A07D2"/>
    <w:rsid w:val="007D486B"/>
    <w:rsid w:val="007E73A0"/>
    <w:rsid w:val="007F4A01"/>
    <w:rsid w:val="007F6D64"/>
    <w:rsid w:val="0082090C"/>
    <w:rsid w:val="0082502F"/>
    <w:rsid w:val="00860A40"/>
    <w:rsid w:val="00863C79"/>
    <w:rsid w:val="008932DF"/>
    <w:rsid w:val="00893939"/>
    <w:rsid w:val="008C7785"/>
    <w:rsid w:val="009134EB"/>
    <w:rsid w:val="0096798B"/>
    <w:rsid w:val="009B2EE5"/>
    <w:rsid w:val="009B4503"/>
    <w:rsid w:val="009B7F38"/>
    <w:rsid w:val="009E2893"/>
    <w:rsid w:val="00A07814"/>
    <w:rsid w:val="00A27A55"/>
    <w:rsid w:val="00A54DCB"/>
    <w:rsid w:val="00A56B50"/>
    <w:rsid w:val="00A67BD1"/>
    <w:rsid w:val="00A767B7"/>
    <w:rsid w:val="00A93146"/>
    <w:rsid w:val="00AB3DDD"/>
    <w:rsid w:val="00AC6CA9"/>
    <w:rsid w:val="00AD60A2"/>
    <w:rsid w:val="00AD62DC"/>
    <w:rsid w:val="00B01B0F"/>
    <w:rsid w:val="00B2602B"/>
    <w:rsid w:val="00B52332"/>
    <w:rsid w:val="00B6486A"/>
    <w:rsid w:val="00B97108"/>
    <w:rsid w:val="00BE6675"/>
    <w:rsid w:val="00C54F1C"/>
    <w:rsid w:val="00CD4AD5"/>
    <w:rsid w:val="00CF439E"/>
    <w:rsid w:val="00CF59D9"/>
    <w:rsid w:val="00D07484"/>
    <w:rsid w:val="00D14769"/>
    <w:rsid w:val="00D4759A"/>
    <w:rsid w:val="00D51B36"/>
    <w:rsid w:val="00D54AC0"/>
    <w:rsid w:val="00DD456B"/>
    <w:rsid w:val="00DD5944"/>
    <w:rsid w:val="00E36313"/>
    <w:rsid w:val="00E413ED"/>
    <w:rsid w:val="00E5179F"/>
    <w:rsid w:val="00E563F0"/>
    <w:rsid w:val="00E84BA9"/>
    <w:rsid w:val="00EA1F04"/>
    <w:rsid w:val="00EC4B46"/>
    <w:rsid w:val="00EE2AEC"/>
    <w:rsid w:val="00EE4305"/>
    <w:rsid w:val="00EE73C4"/>
    <w:rsid w:val="00EE7BFC"/>
    <w:rsid w:val="00EF5A57"/>
    <w:rsid w:val="00EF7863"/>
    <w:rsid w:val="00F1094E"/>
    <w:rsid w:val="00F45D11"/>
    <w:rsid w:val="00F70BE8"/>
    <w:rsid w:val="00F95FC2"/>
    <w:rsid w:val="00FC3288"/>
    <w:rsid w:val="00FE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75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34753"/>
    <w:rPr>
      <w:rFonts w:cs="Times New Roman"/>
      <w:color w:val="0000FF"/>
      <w:u w:val="single"/>
    </w:rPr>
  </w:style>
  <w:style w:type="paragraph" w:customStyle="1" w:styleId="a">
    <w:name w:val="заголов"/>
    <w:basedOn w:val="Normal"/>
    <w:uiPriority w:val="99"/>
    <w:rsid w:val="00234753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BodyText">
    <w:name w:val="Body Text"/>
    <w:basedOn w:val="Normal"/>
    <w:link w:val="BodyTextChar"/>
    <w:uiPriority w:val="99"/>
    <w:rsid w:val="0082090C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090C"/>
    <w:rPr>
      <w:rFonts w:cs="Times New Roman"/>
      <w:lang w:val="ru-RU" w:eastAsia="ru-RU"/>
    </w:rPr>
  </w:style>
  <w:style w:type="character" w:styleId="Emphasis">
    <w:name w:val="Emphasis"/>
    <w:basedOn w:val="DefaultParagraphFont"/>
    <w:uiPriority w:val="99"/>
    <w:qFormat/>
    <w:rsid w:val="000D1974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DD456B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D456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DD456B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D456B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346</Words>
  <Characters>1973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sekretar</cp:lastModifiedBy>
  <cp:revision>15</cp:revision>
  <cp:lastPrinted>2024-05-27T05:56:00Z</cp:lastPrinted>
  <dcterms:created xsi:type="dcterms:W3CDTF">2024-04-10T13:28:00Z</dcterms:created>
  <dcterms:modified xsi:type="dcterms:W3CDTF">2024-05-27T05:59:00Z</dcterms:modified>
</cp:coreProperties>
</file>