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52" w:rsidRPr="00BA5ABC" w:rsidRDefault="00485152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675475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485152" w:rsidRPr="00BC6C1F" w:rsidRDefault="00485152" w:rsidP="006D2D6A">
      <w:pPr>
        <w:ind w:right="140"/>
        <w:rPr>
          <w:lang w:val="uk-UA"/>
        </w:rPr>
      </w:pPr>
    </w:p>
    <w:p w:rsidR="00485152" w:rsidRDefault="0048515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485152" w:rsidRPr="002F0C7E" w:rsidRDefault="0048515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485152" w:rsidRPr="00631D50" w:rsidRDefault="0048515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485152" w:rsidRDefault="0048515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485152" w:rsidRPr="00BC6C1F" w:rsidRDefault="00485152" w:rsidP="006D2D6A">
      <w:pPr>
        <w:rPr>
          <w:lang w:val="uk-UA"/>
        </w:rPr>
      </w:pPr>
    </w:p>
    <w:p w:rsidR="00485152" w:rsidRPr="009131F6" w:rsidRDefault="00485152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31 січня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№ 30</w:t>
      </w:r>
      <w:r w:rsidRPr="001A5AB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14</w:t>
      </w:r>
    </w:p>
    <w:p w:rsidR="00485152" w:rsidRPr="00E50BAE" w:rsidRDefault="0048515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485152" w:rsidRDefault="00485152" w:rsidP="001A5ABD">
      <w:pPr>
        <w:ind w:right="477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списання основних засобів з балансу комунального підприємства «Рожищенська багатопрофільна лікарня» Рожищенської міської ради</w:t>
      </w:r>
    </w:p>
    <w:p w:rsidR="00485152" w:rsidRPr="00792C4B" w:rsidRDefault="00485152" w:rsidP="001A5ABD">
      <w:pPr>
        <w:ind w:right="4057"/>
        <w:jc w:val="both"/>
        <w:rPr>
          <w:b/>
          <w:sz w:val="28"/>
          <w:szCs w:val="28"/>
          <w:lang w:val="uk-UA"/>
        </w:rPr>
      </w:pPr>
    </w:p>
    <w:p w:rsidR="00485152" w:rsidRPr="00745AD5" w:rsidRDefault="00485152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Відповідно до пункту 5 статті 60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самоврядування в Україні», враховуючи клопотання комунального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«Рожищенська багатопрофільна лікарня» Рожищенської міської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 xml:space="preserve">ради від </w:t>
      </w:r>
      <w:r>
        <w:rPr>
          <w:sz w:val="28"/>
          <w:szCs w:val="28"/>
          <w:lang w:val="uk-UA"/>
        </w:rPr>
        <w:t>08</w:t>
      </w:r>
      <w:r w:rsidRPr="00745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45AD5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1273</w:t>
      </w:r>
      <w:r w:rsidRPr="00745AD5">
        <w:rPr>
          <w:sz w:val="28"/>
          <w:szCs w:val="28"/>
          <w:lang w:val="uk-UA"/>
        </w:rPr>
        <w:t>/04-2.22, рекомендації постійної комісії з питань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комунальної власності, житлово-комунального господарства та благоустрою,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 xml:space="preserve">енергозбереження та транспорту, будівництва та архітектури </w:t>
      </w:r>
      <w:r>
        <w:rPr>
          <w:sz w:val="28"/>
          <w:szCs w:val="28"/>
          <w:lang w:val="uk-UA"/>
        </w:rPr>
        <w:t xml:space="preserve">                           </w:t>
      </w:r>
      <w:r w:rsidRPr="00745AD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26.01.2023 </w:t>
      </w:r>
      <w:r w:rsidRPr="00745AD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</w:t>
      </w:r>
      <w:r w:rsidRPr="000B3AC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</w:t>
      </w:r>
      <w:r w:rsidRPr="00745AD5">
        <w:rPr>
          <w:sz w:val="28"/>
          <w:szCs w:val="28"/>
          <w:lang w:val="uk-UA"/>
        </w:rPr>
        <w:t>, міська рада</w:t>
      </w:r>
    </w:p>
    <w:p w:rsidR="00485152" w:rsidRPr="00745AD5" w:rsidRDefault="00485152" w:rsidP="00745AD5">
      <w:pPr>
        <w:rPr>
          <w:b/>
          <w:sz w:val="28"/>
          <w:szCs w:val="28"/>
          <w:lang w:val="uk-UA"/>
        </w:rPr>
      </w:pPr>
      <w:r w:rsidRPr="00745AD5">
        <w:rPr>
          <w:b/>
          <w:sz w:val="28"/>
          <w:szCs w:val="28"/>
          <w:lang w:val="uk-UA"/>
        </w:rPr>
        <w:t>ВИРІШИЛА:</w:t>
      </w:r>
    </w:p>
    <w:p w:rsidR="00485152" w:rsidRPr="00745AD5" w:rsidRDefault="00485152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1. Надати дозвіл комунальному підприємству «Рожищенська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багатопрофільна лікарня» Рожищенської міської ради на списання з балансу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водогрійного котла Калвіс – 950М, як такого, що непридатний до подальшої експлуатації</w:t>
      </w:r>
      <w:r w:rsidRPr="00745AD5">
        <w:rPr>
          <w:sz w:val="28"/>
          <w:szCs w:val="28"/>
          <w:lang w:val="uk-UA"/>
        </w:rPr>
        <w:t>.</w:t>
      </w:r>
    </w:p>
    <w:p w:rsidR="00485152" w:rsidRPr="00745AD5" w:rsidRDefault="00485152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2. Контроль за виконанням даного рішення покласти на постійну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та благоустрою, енергозбереження та транспорту, будівництва та архітектури.</w:t>
      </w:r>
    </w:p>
    <w:p w:rsidR="00485152" w:rsidRDefault="00485152" w:rsidP="00745AD5">
      <w:pPr>
        <w:rPr>
          <w:sz w:val="28"/>
          <w:szCs w:val="28"/>
          <w:lang w:val="uk-UA"/>
        </w:rPr>
      </w:pPr>
    </w:p>
    <w:p w:rsidR="00485152" w:rsidRPr="00745AD5" w:rsidRDefault="00485152" w:rsidP="00745AD5">
      <w:pPr>
        <w:rPr>
          <w:sz w:val="28"/>
          <w:szCs w:val="28"/>
          <w:lang w:val="uk-UA"/>
        </w:rPr>
      </w:pPr>
    </w:p>
    <w:p w:rsidR="00485152" w:rsidRPr="00745AD5" w:rsidRDefault="00485152" w:rsidP="00745AD5">
      <w:pPr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</w:t>
      </w:r>
      <w:r w:rsidRPr="00745AD5">
        <w:rPr>
          <w:b/>
          <w:sz w:val="28"/>
          <w:szCs w:val="28"/>
          <w:lang w:val="uk-UA"/>
        </w:rPr>
        <w:t>Вячеслав ПОЛІЩУК</w:t>
      </w:r>
    </w:p>
    <w:p w:rsidR="00485152" w:rsidRDefault="00485152" w:rsidP="00745AD5">
      <w:pPr>
        <w:rPr>
          <w:i/>
          <w:lang w:val="uk-UA"/>
        </w:rPr>
      </w:pPr>
    </w:p>
    <w:p w:rsidR="00485152" w:rsidRPr="00745AD5" w:rsidRDefault="00485152" w:rsidP="00745AD5">
      <w:pPr>
        <w:rPr>
          <w:i/>
          <w:lang w:val="uk-UA"/>
        </w:rPr>
      </w:pPr>
      <w:r w:rsidRPr="00745AD5">
        <w:rPr>
          <w:i/>
          <w:lang w:val="uk-UA"/>
        </w:rPr>
        <w:t xml:space="preserve">Редзій </w:t>
      </w:r>
      <w:r>
        <w:rPr>
          <w:i/>
          <w:lang w:val="uk-UA"/>
        </w:rPr>
        <w:t>Віктор 21</w:t>
      </w:r>
      <w:r w:rsidRPr="00745AD5">
        <w:rPr>
          <w:i/>
          <w:lang w:val="uk-UA"/>
        </w:rPr>
        <w:t>248</w:t>
      </w:r>
    </w:p>
    <w:p w:rsidR="00485152" w:rsidRDefault="00485152">
      <w:pPr>
        <w:rPr>
          <w:i/>
          <w:lang w:val="uk-UA"/>
        </w:rPr>
      </w:pPr>
    </w:p>
    <w:p w:rsidR="00485152" w:rsidRDefault="00485152">
      <w:pPr>
        <w:rPr>
          <w:i/>
          <w:lang w:val="uk-UA"/>
        </w:rPr>
      </w:pPr>
    </w:p>
    <w:p w:rsidR="00485152" w:rsidRDefault="00485152">
      <w:pPr>
        <w:rPr>
          <w:i/>
          <w:lang w:val="uk-UA"/>
        </w:rPr>
      </w:pPr>
    </w:p>
    <w:sectPr w:rsidR="00485152" w:rsidSect="006B40D1">
      <w:pgSz w:w="11905" w:h="16837"/>
      <w:pgMar w:top="1134" w:right="567" w:bottom="719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86FFB"/>
    <w:rsid w:val="00097D79"/>
    <w:rsid w:val="000B3AC4"/>
    <w:rsid w:val="000C764B"/>
    <w:rsid w:val="000F5CBD"/>
    <w:rsid w:val="00112B60"/>
    <w:rsid w:val="00113505"/>
    <w:rsid w:val="00122B39"/>
    <w:rsid w:val="00131E3C"/>
    <w:rsid w:val="00133F84"/>
    <w:rsid w:val="00135581"/>
    <w:rsid w:val="00136CC5"/>
    <w:rsid w:val="001556DD"/>
    <w:rsid w:val="0016593C"/>
    <w:rsid w:val="001740A7"/>
    <w:rsid w:val="00190184"/>
    <w:rsid w:val="00191F3C"/>
    <w:rsid w:val="00194D5E"/>
    <w:rsid w:val="001A5ABD"/>
    <w:rsid w:val="001C6E16"/>
    <w:rsid w:val="001E0A19"/>
    <w:rsid w:val="001F4CCC"/>
    <w:rsid w:val="001F5DCA"/>
    <w:rsid w:val="002307BD"/>
    <w:rsid w:val="00237432"/>
    <w:rsid w:val="00261B26"/>
    <w:rsid w:val="002977C3"/>
    <w:rsid w:val="002A4CBE"/>
    <w:rsid w:val="002A52E1"/>
    <w:rsid w:val="002B25C4"/>
    <w:rsid w:val="002C1496"/>
    <w:rsid w:val="002D2720"/>
    <w:rsid w:val="002D6E4E"/>
    <w:rsid w:val="002F0C7E"/>
    <w:rsid w:val="00323E66"/>
    <w:rsid w:val="0032633B"/>
    <w:rsid w:val="003356B3"/>
    <w:rsid w:val="00367078"/>
    <w:rsid w:val="00371E0A"/>
    <w:rsid w:val="0039620A"/>
    <w:rsid w:val="003B4A10"/>
    <w:rsid w:val="00403BE1"/>
    <w:rsid w:val="00403F7C"/>
    <w:rsid w:val="004248A9"/>
    <w:rsid w:val="00457087"/>
    <w:rsid w:val="00464C7F"/>
    <w:rsid w:val="00475646"/>
    <w:rsid w:val="00485152"/>
    <w:rsid w:val="00492042"/>
    <w:rsid w:val="004B5782"/>
    <w:rsid w:val="004D5803"/>
    <w:rsid w:val="005018AB"/>
    <w:rsid w:val="00503FEA"/>
    <w:rsid w:val="005262C2"/>
    <w:rsid w:val="00533799"/>
    <w:rsid w:val="0054752A"/>
    <w:rsid w:val="00552C4F"/>
    <w:rsid w:val="0056144E"/>
    <w:rsid w:val="00566E81"/>
    <w:rsid w:val="00577040"/>
    <w:rsid w:val="005D1887"/>
    <w:rsid w:val="00614533"/>
    <w:rsid w:val="00615E09"/>
    <w:rsid w:val="00616B4A"/>
    <w:rsid w:val="00631D50"/>
    <w:rsid w:val="0065009D"/>
    <w:rsid w:val="00662453"/>
    <w:rsid w:val="0066798F"/>
    <w:rsid w:val="00674C77"/>
    <w:rsid w:val="006959BE"/>
    <w:rsid w:val="006A5F8D"/>
    <w:rsid w:val="006B40D1"/>
    <w:rsid w:val="006B472F"/>
    <w:rsid w:val="006D0F15"/>
    <w:rsid w:val="006D2D6A"/>
    <w:rsid w:val="006D454B"/>
    <w:rsid w:val="006D5E5C"/>
    <w:rsid w:val="006D6E0F"/>
    <w:rsid w:val="006E14FF"/>
    <w:rsid w:val="006E6FAB"/>
    <w:rsid w:val="006F232F"/>
    <w:rsid w:val="00745AD5"/>
    <w:rsid w:val="00752C83"/>
    <w:rsid w:val="00764B3C"/>
    <w:rsid w:val="00775DAB"/>
    <w:rsid w:val="0079185C"/>
    <w:rsid w:val="00792C4B"/>
    <w:rsid w:val="007A5107"/>
    <w:rsid w:val="007C64F6"/>
    <w:rsid w:val="007D0AC6"/>
    <w:rsid w:val="007D738A"/>
    <w:rsid w:val="007F6610"/>
    <w:rsid w:val="00813D1D"/>
    <w:rsid w:val="00872B63"/>
    <w:rsid w:val="00877B71"/>
    <w:rsid w:val="008A0295"/>
    <w:rsid w:val="008A766B"/>
    <w:rsid w:val="008B69B4"/>
    <w:rsid w:val="008C1164"/>
    <w:rsid w:val="008D50CF"/>
    <w:rsid w:val="008E0625"/>
    <w:rsid w:val="008E2003"/>
    <w:rsid w:val="009131F6"/>
    <w:rsid w:val="00927562"/>
    <w:rsid w:val="00944DE0"/>
    <w:rsid w:val="0097427B"/>
    <w:rsid w:val="009819CC"/>
    <w:rsid w:val="009A14F2"/>
    <w:rsid w:val="009B44BE"/>
    <w:rsid w:val="009C3B25"/>
    <w:rsid w:val="009D6C68"/>
    <w:rsid w:val="009F4023"/>
    <w:rsid w:val="00A0382D"/>
    <w:rsid w:val="00A3268F"/>
    <w:rsid w:val="00A372EC"/>
    <w:rsid w:val="00A43D1B"/>
    <w:rsid w:val="00A466AA"/>
    <w:rsid w:val="00A55900"/>
    <w:rsid w:val="00A61827"/>
    <w:rsid w:val="00A87070"/>
    <w:rsid w:val="00A974F4"/>
    <w:rsid w:val="00AA7881"/>
    <w:rsid w:val="00AC391E"/>
    <w:rsid w:val="00AE3CA4"/>
    <w:rsid w:val="00AF7782"/>
    <w:rsid w:val="00B1047E"/>
    <w:rsid w:val="00B11907"/>
    <w:rsid w:val="00B14269"/>
    <w:rsid w:val="00B15E42"/>
    <w:rsid w:val="00B222BC"/>
    <w:rsid w:val="00B32696"/>
    <w:rsid w:val="00B42583"/>
    <w:rsid w:val="00B7186B"/>
    <w:rsid w:val="00B97E0F"/>
    <w:rsid w:val="00BA5ABC"/>
    <w:rsid w:val="00BC285C"/>
    <w:rsid w:val="00BC45C2"/>
    <w:rsid w:val="00BC6C1F"/>
    <w:rsid w:val="00BD05B9"/>
    <w:rsid w:val="00BD17AF"/>
    <w:rsid w:val="00BD3740"/>
    <w:rsid w:val="00BE4093"/>
    <w:rsid w:val="00BE5334"/>
    <w:rsid w:val="00BF35AD"/>
    <w:rsid w:val="00C13947"/>
    <w:rsid w:val="00C2716F"/>
    <w:rsid w:val="00C455EC"/>
    <w:rsid w:val="00C459E2"/>
    <w:rsid w:val="00C77AD1"/>
    <w:rsid w:val="00C86315"/>
    <w:rsid w:val="00C902D1"/>
    <w:rsid w:val="00CA0C4B"/>
    <w:rsid w:val="00CA3898"/>
    <w:rsid w:val="00CB612E"/>
    <w:rsid w:val="00CC1946"/>
    <w:rsid w:val="00CC7552"/>
    <w:rsid w:val="00CF1B63"/>
    <w:rsid w:val="00D002FD"/>
    <w:rsid w:val="00D30D54"/>
    <w:rsid w:val="00D56C56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0D37"/>
    <w:rsid w:val="00EA2E80"/>
    <w:rsid w:val="00EB65CE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3CB3"/>
    <w:rsid w:val="00FA4859"/>
    <w:rsid w:val="00FA77C3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2023-02-01T09:05:00Z</cp:lastPrinted>
  <dcterms:created xsi:type="dcterms:W3CDTF">2023-01-23T12:48:00Z</dcterms:created>
  <dcterms:modified xsi:type="dcterms:W3CDTF">2023-02-01T09:06:00Z</dcterms:modified>
</cp:coreProperties>
</file>