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1" w:rsidRPr="00342DA5" w:rsidRDefault="004F4211" w:rsidP="005F5B7A">
      <w:pPr>
        <w:jc w:val="center"/>
        <w:rPr>
          <w:lang w:val="uk-UA"/>
        </w:rPr>
      </w:pPr>
      <w:r w:rsidRPr="00342DA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13062710" r:id="rId8"/>
        </w:object>
      </w:r>
    </w:p>
    <w:p w:rsidR="004F4211" w:rsidRPr="00342DA5" w:rsidRDefault="004F4211" w:rsidP="005F5B7A">
      <w:pPr>
        <w:jc w:val="center"/>
        <w:rPr>
          <w:sz w:val="6"/>
          <w:szCs w:val="6"/>
          <w:lang w:val="uk-UA"/>
        </w:rPr>
      </w:pPr>
    </w:p>
    <w:p w:rsidR="004F4211" w:rsidRPr="00342DA5" w:rsidRDefault="004F4211" w:rsidP="005F5B7A">
      <w:pPr>
        <w:jc w:val="center"/>
        <w:rPr>
          <w:b/>
          <w:sz w:val="28"/>
          <w:szCs w:val="28"/>
          <w:lang w:val="uk-UA"/>
        </w:rPr>
      </w:pPr>
      <w:r w:rsidRPr="00342DA5">
        <w:rPr>
          <w:b/>
          <w:sz w:val="28"/>
          <w:szCs w:val="28"/>
          <w:lang w:val="uk-UA"/>
        </w:rPr>
        <w:t>РОЖИЩЕНСЬКА МІСЬКА РАДА</w:t>
      </w:r>
    </w:p>
    <w:p w:rsidR="004F4211" w:rsidRPr="00342DA5" w:rsidRDefault="004F4211" w:rsidP="005F5B7A">
      <w:pPr>
        <w:jc w:val="center"/>
        <w:rPr>
          <w:b/>
          <w:sz w:val="28"/>
          <w:szCs w:val="28"/>
          <w:lang w:val="uk-UA"/>
        </w:rPr>
      </w:pPr>
      <w:r w:rsidRPr="00342DA5">
        <w:rPr>
          <w:b/>
          <w:sz w:val="28"/>
          <w:szCs w:val="28"/>
          <w:lang w:val="uk-UA"/>
        </w:rPr>
        <w:t>ВОЛИНСЬКОЇ ОБЛАСТІ</w:t>
      </w:r>
    </w:p>
    <w:p w:rsidR="004F4211" w:rsidRPr="00342DA5" w:rsidRDefault="004F4211" w:rsidP="005F5B7A">
      <w:pPr>
        <w:jc w:val="center"/>
        <w:rPr>
          <w:b/>
          <w:sz w:val="28"/>
          <w:szCs w:val="28"/>
          <w:lang w:val="uk-UA"/>
        </w:rPr>
      </w:pPr>
      <w:r w:rsidRPr="00342DA5">
        <w:rPr>
          <w:b/>
          <w:sz w:val="28"/>
          <w:szCs w:val="28"/>
          <w:lang w:val="uk-UA"/>
        </w:rPr>
        <w:t>ВОСЬМЕ СКЛИКАННЯ</w:t>
      </w:r>
    </w:p>
    <w:p w:rsidR="004F4211" w:rsidRPr="00342DA5" w:rsidRDefault="004F4211" w:rsidP="005F5B7A">
      <w:pPr>
        <w:rPr>
          <w:lang w:val="uk-UA"/>
        </w:rPr>
      </w:pPr>
    </w:p>
    <w:p w:rsidR="004F4211" w:rsidRPr="00342DA5" w:rsidRDefault="004F4211" w:rsidP="005F5B7A">
      <w:pPr>
        <w:jc w:val="center"/>
        <w:rPr>
          <w:b/>
          <w:sz w:val="32"/>
          <w:szCs w:val="32"/>
          <w:lang w:val="uk-UA"/>
        </w:rPr>
      </w:pPr>
      <w:r w:rsidRPr="00342DA5">
        <w:rPr>
          <w:b/>
          <w:sz w:val="32"/>
          <w:szCs w:val="32"/>
          <w:lang w:val="uk-UA"/>
        </w:rPr>
        <w:t>РІШЕННЯ</w:t>
      </w:r>
    </w:p>
    <w:p w:rsidR="004F4211" w:rsidRPr="00342DA5" w:rsidRDefault="004F4211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4F4211" w:rsidRPr="00342DA5" w:rsidTr="005F5B7A">
        <w:trPr>
          <w:jc w:val="center"/>
        </w:trPr>
        <w:tc>
          <w:tcPr>
            <w:tcW w:w="3128" w:type="dxa"/>
          </w:tcPr>
          <w:p w:rsidR="004F4211" w:rsidRPr="00342DA5" w:rsidRDefault="004F4211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10044">
              <w:rPr>
                <w:b w:val="0"/>
                <w:sz w:val="28"/>
                <w:szCs w:val="26"/>
              </w:rPr>
              <w:t xml:space="preserve">  03 липня</w:t>
            </w:r>
            <w:r w:rsidRPr="00342DA5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4F4211" w:rsidRPr="00342DA5" w:rsidRDefault="004F4211" w:rsidP="00DB7323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42DA5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4F4211" w:rsidRPr="00342DA5" w:rsidRDefault="004F4211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58/33</w:t>
            </w:r>
          </w:p>
        </w:tc>
      </w:tr>
    </w:tbl>
    <w:p w:rsidR="004F4211" w:rsidRPr="00342DA5" w:rsidRDefault="004F4211" w:rsidP="005F5B7A">
      <w:pPr>
        <w:jc w:val="center"/>
        <w:rPr>
          <w:lang w:val="uk-UA"/>
        </w:rPr>
      </w:pPr>
    </w:p>
    <w:p w:rsidR="004F4211" w:rsidRPr="00342DA5" w:rsidRDefault="004F4211" w:rsidP="004279A6">
      <w:pPr>
        <w:ind w:right="4839"/>
        <w:jc w:val="both"/>
        <w:rPr>
          <w:b/>
          <w:sz w:val="28"/>
          <w:szCs w:val="28"/>
          <w:lang w:val="uk-UA"/>
        </w:rPr>
      </w:pPr>
      <w:bookmarkStart w:id="0" w:name="_Hlk134429998"/>
      <w:bookmarkStart w:id="1" w:name="_Hlk200458046"/>
      <w:r w:rsidRPr="00342DA5">
        <w:rPr>
          <w:b/>
          <w:sz w:val="28"/>
          <w:szCs w:val="28"/>
          <w:lang w:val="uk-UA"/>
        </w:rPr>
        <w:t>Про продовження строку дії</w:t>
      </w:r>
      <w:bookmarkStart w:id="2" w:name="_Hlk134430015"/>
      <w:bookmarkEnd w:id="0"/>
      <w:r w:rsidRPr="00342DA5">
        <w:rPr>
          <w:b/>
          <w:sz w:val="28"/>
          <w:szCs w:val="28"/>
          <w:lang w:val="uk-UA"/>
        </w:rPr>
        <w:t xml:space="preserve"> договору оренди землі</w:t>
      </w:r>
      <w:bookmarkEnd w:id="2"/>
      <w:r w:rsidRPr="00342DA5">
        <w:rPr>
          <w:b/>
          <w:color w:val="FF0000"/>
          <w:sz w:val="28"/>
          <w:szCs w:val="28"/>
          <w:lang w:val="uk-UA"/>
        </w:rPr>
        <w:t xml:space="preserve"> </w:t>
      </w:r>
      <w:r w:rsidRPr="00342DA5">
        <w:rPr>
          <w:b/>
          <w:sz w:val="28"/>
          <w:szCs w:val="28"/>
          <w:lang w:val="uk-UA"/>
        </w:rPr>
        <w:t>гр. Стадніку Р.</w:t>
      </w:r>
      <w:r>
        <w:rPr>
          <w:b/>
          <w:sz w:val="28"/>
          <w:szCs w:val="28"/>
          <w:lang w:val="uk-UA"/>
        </w:rPr>
        <w:t xml:space="preserve"> </w:t>
      </w:r>
      <w:r w:rsidRPr="00342DA5">
        <w:rPr>
          <w:b/>
          <w:sz w:val="28"/>
          <w:szCs w:val="28"/>
          <w:lang w:val="uk-UA"/>
        </w:rPr>
        <w:t xml:space="preserve">Р. </w:t>
      </w:r>
      <w:r>
        <w:rPr>
          <w:b/>
          <w:sz w:val="28"/>
          <w:szCs w:val="28"/>
          <w:lang w:val="uk-UA"/>
        </w:rPr>
        <w:t xml:space="preserve">           </w:t>
      </w:r>
      <w:r w:rsidRPr="00342DA5">
        <w:rPr>
          <w:b/>
          <w:sz w:val="28"/>
          <w:szCs w:val="28"/>
          <w:lang w:val="uk-UA"/>
        </w:rPr>
        <w:t>в м. Рожище, вул. Мазепи</w:t>
      </w:r>
    </w:p>
    <w:bookmarkEnd w:id="1"/>
    <w:p w:rsidR="004F4211" w:rsidRPr="00342DA5" w:rsidRDefault="004F4211" w:rsidP="004279A6">
      <w:pPr>
        <w:jc w:val="both"/>
        <w:rPr>
          <w:b/>
          <w:sz w:val="28"/>
          <w:szCs w:val="28"/>
          <w:lang w:val="uk-UA"/>
        </w:rPr>
      </w:pPr>
    </w:p>
    <w:p w:rsidR="004F4211" w:rsidRPr="0034342C" w:rsidRDefault="004F4211" w:rsidP="005A45CB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34342C">
        <w:rPr>
          <w:sz w:val="26"/>
          <w:szCs w:val="26"/>
          <w:lang w:val="uk-UA"/>
        </w:rPr>
        <w:t>Розглянувши заяву гр. Стадніка Р. Р., керуючись пунктом 34 частини першої статті 26 Закону України «Про місцеве самоврядування в Україні», статтями 12, 22, 93, 96, 116, 122-126 Земельного кодексу України</w:t>
      </w:r>
      <w:r>
        <w:rPr>
          <w:sz w:val="26"/>
          <w:szCs w:val="26"/>
          <w:lang w:val="uk-UA"/>
        </w:rPr>
        <w:t xml:space="preserve">, </w:t>
      </w:r>
      <w:r w:rsidRPr="0034342C">
        <w:rPr>
          <w:sz w:val="26"/>
          <w:szCs w:val="26"/>
          <w:lang w:val="uk-UA"/>
        </w:rPr>
        <w:t>статтями 4, 33 Закону України «Про оренду землі», 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23.06.2025 № 65/23</w:t>
      </w:r>
      <w:r w:rsidRPr="0034342C">
        <w:rPr>
          <w:color w:val="000000"/>
          <w:sz w:val="26"/>
          <w:szCs w:val="26"/>
          <w:lang w:val="uk-UA"/>
        </w:rPr>
        <w:t xml:space="preserve">, міська рада  </w:t>
      </w:r>
    </w:p>
    <w:p w:rsidR="004F4211" w:rsidRPr="0034342C" w:rsidRDefault="004F4211" w:rsidP="005F5B7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34342C">
        <w:rPr>
          <w:b/>
          <w:bCs/>
          <w:color w:val="000000"/>
          <w:sz w:val="26"/>
          <w:szCs w:val="26"/>
          <w:lang w:val="uk-UA"/>
        </w:rPr>
        <w:t>ВИРІШИЛА:</w:t>
      </w:r>
    </w:p>
    <w:p w:rsidR="004F4211" w:rsidRPr="0034342C" w:rsidRDefault="004F4211" w:rsidP="00FC6316">
      <w:pPr>
        <w:ind w:firstLine="567"/>
        <w:jc w:val="both"/>
        <w:rPr>
          <w:sz w:val="26"/>
          <w:szCs w:val="26"/>
          <w:lang w:val="uk-UA"/>
        </w:rPr>
      </w:pPr>
      <w:r w:rsidRPr="0034342C">
        <w:rPr>
          <w:sz w:val="26"/>
          <w:szCs w:val="26"/>
          <w:lang w:val="uk-UA" w:eastAsia="uk-UA"/>
        </w:rPr>
        <w:t xml:space="preserve">1. Продовжити </w:t>
      </w:r>
      <w:r w:rsidRPr="0034342C">
        <w:rPr>
          <w:sz w:val="26"/>
          <w:szCs w:val="26"/>
          <w:lang w:val="uk-UA"/>
        </w:rPr>
        <w:t>на 15 років</w:t>
      </w:r>
      <w:r w:rsidRPr="0034342C">
        <w:rPr>
          <w:sz w:val="26"/>
          <w:szCs w:val="26"/>
          <w:lang w:val="uk-UA" w:eastAsia="uk-UA"/>
        </w:rPr>
        <w:t xml:space="preserve"> строк дії договору оренди землі, </w:t>
      </w:r>
      <w:r w:rsidRPr="0034342C">
        <w:rPr>
          <w:sz w:val="26"/>
          <w:szCs w:val="26"/>
          <w:lang w:val="uk-UA"/>
        </w:rPr>
        <w:t xml:space="preserve">укладеного 28.08.2020 року між Рожищенською міською радою та гр. Стадніком Романом Романовичем  на  земельну ділянку, яка знаходиться  в м. Рожище, вул. Мазепи, площею </w:t>
      </w:r>
      <w:smartTag w:uri="urn:schemas-microsoft-com:office:smarttags" w:element="metricconverter">
        <w:smartTagPr>
          <w:attr w:name="ProductID" w:val="0,1000 га"/>
        </w:smartTagPr>
        <w:r w:rsidRPr="0034342C">
          <w:rPr>
            <w:sz w:val="26"/>
            <w:szCs w:val="26"/>
            <w:lang w:val="uk-UA"/>
          </w:rPr>
          <w:t>0,1000 га</w:t>
        </w:r>
      </w:smartTag>
      <w:r w:rsidRPr="0034342C">
        <w:rPr>
          <w:sz w:val="26"/>
          <w:szCs w:val="26"/>
          <w:lang w:val="uk-UA"/>
        </w:rPr>
        <w:t>, кадастровий номер земельної ділянки – 0724510100:09:027:0093, категорія земель – сільськогосподарського призначення, для городництва (код виду цільового призначення земельної ділянки 01.07), з дати закінчення строку дії договору оренди землі.</w:t>
      </w:r>
    </w:p>
    <w:p w:rsidR="004F4211" w:rsidRPr="0034342C" w:rsidRDefault="004F4211" w:rsidP="00FC6316">
      <w:pPr>
        <w:ind w:firstLine="567"/>
        <w:jc w:val="both"/>
        <w:rPr>
          <w:sz w:val="26"/>
          <w:szCs w:val="26"/>
          <w:lang w:val="uk-UA"/>
        </w:rPr>
      </w:pPr>
      <w:r w:rsidRPr="0034342C">
        <w:rPr>
          <w:sz w:val="26"/>
          <w:szCs w:val="26"/>
          <w:lang w:val="uk-UA"/>
        </w:rPr>
        <w:t>2. Встановити розмір орендної плати 10% від нормативної грошової оцінки земельної ділянки на рік.</w:t>
      </w:r>
    </w:p>
    <w:p w:rsidR="004F4211" w:rsidRPr="0034342C" w:rsidRDefault="004F4211" w:rsidP="0004626D">
      <w:pPr>
        <w:ind w:firstLine="567"/>
        <w:jc w:val="both"/>
        <w:rPr>
          <w:sz w:val="26"/>
          <w:szCs w:val="26"/>
          <w:lang w:val="uk-UA"/>
        </w:rPr>
      </w:pPr>
      <w:r w:rsidRPr="0034342C">
        <w:rPr>
          <w:sz w:val="26"/>
          <w:szCs w:val="26"/>
          <w:lang w:val="uk-UA"/>
        </w:rPr>
        <w:t>3. Зобов’язати  гр. Стадніка Р. Р.:</w:t>
      </w:r>
    </w:p>
    <w:p w:rsidR="004F4211" w:rsidRPr="0034342C" w:rsidRDefault="004F4211" w:rsidP="0004626D">
      <w:pPr>
        <w:ind w:left="720" w:hanging="294"/>
        <w:jc w:val="both"/>
        <w:rPr>
          <w:sz w:val="26"/>
          <w:szCs w:val="26"/>
          <w:lang w:val="uk-UA" w:eastAsia="uk-UA"/>
        </w:rPr>
      </w:pPr>
      <w:r w:rsidRPr="0034342C">
        <w:rPr>
          <w:sz w:val="26"/>
          <w:szCs w:val="26"/>
          <w:lang w:val="uk-UA" w:eastAsia="uk-UA"/>
        </w:rPr>
        <w:t>3.1. Укласти з Рожищенською міською радою додаткову угоду про продовження строку дії договору оренди землі;</w:t>
      </w:r>
    </w:p>
    <w:p w:rsidR="004F4211" w:rsidRPr="0034342C" w:rsidRDefault="004F4211" w:rsidP="0004626D">
      <w:pPr>
        <w:widowControl w:val="0"/>
        <w:ind w:left="720" w:hanging="294"/>
        <w:jc w:val="both"/>
        <w:rPr>
          <w:sz w:val="26"/>
          <w:szCs w:val="26"/>
          <w:lang w:val="uk-UA" w:eastAsia="uk-UA"/>
        </w:rPr>
      </w:pPr>
      <w:r w:rsidRPr="0034342C">
        <w:rPr>
          <w:sz w:val="26"/>
          <w:szCs w:val="26"/>
          <w:lang w:val="uk-UA" w:eastAsia="uk-UA"/>
        </w:rPr>
        <w:t>3.2. Зареєструвати право оренди земельної ділянки в порядку, визначеному чинним законодавством України;</w:t>
      </w:r>
    </w:p>
    <w:p w:rsidR="004F4211" w:rsidRPr="0034342C" w:rsidRDefault="004F4211" w:rsidP="0004626D">
      <w:pPr>
        <w:widowControl w:val="0"/>
        <w:ind w:left="720" w:hanging="294"/>
        <w:jc w:val="both"/>
        <w:rPr>
          <w:sz w:val="26"/>
          <w:szCs w:val="26"/>
          <w:lang w:val="uk-UA"/>
        </w:rPr>
      </w:pPr>
      <w:r w:rsidRPr="0034342C">
        <w:rPr>
          <w:sz w:val="26"/>
          <w:szCs w:val="26"/>
          <w:lang w:val="uk-UA" w:eastAsia="uk-UA"/>
        </w:rPr>
        <w:t>3.3. Виконувати обов’язки землекористувача відповідно до вимог статті 96 Земельного кодексу України.</w:t>
      </w:r>
    </w:p>
    <w:p w:rsidR="004F4211" w:rsidRPr="0034342C" w:rsidRDefault="004F4211" w:rsidP="005A45CB">
      <w:pPr>
        <w:ind w:firstLine="567"/>
        <w:jc w:val="both"/>
        <w:rPr>
          <w:sz w:val="26"/>
          <w:szCs w:val="26"/>
          <w:lang w:val="uk-UA"/>
        </w:rPr>
      </w:pPr>
      <w:r w:rsidRPr="0034342C">
        <w:rPr>
          <w:sz w:val="26"/>
          <w:szCs w:val="26"/>
          <w:lang w:val="uk-UA"/>
        </w:rPr>
        <w:t>4.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4F4211" w:rsidRPr="0034342C" w:rsidRDefault="004F4211" w:rsidP="005A45CB">
      <w:pPr>
        <w:ind w:firstLine="567"/>
        <w:jc w:val="both"/>
        <w:rPr>
          <w:sz w:val="26"/>
          <w:szCs w:val="26"/>
          <w:lang w:val="uk-UA"/>
        </w:rPr>
      </w:pPr>
      <w:r w:rsidRPr="0034342C">
        <w:rPr>
          <w:sz w:val="26"/>
          <w:szCs w:val="26"/>
          <w:lang w:val="uk-UA"/>
        </w:rPr>
        <w:t>5.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4F4211" w:rsidRDefault="004F4211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4F4211" w:rsidRPr="00342DA5" w:rsidRDefault="004F4211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342DA5">
        <w:rPr>
          <w:bCs/>
          <w:iCs/>
          <w:sz w:val="28"/>
          <w:szCs w:val="28"/>
          <w:lang w:val="uk-UA"/>
        </w:rPr>
        <w:t>Міський голова</w:t>
      </w:r>
      <w:r w:rsidRPr="00342DA5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342DA5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342DA5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342DA5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342DA5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4F4211" w:rsidRPr="00342DA5" w:rsidRDefault="004F4211" w:rsidP="000D1974">
      <w:pPr>
        <w:rPr>
          <w:iCs/>
          <w:lang w:val="uk-UA"/>
        </w:rPr>
      </w:pPr>
    </w:p>
    <w:p w:rsidR="004F4211" w:rsidRPr="00342DA5" w:rsidRDefault="004F4211" w:rsidP="000D1974">
      <w:pPr>
        <w:rPr>
          <w:iCs/>
          <w:lang w:val="uk-UA"/>
        </w:rPr>
      </w:pPr>
      <w:r w:rsidRPr="00342DA5">
        <w:rPr>
          <w:iCs/>
          <w:lang w:val="uk-UA"/>
        </w:rPr>
        <w:t>Олег Данилюк   215 41</w:t>
      </w:r>
    </w:p>
    <w:p w:rsidR="004F4211" w:rsidRPr="00342DA5" w:rsidRDefault="004F4211" w:rsidP="000D1974">
      <w:pPr>
        <w:rPr>
          <w:lang w:val="uk-UA"/>
        </w:rPr>
      </w:pPr>
      <w:r w:rsidRPr="00342DA5">
        <w:rPr>
          <w:lang w:val="uk-UA"/>
        </w:rPr>
        <w:t>Алла Солодуха 215 41</w:t>
      </w:r>
    </w:p>
    <w:sectPr w:rsidR="004F4211" w:rsidRPr="00342DA5" w:rsidSect="0034342C">
      <w:headerReference w:type="default" r:id="rId9"/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11" w:rsidRDefault="004F4211" w:rsidP="005A45CB">
      <w:r>
        <w:separator/>
      </w:r>
    </w:p>
  </w:endnote>
  <w:endnote w:type="continuationSeparator" w:id="0">
    <w:p w:rsidR="004F4211" w:rsidRDefault="004F4211" w:rsidP="005A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11" w:rsidRDefault="004F4211" w:rsidP="005A45CB">
      <w:r>
        <w:separator/>
      </w:r>
    </w:p>
  </w:footnote>
  <w:footnote w:type="continuationSeparator" w:id="0">
    <w:p w:rsidR="004F4211" w:rsidRDefault="004F4211" w:rsidP="005A4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11" w:rsidRPr="00510044" w:rsidRDefault="004F4211" w:rsidP="00510044">
    <w:pPr>
      <w:pStyle w:val="Header"/>
      <w:tabs>
        <w:tab w:val="left" w:pos="8115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059"/>
    <w:multiLevelType w:val="hybridMultilevel"/>
    <w:tmpl w:val="080ADB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33605"/>
    <w:rsid w:val="0004626D"/>
    <w:rsid w:val="000A7A97"/>
    <w:rsid w:val="000D1974"/>
    <w:rsid w:val="000E1FA3"/>
    <w:rsid w:val="000E535F"/>
    <w:rsid w:val="000E5B02"/>
    <w:rsid w:val="00152A64"/>
    <w:rsid w:val="00187005"/>
    <w:rsid w:val="001B6C12"/>
    <w:rsid w:val="001D27D7"/>
    <w:rsid w:val="001E66F2"/>
    <w:rsid w:val="00234753"/>
    <w:rsid w:val="002432F4"/>
    <w:rsid w:val="002A7A5B"/>
    <w:rsid w:val="0032609F"/>
    <w:rsid w:val="00342DA5"/>
    <w:rsid w:val="0034342C"/>
    <w:rsid w:val="00387798"/>
    <w:rsid w:val="003A11EB"/>
    <w:rsid w:val="004279A6"/>
    <w:rsid w:val="00442368"/>
    <w:rsid w:val="004D4821"/>
    <w:rsid w:val="004F4211"/>
    <w:rsid w:val="00505DBB"/>
    <w:rsid w:val="00510044"/>
    <w:rsid w:val="005A45CB"/>
    <w:rsid w:val="005B50B6"/>
    <w:rsid w:val="005F1964"/>
    <w:rsid w:val="005F5B7A"/>
    <w:rsid w:val="00697A42"/>
    <w:rsid w:val="006A7D46"/>
    <w:rsid w:val="006F349F"/>
    <w:rsid w:val="006F7395"/>
    <w:rsid w:val="00713F9D"/>
    <w:rsid w:val="007236A8"/>
    <w:rsid w:val="0076014C"/>
    <w:rsid w:val="00776293"/>
    <w:rsid w:val="007B318F"/>
    <w:rsid w:val="007F6D64"/>
    <w:rsid w:val="008040CC"/>
    <w:rsid w:val="0082090C"/>
    <w:rsid w:val="00860A40"/>
    <w:rsid w:val="00870CF2"/>
    <w:rsid w:val="008772A0"/>
    <w:rsid w:val="00886D5D"/>
    <w:rsid w:val="00893939"/>
    <w:rsid w:val="009134EB"/>
    <w:rsid w:val="00972490"/>
    <w:rsid w:val="00995ED8"/>
    <w:rsid w:val="009B4503"/>
    <w:rsid w:val="009B7F38"/>
    <w:rsid w:val="009E0F0B"/>
    <w:rsid w:val="00A052BC"/>
    <w:rsid w:val="00AA4C28"/>
    <w:rsid w:val="00AB3DDD"/>
    <w:rsid w:val="00AC6CA9"/>
    <w:rsid w:val="00AD60A2"/>
    <w:rsid w:val="00AE1E12"/>
    <w:rsid w:val="00AE24FF"/>
    <w:rsid w:val="00B87DB8"/>
    <w:rsid w:val="00BA74E0"/>
    <w:rsid w:val="00BD6984"/>
    <w:rsid w:val="00BE2336"/>
    <w:rsid w:val="00BE7464"/>
    <w:rsid w:val="00C1150D"/>
    <w:rsid w:val="00C54F1C"/>
    <w:rsid w:val="00CC677D"/>
    <w:rsid w:val="00CD4AD5"/>
    <w:rsid w:val="00CD59EF"/>
    <w:rsid w:val="00CF3240"/>
    <w:rsid w:val="00D14769"/>
    <w:rsid w:val="00D21A2A"/>
    <w:rsid w:val="00D860A6"/>
    <w:rsid w:val="00DB7323"/>
    <w:rsid w:val="00DC20D5"/>
    <w:rsid w:val="00DE42E5"/>
    <w:rsid w:val="00E052EB"/>
    <w:rsid w:val="00E31D3D"/>
    <w:rsid w:val="00E413ED"/>
    <w:rsid w:val="00E5179F"/>
    <w:rsid w:val="00E84BA9"/>
    <w:rsid w:val="00E85145"/>
    <w:rsid w:val="00EF3FE3"/>
    <w:rsid w:val="00EF7863"/>
    <w:rsid w:val="00F171F9"/>
    <w:rsid w:val="00F5175A"/>
    <w:rsid w:val="00F51A91"/>
    <w:rsid w:val="00F70BE8"/>
    <w:rsid w:val="00FC6316"/>
    <w:rsid w:val="00FE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CB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CB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337</Words>
  <Characters>1922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13</cp:revision>
  <cp:lastPrinted>2025-07-03T12:45:00Z</cp:lastPrinted>
  <dcterms:created xsi:type="dcterms:W3CDTF">2025-06-06T11:50:00Z</dcterms:created>
  <dcterms:modified xsi:type="dcterms:W3CDTF">2025-07-03T12:45:00Z</dcterms:modified>
</cp:coreProperties>
</file>