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6" w:rsidRPr="005E1DB7" w:rsidRDefault="00597156" w:rsidP="005E1DB7">
      <w:pPr>
        <w:ind w:firstLine="284"/>
        <w:jc w:val="both"/>
        <w:rPr>
          <w:sz w:val="28"/>
          <w:szCs w:val="28"/>
        </w:rPr>
      </w:pPr>
    </w:p>
    <w:p w:rsidR="00597156" w:rsidRPr="005E1DB7" w:rsidRDefault="00597156" w:rsidP="005E1DB7">
      <w:pPr>
        <w:ind w:firstLine="284"/>
        <w:jc w:val="both"/>
        <w:rPr>
          <w:sz w:val="28"/>
          <w:szCs w:val="28"/>
        </w:rPr>
      </w:pPr>
    </w:p>
    <w:p w:rsidR="00597156" w:rsidRPr="005E1DB7" w:rsidRDefault="00597156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23443703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597156" w:rsidRPr="005E1DB7" w:rsidRDefault="00597156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597156" w:rsidRPr="005E1DB7" w:rsidRDefault="00597156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597156" w:rsidRPr="003B2CBC" w:rsidRDefault="00597156" w:rsidP="005E1DB7">
      <w:pPr>
        <w:jc w:val="center"/>
        <w:rPr>
          <w:b/>
          <w:sz w:val="32"/>
          <w:szCs w:val="32"/>
        </w:rPr>
      </w:pPr>
      <w:r w:rsidRPr="003B2CBC">
        <w:rPr>
          <w:b/>
          <w:sz w:val="32"/>
          <w:szCs w:val="32"/>
        </w:rPr>
        <w:t xml:space="preserve">РІШЕННЯ </w:t>
      </w:r>
    </w:p>
    <w:p w:rsidR="00597156" w:rsidRPr="005E1DB7" w:rsidRDefault="00597156" w:rsidP="005E1DB7">
      <w:pPr>
        <w:jc w:val="center"/>
        <w:rPr>
          <w:b/>
          <w:sz w:val="28"/>
          <w:szCs w:val="28"/>
        </w:rPr>
      </w:pPr>
    </w:p>
    <w:p w:rsidR="00597156" w:rsidRPr="005E1DB7" w:rsidRDefault="00597156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вересня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24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3</w:t>
      </w:r>
    </w:p>
    <w:p w:rsidR="00597156" w:rsidRDefault="00597156" w:rsidP="00AE2DCC">
      <w:pPr>
        <w:ind w:left="-142"/>
        <w:rPr>
          <w:b/>
          <w:bCs/>
          <w:sz w:val="28"/>
          <w:szCs w:val="28"/>
        </w:rPr>
      </w:pPr>
    </w:p>
    <w:p w:rsidR="00597156" w:rsidRDefault="00597156" w:rsidP="00BB6B7D">
      <w:pPr>
        <w:ind w:right="2798"/>
        <w:jc w:val="both"/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  <w:r>
        <w:rPr>
          <w:b/>
          <w:bCs/>
          <w:sz w:val="28"/>
          <w:szCs w:val="28"/>
        </w:rPr>
        <w:t xml:space="preserve"> </w:t>
      </w:r>
      <w:r w:rsidRPr="00B408F8">
        <w:rPr>
          <w:b/>
          <w:bCs/>
          <w:sz w:val="28"/>
          <w:szCs w:val="28"/>
        </w:rPr>
        <w:t xml:space="preserve">із землеустрою щодо </w:t>
      </w:r>
      <w:r>
        <w:rPr>
          <w:b/>
          <w:bCs/>
          <w:sz w:val="28"/>
          <w:szCs w:val="28"/>
        </w:rPr>
        <w:t xml:space="preserve">інвентаризації земель та передачу земельних ділянок в оренду </w:t>
      </w:r>
      <w:r w:rsidRPr="00ED03D6">
        <w:rPr>
          <w:b/>
          <w:sz w:val="28"/>
          <w:szCs w:val="28"/>
          <w:lang w:eastAsia="uk-UA"/>
        </w:rPr>
        <w:t>СГПП «</w:t>
      </w:r>
      <w:r w:rsidRPr="00E93AE1">
        <w:rPr>
          <w:b/>
          <w:sz w:val="28"/>
          <w:szCs w:val="28"/>
          <w:lang w:eastAsia="uk-UA"/>
        </w:rPr>
        <w:t>НЕСВІЧ</w:t>
      </w:r>
      <w:r w:rsidRPr="00ED03D6">
        <w:rPr>
          <w:b/>
          <w:sz w:val="28"/>
          <w:szCs w:val="28"/>
          <w:lang w:eastAsia="uk-UA"/>
        </w:rPr>
        <w:t>»</w:t>
      </w:r>
    </w:p>
    <w:p w:rsidR="00597156" w:rsidRPr="00B81F04" w:rsidRDefault="00597156" w:rsidP="00B81F04">
      <w:pPr>
        <w:ind w:left="-142"/>
        <w:rPr>
          <w:b/>
          <w:bCs/>
          <w:sz w:val="28"/>
          <w:szCs w:val="28"/>
        </w:rPr>
      </w:pPr>
    </w:p>
    <w:p w:rsidR="00597156" w:rsidRPr="00BE3C48" w:rsidRDefault="00597156" w:rsidP="00BE3C48">
      <w:pPr>
        <w:ind w:firstLine="567"/>
        <w:jc w:val="both"/>
        <w:rPr>
          <w:b/>
          <w:i/>
          <w:sz w:val="28"/>
          <w:szCs w:val="28"/>
        </w:rPr>
      </w:pPr>
      <w:r w:rsidRPr="00BE3C48">
        <w:rPr>
          <w:sz w:val="28"/>
          <w:szCs w:val="28"/>
        </w:rPr>
        <w:t xml:space="preserve">Розглянувши клопотання </w:t>
      </w:r>
      <w:r w:rsidRPr="00094308">
        <w:rPr>
          <w:sz w:val="28"/>
          <w:szCs w:val="28"/>
        </w:rPr>
        <w:t>СІЛЬСЬКОГОСПОДАРСЬКО</w:t>
      </w:r>
      <w:r>
        <w:rPr>
          <w:sz w:val="28"/>
          <w:szCs w:val="28"/>
        </w:rPr>
        <w:t>ГО</w:t>
      </w:r>
      <w:r w:rsidRPr="00094308">
        <w:rPr>
          <w:sz w:val="28"/>
          <w:szCs w:val="28"/>
        </w:rPr>
        <w:t xml:space="preserve"> ПРИВАТНО</w:t>
      </w:r>
      <w:r>
        <w:rPr>
          <w:sz w:val="28"/>
          <w:szCs w:val="28"/>
        </w:rPr>
        <w:t>ГО</w:t>
      </w:r>
      <w:r w:rsidRPr="0009430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94308">
        <w:rPr>
          <w:sz w:val="28"/>
          <w:szCs w:val="28"/>
        </w:rPr>
        <w:t xml:space="preserve"> «</w:t>
      </w:r>
      <w:r>
        <w:rPr>
          <w:sz w:val="28"/>
          <w:szCs w:val="28"/>
        </w:rPr>
        <w:t>НЕСВІЧ»</w:t>
      </w:r>
      <w:r w:rsidRPr="00BE3C48">
        <w:rPr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2145-IX від 24.03.2022 року, статтями 12, 79</w:t>
      </w:r>
      <w:r w:rsidRPr="00BE3C48">
        <w:rPr>
          <w:sz w:val="28"/>
          <w:szCs w:val="28"/>
          <w:vertAlign w:val="superscript"/>
        </w:rPr>
        <w:t>1</w:t>
      </w:r>
      <w:r w:rsidRPr="00BE3C48">
        <w:rPr>
          <w:sz w:val="28"/>
          <w:szCs w:val="28"/>
        </w:rPr>
        <w:t xml:space="preserve">, 83, 122, 186 </w:t>
      </w:r>
      <w:bookmarkStart w:id="0" w:name="_Hlk81897351"/>
      <w:r w:rsidRPr="00BE3C48">
        <w:rPr>
          <w:sz w:val="28"/>
          <w:szCs w:val="28"/>
        </w:rPr>
        <w:t>та пунктом 27 Розділу X ПЕРЕХІДНІ ПОЛОЖЕННЯ</w:t>
      </w:r>
      <w:bookmarkEnd w:id="0"/>
      <w:r w:rsidRPr="00BE3C48">
        <w:rPr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:rsidR="00597156" w:rsidRPr="00BE3C48" w:rsidRDefault="00597156" w:rsidP="00C07A15">
      <w:pPr>
        <w:jc w:val="both"/>
        <w:rPr>
          <w:b/>
          <w:bCs/>
          <w:i/>
          <w:sz w:val="28"/>
          <w:szCs w:val="28"/>
        </w:rPr>
      </w:pPr>
      <w:r w:rsidRPr="00BE3C48">
        <w:rPr>
          <w:b/>
          <w:bCs/>
          <w:sz w:val="28"/>
          <w:szCs w:val="28"/>
        </w:rPr>
        <w:t>ВИРІШИЛА:</w:t>
      </w:r>
    </w:p>
    <w:p w:rsidR="00597156" w:rsidRPr="00EE3AFC" w:rsidRDefault="00597156" w:rsidP="00C07A15">
      <w:pPr>
        <w:pStyle w:val="NoSpacing"/>
        <w:jc w:val="both"/>
        <w:rPr>
          <w:sz w:val="28"/>
          <w:szCs w:val="28"/>
        </w:rPr>
      </w:pPr>
      <w:r>
        <w:tab/>
      </w:r>
      <w:r w:rsidRPr="00EE3A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Затвердити технічну документацію із землеустрою щодо інвентаризації земель та передати  в оренду земельні ділянки згідно додатку 1.</w:t>
      </w:r>
    </w:p>
    <w:p w:rsidR="00597156" w:rsidRPr="00EE3AFC" w:rsidRDefault="00597156" w:rsidP="00BB6B7D">
      <w:pPr>
        <w:pStyle w:val="NoSpacing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 xml:space="preserve">Зобов’язати </w:t>
      </w:r>
      <w:r w:rsidRPr="00C07A15">
        <w:rPr>
          <w:sz w:val="28"/>
          <w:szCs w:val="28"/>
        </w:rPr>
        <w:t>СІЛЬСЬКОГОСПОДАРСЬК</w:t>
      </w:r>
      <w:r>
        <w:rPr>
          <w:sz w:val="28"/>
          <w:szCs w:val="28"/>
        </w:rPr>
        <w:t>Е</w:t>
      </w:r>
      <w:r w:rsidRPr="00C07A15">
        <w:rPr>
          <w:sz w:val="28"/>
          <w:szCs w:val="28"/>
        </w:rPr>
        <w:t xml:space="preserve"> ПРИВАТН</w:t>
      </w:r>
      <w:r>
        <w:rPr>
          <w:sz w:val="28"/>
          <w:szCs w:val="28"/>
        </w:rPr>
        <w:t xml:space="preserve">Е </w:t>
      </w:r>
      <w:r w:rsidRPr="00C07A15">
        <w:rPr>
          <w:sz w:val="28"/>
          <w:szCs w:val="28"/>
        </w:rPr>
        <w:t>ПІДПРИЄМСТВ</w:t>
      </w:r>
      <w:r>
        <w:rPr>
          <w:sz w:val="28"/>
          <w:szCs w:val="28"/>
        </w:rPr>
        <w:t>О</w:t>
      </w:r>
      <w:r w:rsidRPr="00C07A15"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«НЕСВІЧ»:</w:t>
      </w:r>
    </w:p>
    <w:p w:rsidR="00597156" w:rsidRPr="00EE3AFC" w:rsidRDefault="00597156" w:rsidP="00C07A15">
      <w:pPr>
        <w:jc w:val="both"/>
        <w:rPr>
          <w:sz w:val="28"/>
          <w:szCs w:val="28"/>
        </w:rPr>
      </w:pPr>
      <w:r w:rsidRPr="00EE3AFC">
        <w:rPr>
          <w:sz w:val="28"/>
          <w:szCs w:val="28"/>
        </w:rPr>
        <w:t xml:space="preserve">             2.1. Виконувати обов’язки  землекористувача земельних ділянок відповідно до пункту 27 Розділу X ПЕРЕХІДНІ ПОЛОЖЕННЯ Земельного Кодексу України;</w:t>
      </w:r>
    </w:p>
    <w:p w:rsidR="00597156" w:rsidRPr="00EE3AFC" w:rsidRDefault="00597156" w:rsidP="00C07A15">
      <w:pPr>
        <w:ind w:firstLine="567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 xml:space="preserve">  2.2. В місячний термін укласти договір оренди землі з Рожищенською міською радою та зареєструвати право на земельні ділянки відповідно до пункту 27 Розділу X ПЕРЕХІДНІ ПОЛОЖЕННЯ Земельного Кодексу України.</w:t>
      </w:r>
      <w:r w:rsidRPr="00EE3AF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97156" w:rsidRDefault="00597156" w:rsidP="0071015F">
      <w:pPr>
        <w:pStyle w:val="NoSpacing"/>
        <w:ind w:firstLine="709"/>
        <w:jc w:val="both"/>
        <w:rPr>
          <w:sz w:val="28"/>
          <w:szCs w:val="28"/>
        </w:rPr>
      </w:pPr>
    </w:p>
    <w:p w:rsidR="00597156" w:rsidRDefault="00597156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597156" w:rsidRPr="0071015F" w:rsidRDefault="00597156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597156" w:rsidRDefault="00597156" w:rsidP="00841047">
      <w:pPr>
        <w:pStyle w:val="NoSpacing"/>
        <w:rPr>
          <w:i/>
          <w:iCs/>
          <w:lang w:eastAsia="en-US"/>
        </w:rPr>
      </w:pPr>
      <w:r w:rsidRPr="00841047">
        <w:rPr>
          <w:i/>
          <w:iCs/>
          <w:lang w:eastAsia="en-US"/>
        </w:rPr>
        <w:t>Супрун Аліна 21541</w:t>
      </w:r>
    </w:p>
    <w:p w:rsidR="00597156" w:rsidRPr="00841047" w:rsidRDefault="00597156" w:rsidP="00841047">
      <w:pPr>
        <w:pStyle w:val="NoSpacing"/>
        <w:rPr>
          <w:bCs/>
          <w:i/>
          <w:iCs/>
          <w:lang w:eastAsia="en-US"/>
        </w:rPr>
      </w:pPr>
      <w:r w:rsidRPr="00841047">
        <w:rPr>
          <w:bCs/>
          <w:i/>
          <w:iCs/>
          <w:lang w:eastAsia="en-US"/>
        </w:rPr>
        <w:t>Вавринюк Оксана 21541</w:t>
      </w:r>
    </w:p>
    <w:sectPr w:rsidR="00597156" w:rsidRPr="00841047" w:rsidSect="00C07A15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56" w:rsidRDefault="00597156" w:rsidP="005B3A39">
      <w:r>
        <w:separator/>
      </w:r>
    </w:p>
  </w:endnote>
  <w:endnote w:type="continuationSeparator" w:id="0">
    <w:p w:rsidR="00597156" w:rsidRDefault="00597156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56" w:rsidRDefault="00597156" w:rsidP="005B3A39">
      <w:r>
        <w:separator/>
      </w:r>
    </w:p>
  </w:footnote>
  <w:footnote w:type="continuationSeparator" w:id="0">
    <w:p w:rsidR="00597156" w:rsidRDefault="00597156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56" w:rsidRPr="00447374" w:rsidRDefault="00597156" w:rsidP="005B3A39">
    <w:pPr>
      <w:pStyle w:val="Header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617D"/>
    <w:rsid w:val="00030371"/>
    <w:rsid w:val="000477C3"/>
    <w:rsid w:val="00087914"/>
    <w:rsid w:val="00094308"/>
    <w:rsid w:val="000D41B1"/>
    <w:rsid w:val="00100759"/>
    <w:rsid w:val="00102B77"/>
    <w:rsid w:val="00181C00"/>
    <w:rsid w:val="001C2C53"/>
    <w:rsid w:val="001D2487"/>
    <w:rsid w:val="001E4EBE"/>
    <w:rsid w:val="001F4A5F"/>
    <w:rsid w:val="002123BC"/>
    <w:rsid w:val="002E0FA5"/>
    <w:rsid w:val="003440FC"/>
    <w:rsid w:val="00367F75"/>
    <w:rsid w:val="0039255F"/>
    <w:rsid w:val="003B2CBC"/>
    <w:rsid w:val="003F400A"/>
    <w:rsid w:val="00403630"/>
    <w:rsid w:val="00447374"/>
    <w:rsid w:val="00464C0A"/>
    <w:rsid w:val="004704B8"/>
    <w:rsid w:val="004A4C41"/>
    <w:rsid w:val="004E30D3"/>
    <w:rsid w:val="0056457A"/>
    <w:rsid w:val="00597156"/>
    <w:rsid w:val="005B3A39"/>
    <w:rsid w:val="005B3FB5"/>
    <w:rsid w:val="005E1DB7"/>
    <w:rsid w:val="006255B1"/>
    <w:rsid w:val="007037E5"/>
    <w:rsid w:val="0071015F"/>
    <w:rsid w:val="00742132"/>
    <w:rsid w:val="00755F43"/>
    <w:rsid w:val="0076577F"/>
    <w:rsid w:val="0077126D"/>
    <w:rsid w:val="00776214"/>
    <w:rsid w:val="007A203A"/>
    <w:rsid w:val="007E25BD"/>
    <w:rsid w:val="00826959"/>
    <w:rsid w:val="00841047"/>
    <w:rsid w:val="008B7B46"/>
    <w:rsid w:val="00941702"/>
    <w:rsid w:val="009729CA"/>
    <w:rsid w:val="009C6566"/>
    <w:rsid w:val="009D2578"/>
    <w:rsid w:val="00A4086F"/>
    <w:rsid w:val="00A44B9E"/>
    <w:rsid w:val="00A5210E"/>
    <w:rsid w:val="00AE2DCC"/>
    <w:rsid w:val="00AF1D27"/>
    <w:rsid w:val="00B22800"/>
    <w:rsid w:val="00B408F8"/>
    <w:rsid w:val="00B41083"/>
    <w:rsid w:val="00B77C73"/>
    <w:rsid w:val="00B81F04"/>
    <w:rsid w:val="00BA785C"/>
    <w:rsid w:val="00BB0645"/>
    <w:rsid w:val="00BB3753"/>
    <w:rsid w:val="00BB6B7D"/>
    <w:rsid w:val="00BE3C48"/>
    <w:rsid w:val="00BF748C"/>
    <w:rsid w:val="00C07A15"/>
    <w:rsid w:val="00C56F63"/>
    <w:rsid w:val="00C74E45"/>
    <w:rsid w:val="00C8052E"/>
    <w:rsid w:val="00C87E14"/>
    <w:rsid w:val="00C95E56"/>
    <w:rsid w:val="00C96427"/>
    <w:rsid w:val="00D40F6B"/>
    <w:rsid w:val="00DA0814"/>
    <w:rsid w:val="00DA30D8"/>
    <w:rsid w:val="00DB7A3F"/>
    <w:rsid w:val="00E4046F"/>
    <w:rsid w:val="00E931F0"/>
    <w:rsid w:val="00E93AE1"/>
    <w:rsid w:val="00EB6227"/>
    <w:rsid w:val="00ED03D6"/>
    <w:rsid w:val="00EE3AFC"/>
    <w:rsid w:val="00F0388B"/>
    <w:rsid w:val="00F05D37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41</cp:revision>
  <dcterms:created xsi:type="dcterms:W3CDTF">2021-06-24T15:14:00Z</dcterms:created>
  <dcterms:modified xsi:type="dcterms:W3CDTF">2022-08-31T06:35:00Z</dcterms:modified>
</cp:coreProperties>
</file>