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1A" w:rsidRPr="002B5D2B" w:rsidRDefault="0079671A" w:rsidP="00E47AD7">
      <w:pPr>
        <w:jc w:val="center"/>
        <w:rPr>
          <w:rFonts w:cs="Calibri"/>
          <w:i w:val="0"/>
          <w:iCs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27pt;width:33.3pt;height:43.2pt;z-index:251658240" fillcolor="window">
            <v:imagedata r:id="rId6" o:title=""/>
          </v:shape>
          <o:OLEObject Type="Embed" ProgID="Word.Picture.8" ShapeID="_x0000_s1026" DrawAspect="Content" ObjectID="_1699442014" r:id="rId7"/>
        </w:pict>
      </w:r>
    </w:p>
    <w:p w:rsidR="0079671A" w:rsidRPr="002B5D2B" w:rsidRDefault="0079671A" w:rsidP="003738A5">
      <w:pPr>
        <w:jc w:val="center"/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РОЖИЩЕНСЬКА МІСЬКА РАДА</w:t>
      </w:r>
    </w:p>
    <w:p w:rsidR="0079671A" w:rsidRPr="002B5D2B" w:rsidRDefault="0079671A" w:rsidP="003738A5">
      <w:pPr>
        <w:jc w:val="center"/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ЛУЦЬКОГО РАЙОНУ ВОЛИНСЬКОЇ ОБЛАСТІ</w:t>
      </w:r>
    </w:p>
    <w:p w:rsidR="0079671A" w:rsidRPr="002B5D2B" w:rsidRDefault="0079671A" w:rsidP="003738A5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</w:t>
      </w:r>
      <w:r w:rsidRPr="002B5D2B">
        <w:rPr>
          <w:i w:val="0"/>
          <w:iCs w:val="0"/>
          <w:sz w:val="28"/>
          <w:szCs w:val="28"/>
        </w:rPr>
        <w:t>осьмого скликання</w:t>
      </w:r>
    </w:p>
    <w:p w:rsidR="0079671A" w:rsidRPr="00CC39D8" w:rsidRDefault="0079671A" w:rsidP="003738A5">
      <w:pPr>
        <w:jc w:val="center"/>
        <w:rPr>
          <w:i w:val="0"/>
          <w:iCs w:val="0"/>
          <w:sz w:val="32"/>
          <w:szCs w:val="32"/>
        </w:rPr>
      </w:pPr>
      <w:r w:rsidRPr="00CC39D8">
        <w:rPr>
          <w:i w:val="0"/>
          <w:iCs w:val="0"/>
          <w:sz w:val="32"/>
          <w:szCs w:val="32"/>
        </w:rPr>
        <w:t xml:space="preserve">РІШЕННЯ </w:t>
      </w:r>
    </w:p>
    <w:p w:rsidR="0079671A" w:rsidRPr="00E47AD7" w:rsidRDefault="0079671A" w:rsidP="003738A5">
      <w:pPr>
        <w:jc w:val="center"/>
        <w:rPr>
          <w:rFonts w:cs="Calibri"/>
          <w:i w:val="0"/>
          <w:iCs w:val="0"/>
          <w:sz w:val="24"/>
          <w:szCs w:val="24"/>
        </w:rPr>
      </w:pPr>
    </w:p>
    <w:p w:rsidR="0079671A" w:rsidRDefault="0079671A" w:rsidP="001F239C">
      <w:pPr>
        <w:tabs>
          <w:tab w:val="left" w:pos="4230"/>
        </w:tabs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25 листопада</w:t>
      </w:r>
      <w:r w:rsidRPr="00662013">
        <w:rPr>
          <w:b w:val="0"/>
          <w:bCs w:val="0"/>
          <w:i w:val="0"/>
          <w:iCs w:val="0"/>
          <w:sz w:val="28"/>
          <w:szCs w:val="28"/>
        </w:rPr>
        <w:t xml:space="preserve"> 2021 року                                                    </w:t>
      </w:r>
      <w:r>
        <w:rPr>
          <w:b w:val="0"/>
          <w:bCs w:val="0"/>
          <w:i w:val="0"/>
          <w:iCs w:val="0"/>
          <w:sz w:val="28"/>
          <w:szCs w:val="28"/>
        </w:rPr>
        <w:t xml:space="preserve">                              </w:t>
      </w:r>
      <w:r w:rsidRPr="00662013">
        <w:rPr>
          <w:b w:val="0"/>
          <w:bCs w:val="0"/>
          <w:i w:val="0"/>
          <w:iCs w:val="0"/>
          <w:sz w:val="28"/>
          <w:szCs w:val="28"/>
        </w:rPr>
        <w:t>№ 1</w:t>
      </w:r>
      <w:r>
        <w:rPr>
          <w:b w:val="0"/>
          <w:bCs w:val="0"/>
          <w:i w:val="0"/>
          <w:iCs w:val="0"/>
          <w:sz w:val="28"/>
          <w:szCs w:val="28"/>
        </w:rPr>
        <w:t>3</w:t>
      </w:r>
      <w:r w:rsidRPr="00662013">
        <w:rPr>
          <w:b w:val="0"/>
          <w:bCs w:val="0"/>
          <w:i w:val="0"/>
          <w:iCs w:val="0"/>
          <w:sz w:val="28"/>
          <w:szCs w:val="28"/>
        </w:rPr>
        <w:t>/</w:t>
      </w:r>
      <w:r>
        <w:rPr>
          <w:b w:val="0"/>
          <w:bCs w:val="0"/>
          <w:i w:val="0"/>
          <w:iCs w:val="0"/>
          <w:sz w:val="28"/>
          <w:szCs w:val="28"/>
        </w:rPr>
        <w:t>46</w:t>
      </w:r>
    </w:p>
    <w:p w:rsidR="0079671A" w:rsidRPr="00E47AD7" w:rsidRDefault="0079671A" w:rsidP="001F239C">
      <w:pPr>
        <w:tabs>
          <w:tab w:val="left" w:pos="4230"/>
        </w:tabs>
        <w:rPr>
          <w:rFonts w:cs="Calibri"/>
          <w:b w:val="0"/>
          <w:i w:val="0"/>
          <w:sz w:val="24"/>
          <w:szCs w:val="24"/>
        </w:rPr>
      </w:pPr>
    </w:p>
    <w:p w:rsidR="0079671A" w:rsidRPr="002B5D2B" w:rsidRDefault="0079671A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надання дозволу на розроблення </w:t>
      </w:r>
    </w:p>
    <w:p w:rsidR="0079671A" w:rsidRPr="002B5D2B" w:rsidRDefault="0079671A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проекту землеустрою щодо відведення </w:t>
      </w:r>
    </w:p>
    <w:p w:rsidR="0079671A" w:rsidRPr="002B5D2B" w:rsidRDefault="0079671A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земельної  ділянки гр.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Перфун С. М.</w:t>
      </w:r>
    </w:p>
    <w:p w:rsidR="0079671A" w:rsidRPr="002B5D2B" w:rsidRDefault="0079671A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79671A" w:rsidRPr="002B5D2B" w:rsidRDefault="0079671A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Розглянувши заяву гр. </w:t>
      </w:r>
      <w:r>
        <w:rPr>
          <w:b w:val="0"/>
          <w:bCs w:val="0"/>
          <w:i w:val="0"/>
          <w:iCs w:val="0"/>
          <w:sz w:val="28"/>
          <w:szCs w:val="28"/>
        </w:rPr>
        <w:t>Перфун С. М.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, керуючись пунктом 34 </w:t>
      </w:r>
      <w:r>
        <w:rPr>
          <w:b w:val="0"/>
          <w:bCs w:val="0"/>
          <w:i w:val="0"/>
          <w:iCs w:val="0"/>
          <w:sz w:val="28"/>
          <w:szCs w:val="28"/>
        </w:rPr>
        <w:t xml:space="preserve">                   </w:t>
      </w:r>
      <w:r w:rsidRPr="002B5D2B">
        <w:rPr>
          <w:b w:val="0"/>
          <w:bCs w:val="0"/>
          <w:i w:val="0"/>
          <w:iCs w:val="0"/>
          <w:sz w:val="28"/>
          <w:szCs w:val="28"/>
        </w:rPr>
        <w:t>частини</w:t>
      </w:r>
      <w:r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Pr="002B5D2B">
        <w:rPr>
          <w:b w:val="0"/>
          <w:bCs w:val="0"/>
          <w:i w:val="0"/>
          <w:iCs w:val="0"/>
          <w:sz w:val="28"/>
          <w:szCs w:val="28"/>
        </w:rPr>
        <w:t>1 статті 26, статтею 33 Закону України «Про місцеве самоврядування в Україні», статтями 12, 22, 33,</w:t>
      </w:r>
      <w:r>
        <w:rPr>
          <w:b w:val="0"/>
          <w:bCs w:val="0"/>
          <w:i w:val="0"/>
          <w:iCs w:val="0"/>
          <w:sz w:val="28"/>
          <w:szCs w:val="28"/>
        </w:rPr>
        <w:t xml:space="preserve"> 79</w:t>
      </w:r>
      <w:r>
        <w:rPr>
          <w:b w:val="0"/>
          <w:bCs w:val="0"/>
          <w:i w:val="0"/>
          <w:iCs w:val="0"/>
          <w:sz w:val="28"/>
          <w:szCs w:val="28"/>
          <w:vertAlign w:val="superscript"/>
        </w:rPr>
        <w:t>1</w:t>
      </w:r>
      <w:r>
        <w:rPr>
          <w:b w:val="0"/>
          <w:bCs w:val="0"/>
          <w:i w:val="0"/>
          <w:iCs w:val="0"/>
          <w:sz w:val="28"/>
          <w:szCs w:val="28"/>
        </w:rPr>
        <w:t xml:space="preserve">, </w:t>
      </w:r>
      <w:r w:rsidRPr="002B5D2B">
        <w:rPr>
          <w:b w:val="0"/>
          <w:bCs w:val="0"/>
          <w:i w:val="0"/>
          <w:iCs w:val="0"/>
          <w:sz w:val="28"/>
          <w:szCs w:val="28"/>
        </w:rPr>
        <w:t>81, 116, 118, 121, 122 Земельного Кодексу України, стат</w:t>
      </w:r>
      <w:r>
        <w:rPr>
          <w:b w:val="0"/>
          <w:bCs w:val="0"/>
          <w:i w:val="0"/>
          <w:iCs w:val="0"/>
          <w:sz w:val="28"/>
          <w:szCs w:val="28"/>
        </w:rPr>
        <w:t>т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ею 5 Закону України </w:t>
      </w:r>
      <w:r>
        <w:rPr>
          <w:b w:val="0"/>
          <w:bCs w:val="0"/>
          <w:i w:val="0"/>
          <w:iCs w:val="0"/>
          <w:sz w:val="28"/>
          <w:szCs w:val="28"/>
        </w:rPr>
        <w:t>«</w:t>
      </w:r>
      <w:r w:rsidRPr="002B5D2B">
        <w:rPr>
          <w:b w:val="0"/>
          <w:bCs w:val="0"/>
          <w:i w:val="0"/>
          <w:iCs w:val="0"/>
          <w:sz w:val="28"/>
          <w:szCs w:val="28"/>
        </w:rPr>
        <w:t>Про особисте селянське господарство</w:t>
      </w:r>
      <w:r>
        <w:rPr>
          <w:b w:val="0"/>
          <w:bCs w:val="0"/>
          <w:i w:val="0"/>
          <w:iCs w:val="0"/>
          <w:sz w:val="28"/>
          <w:szCs w:val="28"/>
        </w:rPr>
        <w:t>»</w:t>
      </w:r>
      <w:r w:rsidRPr="002B5D2B">
        <w:rPr>
          <w:b w:val="0"/>
          <w:bCs w:val="0"/>
          <w:i w:val="0"/>
          <w:iCs w:val="0"/>
          <w:sz w:val="28"/>
          <w:szCs w:val="28"/>
        </w:rPr>
        <w:t>, статтями 19, 25, 50 Закону України «Про землеустрій»</w:t>
      </w:r>
      <w:r>
        <w:rPr>
          <w:b w:val="0"/>
          <w:bCs w:val="0"/>
          <w:i w:val="0"/>
          <w:iCs w:val="0"/>
          <w:sz w:val="28"/>
          <w:szCs w:val="28"/>
        </w:rPr>
        <w:t xml:space="preserve">, </w:t>
      </w:r>
      <w:r>
        <w:rPr>
          <w:b w:val="0"/>
          <w:i w:val="0"/>
          <w:sz w:val="28"/>
          <w:szCs w:val="28"/>
        </w:rPr>
        <w:t xml:space="preserve"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               від 18.11.2021 року № 15/34, 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міська рада  </w:t>
      </w:r>
    </w:p>
    <w:p w:rsidR="0079671A" w:rsidRPr="002B5D2B" w:rsidRDefault="0079671A" w:rsidP="003738A5">
      <w:pPr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ВИРІШИЛА:</w:t>
      </w:r>
    </w:p>
    <w:p w:rsidR="0079671A" w:rsidRPr="002B5D2B" w:rsidRDefault="0079671A" w:rsidP="003738A5">
      <w:pPr>
        <w:ind w:firstLine="709"/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r>
        <w:rPr>
          <w:b w:val="0"/>
          <w:bCs w:val="0"/>
          <w:i w:val="0"/>
          <w:iCs w:val="0"/>
          <w:sz w:val="28"/>
          <w:szCs w:val="28"/>
        </w:rPr>
        <w:t xml:space="preserve">Перфун Світлані Миколаївні 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в с. </w:t>
      </w:r>
      <w:r>
        <w:rPr>
          <w:b w:val="0"/>
          <w:bCs w:val="0"/>
          <w:i w:val="0"/>
          <w:iCs w:val="0"/>
          <w:sz w:val="28"/>
          <w:szCs w:val="28"/>
        </w:rPr>
        <w:t>Рудка-Козинська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у власність для ведення особистого селянського господарства орієнтовною площею </w:t>
      </w:r>
      <w:r>
        <w:rPr>
          <w:b w:val="0"/>
          <w:bCs w:val="0"/>
          <w:i w:val="0"/>
          <w:iCs w:val="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0,5900 га"/>
        </w:smartTagPr>
        <w:r>
          <w:rPr>
            <w:b w:val="0"/>
            <w:bCs w:val="0"/>
            <w:i w:val="0"/>
            <w:iCs w:val="0"/>
            <w:sz w:val="28"/>
            <w:szCs w:val="28"/>
          </w:rPr>
          <w:t>0,5900</w:t>
        </w:r>
        <w:r w:rsidRPr="002B5D2B">
          <w:rPr>
            <w:b w:val="0"/>
            <w:bCs w:val="0"/>
            <w:i w:val="0"/>
            <w:iCs w:val="0"/>
            <w:sz w:val="28"/>
            <w:szCs w:val="28"/>
          </w:rPr>
          <w:t xml:space="preserve"> га</w:t>
        </w:r>
      </w:smartTag>
      <w:r w:rsidRPr="002B5D2B">
        <w:rPr>
          <w:b w:val="0"/>
          <w:bCs w:val="0"/>
          <w:i w:val="0"/>
          <w:iCs w:val="0"/>
          <w:sz w:val="28"/>
          <w:szCs w:val="28"/>
        </w:rPr>
        <w:t>.</w:t>
      </w:r>
    </w:p>
    <w:p w:rsidR="0079671A" w:rsidRPr="002B5D2B" w:rsidRDefault="0079671A" w:rsidP="003738A5">
      <w:pPr>
        <w:ind w:firstLine="709"/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79671A" w:rsidRPr="002B5D2B" w:rsidRDefault="0079671A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 w:rsidRPr="002B5D2B">
        <w:rPr>
          <w:b w:val="0"/>
          <w:bCs w:val="0"/>
          <w:i w:val="0"/>
          <w:iCs w:val="0"/>
          <w:sz w:val="28"/>
          <w:szCs w:val="28"/>
        </w:rPr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79671A" w:rsidRPr="002B5D2B" w:rsidRDefault="0079671A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79671A" w:rsidRPr="002B5D2B" w:rsidRDefault="0079671A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79671A" w:rsidRPr="002B5D2B" w:rsidRDefault="0079671A" w:rsidP="003738A5">
      <w:pPr>
        <w:tabs>
          <w:tab w:val="left" w:pos="5550"/>
        </w:tabs>
        <w:rPr>
          <w:rFonts w:cs="Calibri"/>
          <w:i w:val="0"/>
          <w:iCs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 xml:space="preserve">Міський голова                       </w:t>
      </w:r>
      <w:r w:rsidRPr="002B5D2B">
        <w:rPr>
          <w:rFonts w:cs="Calibri"/>
          <w:sz w:val="28"/>
          <w:szCs w:val="28"/>
        </w:rPr>
        <w:tab/>
      </w:r>
      <w:r w:rsidRPr="002B5D2B">
        <w:rPr>
          <w:rFonts w:cs="Calibri"/>
          <w:sz w:val="28"/>
          <w:szCs w:val="28"/>
        </w:rPr>
        <w:tab/>
      </w:r>
      <w:r w:rsidRPr="002B5D2B">
        <w:rPr>
          <w:rFonts w:cs="Calibri"/>
          <w:sz w:val="28"/>
          <w:szCs w:val="28"/>
        </w:rPr>
        <w:tab/>
      </w:r>
      <w:r w:rsidRPr="002B5D2B">
        <w:rPr>
          <w:sz w:val="28"/>
          <w:szCs w:val="28"/>
        </w:rPr>
        <w:t>Вячеслав ПОЛІЩУК</w:t>
      </w:r>
    </w:p>
    <w:p w:rsidR="0079671A" w:rsidRPr="002B5D2B" w:rsidRDefault="0079671A" w:rsidP="003738A5">
      <w:pPr>
        <w:rPr>
          <w:rFonts w:cs="Calibri"/>
          <w:sz w:val="24"/>
          <w:szCs w:val="24"/>
        </w:rPr>
      </w:pPr>
    </w:p>
    <w:p w:rsidR="0079671A" w:rsidRDefault="0079671A" w:rsidP="00876F05">
      <w:pPr>
        <w:rPr>
          <w:rFonts w:cs="Calibri"/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Пазюк </w:t>
      </w:r>
      <w:r w:rsidRPr="002B5D2B">
        <w:rPr>
          <w:b w:val="0"/>
          <w:bCs w:val="0"/>
          <w:sz w:val="24"/>
          <w:szCs w:val="24"/>
        </w:rPr>
        <w:t>21541</w:t>
      </w:r>
    </w:p>
    <w:p w:rsidR="0079671A" w:rsidRDefault="0079671A" w:rsidP="00875A07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Кузавка 21541</w:t>
      </w:r>
    </w:p>
    <w:p w:rsidR="0079671A" w:rsidRPr="002B5D2B" w:rsidRDefault="0079671A" w:rsidP="00876F05">
      <w:pPr>
        <w:rPr>
          <w:rFonts w:cs="Calibri"/>
          <w:b w:val="0"/>
          <w:bCs w:val="0"/>
          <w:sz w:val="24"/>
          <w:szCs w:val="24"/>
        </w:rPr>
      </w:pPr>
    </w:p>
    <w:p w:rsidR="0079671A" w:rsidRPr="002B5D2B" w:rsidRDefault="0079671A" w:rsidP="003738A5">
      <w:p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:rsidR="0079671A" w:rsidRPr="002B5D2B" w:rsidRDefault="0079671A" w:rsidP="003738A5">
      <w:pPr>
        <w:rPr>
          <w:rFonts w:cs="Calibri"/>
        </w:rPr>
      </w:pPr>
    </w:p>
    <w:sectPr w:rsidR="0079671A" w:rsidRPr="002B5D2B" w:rsidSect="00CC39D8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71A" w:rsidRDefault="0079671A" w:rsidP="00CF7DC8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:rsidR="0079671A" w:rsidRDefault="0079671A" w:rsidP="00CF7DC8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71A" w:rsidRDefault="0079671A" w:rsidP="00CF7DC8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:rsidR="0079671A" w:rsidRDefault="0079671A" w:rsidP="00CF7DC8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71A" w:rsidRPr="00CF7DC8" w:rsidRDefault="0079671A" w:rsidP="00CF7DC8">
    <w:pPr>
      <w:pStyle w:val="Header"/>
      <w:jc w:val="right"/>
      <w:rPr>
        <w:i w:val="0"/>
        <w:iCs w:val="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01CDF"/>
    <w:rsid w:val="00002C30"/>
    <w:rsid w:val="00013E15"/>
    <w:rsid w:val="0002058F"/>
    <w:rsid w:val="0003140C"/>
    <w:rsid w:val="0004644A"/>
    <w:rsid w:val="0006672C"/>
    <w:rsid w:val="000A1F11"/>
    <w:rsid w:val="000A5865"/>
    <w:rsid w:val="000C1B80"/>
    <w:rsid w:val="000C6034"/>
    <w:rsid w:val="000D133F"/>
    <w:rsid w:val="001124FD"/>
    <w:rsid w:val="00123E8A"/>
    <w:rsid w:val="0012508D"/>
    <w:rsid w:val="00132F2F"/>
    <w:rsid w:val="00153D1E"/>
    <w:rsid w:val="001A6B0B"/>
    <w:rsid w:val="001F239C"/>
    <w:rsid w:val="00242968"/>
    <w:rsid w:val="002B122C"/>
    <w:rsid w:val="002B230D"/>
    <w:rsid w:val="002B5D2B"/>
    <w:rsid w:val="002C7F40"/>
    <w:rsid w:val="003176E0"/>
    <w:rsid w:val="003202E9"/>
    <w:rsid w:val="003211D7"/>
    <w:rsid w:val="0033555B"/>
    <w:rsid w:val="00342419"/>
    <w:rsid w:val="003456BF"/>
    <w:rsid w:val="003610E3"/>
    <w:rsid w:val="00367151"/>
    <w:rsid w:val="003738A5"/>
    <w:rsid w:val="0039255F"/>
    <w:rsid w:val="003D160F"/>
    <w:rsid w:val="003E3AD8"/>
    <w:rsid w:val="003E744F"/>
    <w:rsid w:val="0040278E"/>
    <w:rsid w:val="004373CF"/>
    <w:rsid w:val="0047412D"/>
    <w:rsid w:val="004974DE"/>
    <w:rsid w:val="004D7616"/>
    <w:rsid w:val="00511E74"/>
    <w:rsid w:val="005145FE"/>
    <w:rsid w:val="00515793"/>
    <w:rsid w:val="0056327F"/>
    <w:rsid w:val="0058316B"/>
    <w:rsid w:val="005909F2"/>
    <w:rsid w:val="00597F32"/>
    <w:rsid w:val="005A185C"/>
    <w:rsid w:val="00662013"/>
    <w:rsid w:val="00664F14"/>
    <w:rsid w:val="006A5B32"/>
    <w:rsid w:val="006C2B44"/>
    <w:rsid w:val="006D4961"/>
    <w:rsid w:val="006D53FC"/>
    <w:rsid w:val="006F7B63"/>
    <w:rsid w:val="00791982"/>
    <w:rsid w:val="0079671A"/>
    <w:rsid w:val="00813CC9"/>
    <w:rsid w:val="00814383"/>
    <w:rsid w:val="00826959"/>
    <w:rsid w:val="0084795B"/>
    <w:rsid w:val="00875A07"/>
    <w:rsid w:val="00876F05"/>
    <w:rsid w:val="00884213"/>
    <w:rsid w:val="008B7B46"/>
    <w:rsid w:val="008D63BE"/>
    <w:rsid w:val="008E552B"/>
    <w:rsid w:val="009360E8"/>
    <w:rsid w:val="0096324B"/>
    <w:rsid w:val="009C64FD"/>
    <w:rsid w:val="009E7DA1"/>
    <w:rsid w:val="009F5293"/>
    <w:rsid w:val="00A175A7"/>
    <w:rsid w:val="00A3134A"/>
    <w:rsid w:val="00A44512"/>
    <w:rsid w:val="00A51A45"/>
    <w:rsid w:val="00A549CA"/>
    <w:rsid w:val="00A62072"/>
    <w:rsid w:val="00A85C8E"/>
    <w:rsid w:val="00AA3286"/>
    <w:rsid w:val="00AF1BBC"/>
    <w:rsid w:val="00AF370A"/>
    <w:rsid w:val="00B21B83"/>
    <w:rsid w:val="00B36F52"/>
    <w:rsid w:val="00B66B87"/>
    <w:rsid w:val="00B762C0"/>
    <w:rsid w:val="00B8696A"/>
    <w:rsid w:val="00B87CAF"/>
    <w:rsid w:val="00B95AD3"/>
    <w:rsid w:val="00BA5A0E"/>
    <w:rsid w:val="00BA785C"/>
    <w:rsid w:val="00BE27D1"/>
    <w:rsid w:val="00C36C2B"/>
    <w:rsid w:val="00C66F59"/>
    <w:rsid w:val="00C72B6B"/>
    <w:rsid w:val="00CA015E"/>
    <w:rsid w:val="00CB7653"/>
    <w:rsid w:val="00CC39D8"/>
    <w:rsid w:val="00CE642A"/>
    <w:rsid w:val="00CF6C28"/>
    <w:rsid w:val="00CF7DC8"/>
    <w:rsid w:val="00D11F6F"/>
    <w:rsid w:val="00D33F4F"/>
    <w:rsid w:val="00D53BC2"/>
    <w:rsid w:val="00D72235"/>
    <w:rsid w:val="00D92FF6"/>
    <w:rsid w:val="00DB6427"/>
    <w:rsid w:val="00DD4BE6"/>
    <w:rsid w:val="00E04D7B"/>
    <w:rsid w:val="00E32EBA"/>
    <w:rsid w:val="00E379BB"/>
    <w:rsid w:val="00E47AD7"/>
    <w:rsid w:val="00E5696E"/>
    <w:rsid w:val="00E60162"/>
    <w:rsid w:val="00E678A1"/>
    <w:rsid w:val="00E82F60"/>
    <w:rsid w:val="00E90FE9"/>
    <w:rsid w:val="00EC6694"/>
    <w:rsid w:val="00EC796E"/>
    <w:rsid w:val="00ED7961"/>
    <w:rsid w:val="00F131DB"/>
    <w:rsid w:val="00F3183F"/>
    <w:rsid w:val="00F4325B"/>
    <w:rsid w:val="00F73A93"/>
    <w:rsid w:val="00F7766B"/>
    <w:rsid w:val="00F85570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bCs/>
      <w:i/>
      <w:iCs/>
      <w:sz w:val="56"/>
      <w:szCs w:val="56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i w:val="0"/>
      <w:iCs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 w:cs="Times New Roman"/>
      <w:b/>
      <w:bCs/>
      <w:i/>
      <w:iCs/>
      <w:sz w:val="20"/>
      <w:szCs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 w:cs="Times New Roman"/>
      <w:b/>
      <w:bCs/>
      <w:i/>
      <w:iCs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39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253</Words>
  <Characters>1444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11</cp:revision>
  <cp:lastPrinted>2021-11-26T12:27:00Z</cp:lastPrinted>
  <dcterms:created xsi:type="dcterms:W3CDTF">2021-11-01T08:28:00Z</dcterms:created>
  <dcterms:modified xsi:type="dcterms:W3CDTF">2021-11-26T12:27:00Z</dcterms:modified>
</cp:coreProperties>
</file>