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C4" w:rsidRPr="005C7AAF" w:rsidRDefault="00A55AC4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23443832" r:id="rId8"/>
        </w:pict>
      </w:r>
      <w:r w:rsidRPr="005C7AAF">
        <w:rPr>
          <w:i w:val="0"/>
          <w:sz w:val="28"/>
          <w:szCs w:val="28"/>
        </w:rPr>
        <w:t>я</w:t>
      </w:r>
    </w:p>
    <w:p w:rsidR="00A55AC4" w:rsidRPr="005C7AAF" w:rsidRDefault="00A55AC4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A55AC4" w:rsidRPr="005C7AAF" w:rsidRDefault="00A55AC4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A55AC4" w:rsidRPr="005C7AAF" w:rsidRDefault="00A55AC4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A55AC4" w:rsidRPr="005C7AAF" w:rsidRDefault="00A55AC4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A55AC4" w:rsidRPr="005C7AAF" w:rsidRDefault="00A55AC4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A55AC4" w:rsidRPr="00A05E7A" w:rsidRDefault="00A55AC4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вересня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24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</w:t>
      </w:r>
    </w:p>
    <w:p w:rsidR="00A55AC4" w:rsidRPr="005C7AAF" w:rsidRDefault="00A55AC4" w:rsidP="00264FE3">
      <w:pPr>
        <w:jc w:val="center"/>
        <w:rPr>
          <w:i w:val="0"/>
          <w:sz w:val="28"/>
          <w:szCs w:val="28"/>
        </w:rPr>
      </w:pPr>
    </w:p>
    <w:p w:rsidR="00A55AC4" w:rsidRPr="005C0D82" w:rsidRDefault="00A55AC4" w:rsidP="005C0D82">
      <w:pPr>
        <w:ind w:right="3467"/>
        <w:jc w:val="both"/>
        <w:rPr>
          <w:i w:val="0"/>
          <w:sz w:val="28"/>
          <w:szCs w:val="28"/>
        </w:rPr>
      </w:pPr>
      <w:bookmarkStart w:id="0" w:name="_Hlk71115936"/>
      <w:r w:rsidRPr="005C0D82">
        <w:rPr>
          <w:i w:val="0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 земельної ділянки в натурі (на місцевості) власникам сертифікатів на право на земельну частку (пай)</w:t>
      </w:r>
      <w:bookmarkEnd w:id="0"/>
    </w:p>
    <w:p w:rsidR="00A55AC4" w:rsidRPr="00241028" w:rsidRDefault="00A55AC4" w:rsidP="005C0D82">
      <w:pPr>
        <w:ind w:right="3467"/>
        <w:rPr>
          <w:b w:val="0"/>
          <w:bCs/>
          <w:i w:val="0"/>
          <w:iCs/>
          <w:sz w:val="27"/>
          <w:szCs w:val="27"/>
        </w:rPr>
      </w:pPr>
    </w:p>
    <w:p w:rsidR="00A55AC4" w:rsidRPr="00241028" w:rsidRDefault="00A55AC4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:rsidR="00A55AC4" w:rsidRPr="00241028" w:rsidRDefault="00A55AC4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A55AC4" w:rsidRPr="00241028" w:rsidRDefault="00A55AC4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A55AC4" w:rsidRPr="00241028" w:rsidRDefault="00A55AC4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A55AC4" w:rsidRPr="00241028" w:rsidRDefault="00A55AC4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A55AC4" w:rsidRPr="00241028" w:rsidRDefault="00A55AC4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A55AC4" w:rsidRPr="00241028" w:rsidRDefault="00A55AC4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A55AC4" w:rsidRPr="00241028" w:rsidRDefault="00A55AC4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55AC4" w:rsidRPr="00870DC9" w:rsidRDefault="00A55AC4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A55AC4" w:rsidRPr="005C0D82" w:rsidRDefault="00A55AC4" w:rsidP="002E44E1">
      <w:pPr>
        <w:tabs>
          <w:tab w:val="left" w:pos="5550"/>
        </w:tabs>
        <w:rPr>
          <w:sz w:val="28"/>
          <w:szCs w:val="28"/>
        </w:rPr>
      </w:pPr>
      <w:r w:rsidRPr="005C0D82">
        <w:rPr>
          <w:b w:val="0"/>
          <w:i w:val="0"/>
          <w:sz w:val="28"/>
          <w:szCs w:val="28"/>
        </w:rPr>
        <w:t xml:space="preserve">Міський голова                       </w:t>
      </w:r>
      <w:r w:rsidRPr="005C0D82">
        <w:rPr>
          <w:sz w:val="28"/>
          <w:szCs w:val="28"/>
        </w:rPr>
        <w:tab/>
      </w:r>
      <w:r w:rsidRPr="005C0D82">
        <w:rPr>
          <w:sz w:val="28"/>
          <w:szCs w:val="28"/>
        </w:rPr>
        <w:tab/>
      </w:r>
      <w:r w:rsidRPr="005C0D82">
        <w:rPr>
          <w:sz w:val="28"/>
          <w:szCs w:val="28"/>
        </w:rPr>
        <w:tab/>
      </w:r>
      <w:r w:rsidRPr="005C0D82">
        <w:rPr>
          <w:i w:val="0"/>
          <w:sz w:val="28"/>
          <w:szCs w:val="28"/>
        </w:rPr>
        <w:t>Вячеслав ПОЛІЩУК</w:t>
      </w:r>
    </w:p>
    <w:p w:rsidR="00A55AC4" w:rsidRPr="00241028" w:rsidRDefault="00A55AC4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A55AC4" w:rsidRPr="00EE2A2F" w:rsidRDefault="00A55AC4" w:rsidP="00D9029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Вавринюк Оксана 21541</w:t>
      </w:r>
    </w:p>
    <w:p w:rsidR="00A55AC4" w:rsidRDefault="00A55AC4" w:rsidP="00D9029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Шевчук Лариса 21541</w:t>
      </w:r>
    </w:p>
    <w:p w:rsidR="00A55AC4" w:rsidRPr="00EE2A2F" w:rsidRDefault="00A55AC4" w:rsidP="003329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EE2A2F">
        <w:rPr>
          <w:b w:val="0"/>
          <w:sz w:val="24"/>
          <w:szCs w:val="24"/>
        </w:rPr>
        <w:t xml:space="preserve"> 21541</w:t>
      </w:r>
    </w:p>
    <w:p w:rsidR="00A55AC4" w:rsidRPr="00EE2A2F" w:rsidRDefault="00A55AC4" w:rsidP="00D90290">
      <w:pPr>
        <w:rPr>
          <w:b w:val="0"/>
          <w:sz w:val="24"/>
          <w:szCs w:val="24"/>
        </w:rPr>
      </w:pPr>
    </w:p>
    <w:sectPr w:rsidR="00A55AC4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C4" w:rsidRDefault="00A55AC4" w:rsidP="00B512BE">
      <w:r>
        <w:separator/>
      </w:r>
    </w:p>
  </w:endnote>
  <w:endnote w:type="continuationSeparator" w:id="0">
    <w:p w:rsidR="00A55AC4" w:rsidRDefault="00A55AC4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C4" w:rsidRDefault="00A55AC4" w:rsidP="00B512BE">
      <w:r>
        <w:separator/>
      </w:r>
    </w:p>
  </w:footnote>
  <w:footnote w:type="continuationSeparator" w:id="0">
    <w:p w:rsidR="00A55AC4" w:rsidRDefault="00A55AC4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C4" w:rsidRPr="009761C5" w:rsidRDefault="00A55AC4" w:rsidP="00E60C1F">
    <w:pPr>
      <w:pStyle w:val="Header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B0B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17757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925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A55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0D82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1A57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5E7A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5AC4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2D01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C3D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D01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337</Words>
  <Characters>1926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55</cp:revision>
  <cp:lastPrinted>2020-02-24T07:22:00Z</cp:lastPrinted>
  <dcterms:created xsi:type="dcterms:W3CDTF">2021-05-05T08:28:00Z</dcterms:created>
  <dcterms:modified xsi:type="dcterms:W3CDTF">2022-08-31T06:37:00Z</dcterms:modified>
</cp:coreProperties>
</file>