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5" w:rsidRPr="001D27D7" w:rsidRDefault="002B3325" w:rsidP="00865ECE">
      <w:pPr>
        <w:jc w:val="center"/>
        <w:rPr>
          <w:sz w:val="6"/>
          <w:szCs w:val="6"/>
          <w:lang w:val="en-US"/>
        </w:rPr>
      </w:pPr>
    </w:p>
    <w:p w:rsidR="002B3325" w:rsidRPr="001111F9" w:rsidRDefault="002B3325" w:rsidP="001111F9">
      <w:pPr>
        <w:ind w:left="1416"/>
        <w:jc w:val="right"/>
        <w:rPr>
          <w:b/>
        </w:rPr>
      </w:pPr>
      <w:r>
        <w:rPr>
          <w:i/>
        </w:rPr>
        <w:t xml:space="preserve">                                         </w:t>
      </w:r>
      <w:r w:rsidRPr="001111F9">
        <w:rPr>
          <w:b/>
          <w:lang w:val="uk-UA"/>
        </w:rPr>
        <w:t>ПРОЄКТ</w:t>
      </w:r>
      <w:r w:rsidRPr="001111F9">
        <w:rPr>
          <w:b/>
        </w:rPr>
        <w:t xml:space="preserve">  </w:t>
      </w:r>
      <w:r w:rsidRPr="001111F9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89971080" r:id="rId5"/>
        </w:pict>
      </w:r>
      <w:r w:rsidRPr="001111F9">
        <w:rPr>
          <w:b/>
        </w:rPr>
        <w:tab/>
      </w:r>
      <w:r w:rsidRPr="001111F9">
        <w:rPr>
          <w:b/>
        </w:rPr>
        <w:tab/>
      </w:r>
      <w:r w:rsidRPr="001111F9">
        <w:rPr>
          <w:b/>
        </w:rPr>
        <w:tab/>
      </w:r>
      <w:r w:rsidRPr="001111F9">
        <w:rPr>
          <w:b/>
        </w:rPr>
        <w:tab/>
        <w:t xml:space="preserve">   </w:t>
      </w:r>
      <w:r w:rsidRPr="001111F9">
        <w:rPr>
          <w:b/>
        </w:rPr>
        <w:br w:type="textWrapping" w:clear="all"/>
      </w:r>
    </w:p>
    <w:p w:rsidR="002B3325" w:rsidRPr="001111F9" w:rsidRDefault="002B3325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РОЖИЩЕНСЬКА МІСЬКА РАДА</w:t>
      </w:r>
    </w:p>
    <w:p w:rsidR="002B3325" w:rsidRPr="001111F9" w:rsidRDefault="002B3325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ВОЛИНСЬКОЇ ОБЛАСТІ</w:t>
      </w:r>
    </w:p>
    <w:p w:rsidR="002B3325" w:rsidRPr="001111F9" w:rsidRDefault="002B3325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ВОСЬМЕ СКЛИКАННЯ</w:t>
      </w:r>
    </w:p>
    <w:p w:rsidR="002B3325" w:rsidRPr="001111F9" w:rsidRDefault="002B3325" w:rsidP="001111F9">
      <w:pPr>
        <w:jc w:val="center"/>
        <w:rPr>
          <w:b/>
          <w:sz w:val="28"/>
          <w:szCs w:val="28"/>
        </w:rPr>
      </w:pPr>
    </w:p>
    <w:p w:rsidR="002B3325" w:rsidRPr="001111F9" w:rsidRDefault="002B3325" w:rsidP="001111F9">
      <w:pPr>
        <w:jc w:val="center"/>
        <w:rPr>
          <w:b/>
          <w:sz w:val="32"/>
          <w:szCs w:val="32"/>
        </w:rPr>
      </w:pPr>
      <w:r w:rsidRPr="001111F9">
        <w:rPr>
          <w:b/>
          <w:sz w:val="32"/>
          <w:szCs w:val="32"/>
        </w:rPr>
        <w:t>РІШЕННЯ</w:t>
      </w:r>
    </w:p>
    <w:p w:rsidR="002B3325" w:rsidRPr="007277F3" w:rsidRDefault="002B3325" w:rsidP="001111F9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2B3325" w:rsidRPr="007277F3" w:rsidTr="00873361">
        <w:trPr>
          <w:jc w:val="center"/>
        </w:trPr>
        <w:tc>
          <w:tcPr>
            <w:tcW w:w="3128" w:type="dxa"/>
          </w:tcPr>
          <w:p w:rsidR="002B3325" w:rsidRPr="007277F3" w:rsidRDefault="002B3325" w:rsidP="00873361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жовтня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2B3325" w:rsidRPr="007277F3" w:rsidRDefault="002B3325" w:rsidP="0087336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2B3325" w:rsidRPr="001111F9" w:rsidRDefault="002B3325" w:rsidP="0087336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4</w:t>
            </w:r>
            <w:r>
              <w:rPr>
                <w:b w:val="0"/>
                <w:sz w:val="28"/>
                <w:szCs w:val="28"/>
                <w:lang w:val="en-US"/>
              </w:rPr>
              <w:t>8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2B3325" w:rsidRDefault="002B3325" w:rsidP="00865ECE">
      <w:pPr>
        <w:jc w:val="center"/>
        <w:rPr>
          <w:lang w:val="uk-UA"/>
        </w:rPr>
      </w:pPr>
    </w:p>
    <w:p w:rsidR="002B3325" w:rsidRPr="001A72FF" w:rsidRDefault="002B3325" w:rsidP="004541E8">
      <w:pPr>
        <w:rPr>
          <w:b/>
          <w:sz w:val="28"/>
          <w:szCs w:val="28"/>
          <w:lang w:val="uk-UA"/>
        </w:rPr>
      </w:pPr>
    </w:p>
    <w:p w:rsidR="002B3325" w:rsidRDefault="002B3325" w:rsidP="001111F9">
      <w:pPr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частини житлового кварталу садибної забудови в с.Ольганівка</w:t>
      </w:r>
    </w:p>
    <w:p w:rsidR="002B3325" w:rsidRDefault="002B3325" w:rsidP="001111F9">
      <w:pPr>
        <w:jc w:val="both"/>
        <w:rPr>
          <w:sz w:val="28"/>
          <w:szCs w:val="28"/>
          <w:lang w:val="uk-UA"/>
        </w:rPr>
      </w:pPr>
    </w:p>
    <w:p w:rsidR="002B3325" w:rsidRPr="00453D0C" w:rsidRDefault="002B3325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Сяськи Світлани Володимирівни, з метою уточнення положень генерального плану с.Ольганівка,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постанови Кабінету Міністрів України від </w:t>
      </w:r>
      <w:r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>
        <w:rPr>
          <w:bCs/>
          <w:sz w:val="28"/>
          <w:szCs w:val="28"/>
          <w:shd w:val="clear" w:color="auto" w:fill="FFFFFF"/>
          <w:lang w:val="uk-UA"/>
        </w:rPr>
        <w:t>оку</w:t>
      </w:r>
      <w:r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bCs/>
          <w:sz w:val="28"/>
          <w:szCs w:val="28"/>
          <w:shd w:val="clear" w:color="auto" w:fill="FFFFFF"/>
          <w:lang w:val="uk-UA"/>
        </w:rPr>
        <w:t>»,</w:t>
      </w:r>
      <w:r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_______________,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</w:p>
    <w:p w:rsidR="002B3325" w:rsidRPr="00D723E8" w:rsidRDefault="002B3325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2B3325" w:rsidRPr="00F2496E" w:rsidRDefault="002B3325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E58F4">
        <w:rPr>
          <w:sz w:val="28"/>
          <w:szCs w:val="28"/>
          <w:lang w:val="uk-UA"/>
        </w:rPr>
        <w:t xml:space="preserve"> </w:t>
      </w:r>
      <w:r w:rsidRPr="00F243F2">
        <w:rPr>
          <w:sz w:val="28"/>
          <w:szCs w:val="28"/>
          <w:lang w:val="uk-UA"/>
        </w:rPr>
        <w:t xml:space="preserve">1. </w:t>
      </w:r>
      <w:r w:rsidRPr="004E5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житлового кварталу садибної забудови для розміщення нової садибної забудови(для будівництва та обслуговування житлових будинків, господарських будівель і споруд, розміщення об’єктів обслуговування населення на територіях загального користування, інженерних мереж і комунікацій та іншої відповідної інфраструктури) в с.Ольганівка по вул.Гранична (кадастровий номер земельної ділянки 0724585900:03:001:0010,  площею </w:t>
      </w:r>
      <w:smartTag w:uri="urn:schemas-microsoft-com:office:smarttags" w:element="metricconverter">
        <w:smartTagPr>
          <w:attr w:name="ProductID" w:val="0,1296 га"/>
        </w:smartTagPr>
        <w:r>
          <w:rPr>
            <w:sz w:val="28"/>
            <w:szCs w:val="28"/>
            <w:lang w:val="uk-UA"/>
          </w:rPr>
          <w:t>0,1296 га</w:t>
        </w:r>
      </w:smartTag>
      <w:r>
        <w:rPr>
          <w:sz w:val="28"/>
          <w:szCs w:val="28"/>
          <w:lang w:val="uk-UA"/>
        </w:rPr>
        <w:t>,</w:t>
      </w:r>
      <w:r w:rsidRPr="009B69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земельної ділянки 0724585900:03:001:0009,  площею </w:t>
      </w:r>
      <w:smartTag w:uri="urn:schemas-microsoft-com:office:smarttags" w:element="metricconverter">
        <w:smartTagPr>
          <w:attr w:name="ProductID" w:val="0,1823 га"/>
        </w:smartTagPr>
        <w:r>
          <w:rPr>
            <w:sz w:val="28"/>
            <w:szCs w:val="28"/>
            <w:lang w:val="uk-UA"/>
          </w:rPr>
          <w:t>0,1823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2B3325" w:rsidRDefault="002B3325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у міську раду.</w:t>
      </w:r>
    </w:p>
    <w:p w:rsidR="002B3325" w:rsidRDefault="002B3325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Сяськи Світлани Володимирівни.</w:t>
      </w:r>
    </w:p>
    <w:p w:rsidR="002B3325" w:rsidRPr="001111F9" w:rsidRDefault="002B3325" w:rsidP="00F13E2E">
      <w:pPr>
        <w:ind w:firstLine="567"/>
        <w:jc w:val="both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2B3325" w:rsidRPr="001111F9" w:rsidRDefault="002B3325" w:rsidP="00297EAB">
      <w:pPr>
        <w:ind w:firstLine="567"/>
        <w:jc w:val="both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2B3325" w:rsidRPr="001111F9" w:rsidRDefault="002B3325" w:rsidP="004E58F4">
      <w:pPr>
        <w:ind w:firstLine="567"/>
        <w:jc w:val="both"/>
        <w:rPr>
          <w:b/>
          <w:sz w:val="28"/>
          <w:szCs w:val="28"/>
        </w:rPr>
      </w:pPr>
      <w:r w:rsidRPr="001111F9">
        <w:rPr>
          <w:sz w:val="28"/>
          <w:szCs w:val="28"/>
          <w:lang w:val="uk-UA"/>
        </w:rPr>
        <w:t>6</w:t>
      </w:r>
      <w:r w:rsidRPr="001111F9">
        <w:rPr>
          <w:sz w:val="28"/>
          <w:szCs w:val="28"/>
        </w:rPr>
        <w:t>. Контроль за виконанням даного рішення покласти на</w:t>
      </w:r>
      <w:r w:rsidRPr="001111F9">
        <w:rPr>
          <w:color w:val="333333"/>
          <w:shd w:val="clear" w:color="auto" w:fill="FFFFFF"/>
        </w:rPr>
        <w:t xml:space="preserve"> 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1111F9">
        <w:rPr>
          <w:color w:val="000000"/>
          <w:sz w:val="28"/>
          <w:szCs w:val="28"/>
          <w:shd w:val="clear" w:color="auto" w:fill="FFFFFF"/>
        </w:rPr>
        <w:t>остійн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1111F9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1111F9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1111F9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1111F9">
        <w:rPr>
          <w:color w:val="000000"/>
          <w:sz w:val="28"/>
          <w:szCs w:val="28"/>
        </w:rPr>
        <w:t xml:space="preserve"> Рожищенської міської ради.</w:t>
      </w:r>
    </w:p>
    <w:p w:rsidR="002B3325" w:rsidRPr="001111F9" w:rsidRDefault="002B3325" w:rsidP="00297EAB">
      <w:pPr>
        <w:ind w:firstLine="567"/>
        <w:jc w:val="both"/>
        <w:rPr>
          <w:b/>
          <w:sz w:val="28"/>
          <w:szCs w:val="28"/>
        </w:rPr>
      </w:pPr>
    </w:p>
    <w:p w:rsidR="002B3325" w:rsidRPr="00F13E2E" w:rsidRDefault="002B3325" w:rsidP="00F13E2E">
      <w:pPr>
        <w:ind w:firstLine="284"/>
        <w:jc w:val="both"/>
        <w:rPr>
          <w:b/>
          <w:sz w:val="28"/>
          <w:szCs w:val="28"/>
        </w:rPr>
      </w:pPr>
    </w:p>
    <w:p w:rsidR="002B3325" w:rsidRPr="000D1974" w:rsidRDefault="002B3325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2B3325" w:rsidRDefault="002B3325" w:rsidP="00865ECE">
      <w:pPr>
        <w:rPr>
          <w:iCs/>
        </w:rPr>
      </w:pPr>
    </w:p>
    <w:p w:rsidR="002B3325" w:rsidRPr="001111F9" w:rsidRDefault="002B3325" w:rsidP="00865ECE">
      <w:pPr>
        <w:rPr>
          <w:lang w:val="uk-UA"/>
        </w:rPr>
      </w:pPr>
      <w:r w:rsidRPr="001111F9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1111F9">
        <w:rPr>
          <w:lang w:val="uk-UA"/>
        </w:rPr>
        <w:t>41</w:t>
      </w:r>
    </w:p>
    <w:p w:rsidR="002B3325" w:rsidRPr="001111F9" w:rsidRDefault="002B3325" w:rsidP="00865ECE">
      <w:pPr>
        <w:rPr>
          <w:lang w:val="uk-UA"/>
        </w:rPr>
      </w:pPr>
      <w:r>
        <w:rPr>
          <w:lang w:val="uk-UA"/>
        </w:rPr>
        <w:t xml:space="preserve">Оксана Вавринюк 215 </w:t>
      </w:r>
      <w:r w:rsidRPr="001111F9">
        <w:rPr>
          <w:lang w:val="uk-UA"/>
        </w:rPr>
        <w:t>41</w:t>
      </w:r>
    </w:p>
    <w:p w:rsidR="002B3325" w:rsidRPr="000D1974" w:rsidRDefault="002B3325" w:rsidP="00865ECE">
      <w:pPr>
        <w:rPr>
          <w:lang w:val="uk-UA"/>
        </w:rPr>
      </w:pPr>
    </w:p>
    <w:p w:rsidR="002B3325" w:rsidRDefault="002B3325" w:rsidP="004C43E4">
      <w:pPr>
        <w:jc w:val="both"/>
        <w:rPr>
          <w:i/>
          <w:sz w:val="28"/>
          <w:lang w:val="uk-UA"/>
        </w:rPr>
      </w:pPr>
    </w:p>
    <w:p w:rsidR="002B3325" w:rsidRPr="001A72FF" w:rsidRDefault="002B3325" w:rsidP="004C43E4">
      <w:pPr>
        <w:jc w:val="both"/>
        <w:rPr>
          <w:i/>
          <w:sz w:val="28"/>
          <w:lang w:val="uk-UA"/>
        </w:rPr>
      </w:pPr>
    </w:p>
    <w:sectPr w:rsidR="002B3325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87016"/>
    <w:rsid w:val="00087B35"/>
    <w:rsid w:val="00090C4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1F9"/>
    <w:rsid w:val="00111E3D"/>
    <w:rsid w:val="00125A75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94FB6"/>
    <w:rsid w:val="001A0984"/>
    <w:rsid w:val="001A72FF"/>
    <w:rsid w:val="001B3A36"/>
    <w:rsid w:val="001B4A4D"/>
    <w:rsid w:val="001B68CE"/>
    <w:rsid w:val="001C54A3"/>
    <w:rsid w:val="001D27D7"/>
    <w:rsid w:val="001F1A80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B3325"/>
    <w:rsid w:val="002C74DE"/>
    <w:rsid w:val="002D014D"/>
    <w:rsid w:val="002D179A"/>
    <w:rsid w:val="002D6442"/>
    <w:rsid w:val="002E0E29"/>
    <w:rsid w:val="002E3160"/>
    <w:rsid w:val="002E71C0"/>
    <w:rsid w:val="002F3FB7"/>
    <w:rsid w:val="00300CA4"/>
    <w:rsid w:val="00321C1F"/>
    <w:rsid w:val="00332993"/>
    <w:rsid w:val="00332DEA"/>
    <w:rsid w:val="00337090"/>
    <w:rsid w:val="00346AFA"/>
    <w:rsid w:val="00354F5E"/>
    <w:rsid w:val="00361A2B"/>
    <w:rsid w:val="00363C82"/>
    <w:rsid w:val="00380DD9"/>
    <w:rsid w:val="00393162"/>
    <w:rsid w:val="003936E1"/>
    <w:rsid w:val="003979E7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4625"/>
    <w:rsid w:val="004159E9"/>
    <w:rsid w:val="00425FE3"/>
    <w:rsid w:val="0043324E"/>
    <w:rsid w:val="0043470F"/>
    <w:rsid w:val="00436BC8"/>
    <w:rsid w:val="004466D6"/>
    <w:rsid w:val="004509CB"/>
    <w:rsid w:val="00453D0C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5207E"/>
    <w:rsid w:val="005623F0"/>
    <w:rsid w:val="00564378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277F3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3361"/>
    <w:rsid w:val="00874E09"/>
    <w:rsid w:val="00880BBF"/>
    <w:rsid w:val="00883C16"/>
    <w:rsid w:val="008908EB"/>
    <w:rsid w:val="00893854"/>
    <w:rsid w:val="008A2258"/>
    <w:rsid w:val="008A72FF"/>
    <w:rsid w:val="008B5B3B"/>
    <w:rsid w:val="008B7338"/>
    <w:rsid w:val="008C107B"/>
    <w:rsid w:val="008C3D96"/>
    <w:rsid w:val="008E38B4"/>
    <w:rsid w:val="00912CBC"/>
    <w:rsid w:val="00917086"/>
    <w:rsid w:val="00923E77"/>
    <w:rsid w:val="00925A35"/>
    <w:rsid w:val="00932669"/>
    <w:rsid w:val="00936488"/>
    <w:rsid w:val="00952D5B"/>
    <w:rsid w:val="00957F5E"/>
    <w:rsid w:val="00963361"/>
    <w:rsid w:val="00965637"/>
    <w:rsid w:val="009713AA"/>
    <w:rsid w:val="00973A1E"/>
    <w:rsid w:val="0097554B"/>
    <w:rsid w:val="00976CFA"/>
    <w:rsid w:val="00980257"/>
    <w:rsid w:val="009A36F4"/>
    <w:rsid w:val="009A5738"/>
    <w:rsid w:val="009A7C85"/>
    <w:rsid w:val="009B188C"/>
    <w:rsid w:val="009B5C8E"/>
    <w:rsid w:val="009B697A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D1900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22B5A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738A1"/>
    <w:rsid w:val="00D8425F"/>
    <w:rsid w:val="00D979BF"/>
    <w:rsid w:val="00DA35D4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6A45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7D35"/>
    <w:rsid w:val="00E966F5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838AF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442</Words>
  <Characters>2522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4</cp:revision>
  <cp:lastPrinted>2024-10-08T07:24:00Z</cp:lastPrinted>
  <dcterms:created xsi:type="dcterms:W3CDTF">2024-10-09T05:30:00Z</dcterms:created>
  <dcterms:modified xsi:type="dcterms:W3CDTF">2024-10-09T06:25:00Z</dcterms:modified>
</cp:coreProperties>
</file>