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E" w:rsidRPr="006045F8" w:rsidRDefault="00973E9E" w:rsidP="00DB4ABC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A5598B">
        <w:rPr>
          <w:rFonts w:ascii="Times New Roman" w:hAnsi="Times New Roman"/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9945060" r:id="rId6"/>
        </w:pic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73E9E" w:rsidRPr="00A5598B" w:rsidRDefault="00973E9E" w:rsidP="00DB4ABC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973E9E" w:rsidRPr="00F03BE3" w:rsidRDefault="00973E9E" w:rsidP="00DB4ABC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973E9E" w:rsidRPr="004F64FE" w:rsidRDefault="00973E9E" w:rsidP="004F64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73E9E" w:rsidRPr="00A5598B" w:rsidRDefault="00973E9E" w:rsidP="00DB4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973E9E" w:rsidRPr="00A5598B" w:rsidRDefault="00973E9E" w:rsidP="00DB4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973E9E" w:rsidRPr="00A5598B" w:rsidRDefault="00973E9E" w:rsidP="00DB4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973E9E" w:rsidRPr="00A5598B" w:rsidRDefault="00973E9E" w:rsidP="00DB4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E9E" w:rsidRPr="00415F13" w:rsidRDefault="00973E9E" w:rsidP="00DB4A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5F13">
        <w:rPr>
          <w:rFonts w:ascii="Times New Roman" w:hAnsi="Times New Roman"/>
          <w:b/>
          <w:sz w:val="32"/>
          <w:szCs w:val="32"/>
        </w:rPr>
        <w:t>РІШЕННЯ</w:t>
      </w:r>
    </w:p>
    <w:p w:rsidR="00973E9E" w:rsidRPr="00A5598B" w:rsidRDefault="00973E9E" w:rsidP="00DB4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973E9E" w:rsidRPr="00A5598B" w:rsidTr="00D01F78">
        <w:trPr>
          <w:jc w:val="center"/>
        </w:trPr>
        <w:tc>
          <w:tcPr>
            <w:tcW w:w="3128" w:type="dxa"/>
          </w:tcPr>
          <w:p w:rsidR="00973E9E" w:rsidRPr="00A5598B" w:rsidRDefault="00973E9E" w:rsidP="00DB4AB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27 травня 2025</w:t>
            </w:r>
            <w:r w:rsidRPr="00A5598B">
              <w:rPr>
                <w:b w:val="0"/>
                <w:sz w:val="28"/>
                <w:szCs w:val="28"/>
                <w:lang w:val="ru-RU"/>
              </w:rPr>
              <w:t xml:space="preserve"> року</w:t>
            </w:r>
            <w:r w:rsidRPr="00A5598B">
              <w:rPr>
                <w:b w:val="0"/>
                <w:sz w:val="28"/>
                <w:szCs w:val="28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973E9E" w:rsidRPr="00A5598B" w:rsidRDefault="00973E9E" w:rsidP="00DB4AB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973E9E" w:rsidRPr="009A164C" w:rsidRDefault="00973E9E" w:rsidP="00DB4AB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№ 57</w:t>
            </w:r>
            <w:r w:rsidRPr="00A5598B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11</w:t>
            </w:r>
          </w:p>
        </w:tc>
      </w:tr>
    </w:tbl>
    <w:p w:rsidR="00973E9E" w:rsidRDefault="00973E9E" w:rsidP="00DB4AB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73E9E" w:rsidRDefault="00973E9E" w:rsidP="00180505">
      <w:pPr>
        <w:tabs>
          <w:tab w:val="center" w:pos="4677"/>
          <w:tab w:val="right" w:pos="9355"/>
        </w:tabs>
        <w:spacing w:after="0" w:line="240" w:lineRule="auto"/>
        <w:ind w:right="405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0505">
        <w:rPr>
          <w:rFonts w:ascii="Times New Roman" w:hAnsi="Times New Roman"/>
          <w:b/>
          <w:sz w:val="28"/>
          <w:szCs w:val="28"/>
        </w:rPr>
        <w:t>Про надання дозволу на списання основних засобів з балансу</w:t>
      </w:r>
      <w:r w:rsidRPr="001805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0505">
        <w:rPr>
          <w:rFonts w:ascii="Times New Roman" w:hAnsi="Times New Roman"/>
          <w:b/>
          <w:sz w:val="28"/>
          <w:szCs w:val="28"/>
        </w:rPr>
        <w:t xml:space="preserve">КП </w:t>
      </w:r>
      <w:r w:rsidRPr="00180505">
        <w:rPr>
          <w:rFonts w:ascii="Times New Roman" w:hAnsi="Times New Roman"/>
          <w:b/>
          <w:sz w:val="28"/>
          <w:szCs w:val="28"/>
          <w:lang w:eastAsia="uk-UA"/>
        </w:rPr>
        <w:t>«</w:t>
      </w:r>
      <w:r w:rsidRPr="00180505">
        <w:rPr>
          <w:rFonts w:ascii="Times New Roman" w:hAnsi="Times New Roman"/>
          <w:b/>
          <w:bCs/>
          <w:iCs/>
          <w:sz w:val="28"/>
          <w:szCs w:val="28"/>
        </w:rPr>
        <w:t>Рожищенська багатопрофільна лікарня</w:t>
      </w:r>
      <w:r w:rsidRPr="00180505">
        <w:rPr>
          <w:rFonts w:ascii="Times New Roman" w:hAnsi="Times New Roman"/>
          <w:b/>
          <w:sz w:val="28"/>
          <w:szCs w:val="28"/>
        </w:rPr>
        <w:t>»</w:t>
      </w:r>
    </w:p>
    <w:p w:rsidR="00973E9E" w:rsidRPr="00180505" w:rsidRDefault="00973E9E" w:rsidP="0018050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3E9E" w:rsidRPr="00DB4ABC" w:rsidRDefault="00973E9E" w:rsidP="0018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4ABC">
        <w:rPr>
          <w:rFonts w:ascii="Times New Roman" w:hAnsi="Times New Roman"/>
          <w:sz w:val="28"/>
          <w:szCs w:val="28"/>
          <w:lang w:val="uk-UA"/>
        </w:rPr>
        <w:t>Відповідно до пункту 5 статті 60 Закону України «Про місцеве самоврядування в Україні», враховуючи клопотання комунального підприємства «Рожищенська багатопрофільна лікарня» Рожищенської м</w:t>
      </w:r>
      <w:r>
        <w:rPr>
          <w:rFonts w:ascii="Times New Roman" w:hAnsi="Times New Roman"/>
          <w:sz w:val="28"/>
          <w:szCs w:val="28"/>
          <w:lang w:val="uk-UA"/>
        </w:rPr>
        <w:t>іської ради від 08.05.2025 № 615</w:t>
      </w:r>
      <w:r w:rsidRPr="006A5F6B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04-2.25</w:t>
      </w:r>
      <w:r w:rsidRPr="00DB4ABC">
        <w:rPr>
          <w:rFonts w:ascii="Times New Roman" w:hAnsi="Times New Roman"/>
          <w:sz w:val="28"/>
          <w:szCs w:val="28"/>
          <w:lang w:val="uk-UA"/>
        </w:rPr>
        <w:t>, враховуючи рекомендації постійної комісії з питань комунальної власності, житлово-комунального господарства та благоустрою, енергозбереження та транспорту,</w:t>
      </w:r>
      <w:r>
        <w:rPr>
          <w:rFonts w:ascii="Times New Roman" w:hAnsi="Times New Roman"/>
          <w:sz w:val="28"/>
          <w:szCs w:val="28"/>
          <w:lang w:val="uk-UA"/>
        </w:rPr>
        <w:t xml:space="preserve"> будівництва та архітектури від 22.05.2025 № 53</w:t>
      </w:r>
      <w:r w:rsidRPr="006A5F6B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B4ABC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973E9E" w:rsidRPr="00DB4ABC" w:rsidRDefault="00973E9E" w:rsidP="00DB4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4AB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73E9E" w:rsidRPr="00DB4ABC" w:rsidRDefault="00973E9E" w:rsidP="00DB4A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4AB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4ABC">
        <w:rPr>
          <w:rFonts w:ascii="Times New Roman" w:hAnsi="Times New Roman"/>
          <w:sz w:val="28"/>
          <w:szCs w:val="28"/>
          <w:lang w:val="uk-UA"/>
        </w:rPr>
        <w:t xml:space="preserve">Надати дозвіл комунальному підприємству «Рожищенська багатопрофільна лікарня» Рожищенської міської ради на списання з балансу підприємства котла промислового опалювального водогрійного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DB4ABC">
        <w:rPr>
          <w:rFonts w:ascii="Times New Roman" w:hAnsi="Times New Roman"/>
          <w:sz w:val="28"/>
          <w:szCs w:val="28"/>
          <w:lang w:val="en-US"/>
        </w:rPr>
        <w:t>KALVIS</w:t>
      </w:r>
      <w:r w:rsidRPr="00DB4ABC">
        <w:rPr>
          <w:rFonts w:ascii="Times New Roman" w:hAnsi="Times New Roman"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950 M"/>
        </w:smartTagPr>
        <w:r w:rsidRPr="00DB4ABC">
          <w:rPr>
            <w:rFonts w:ascii="Times New Roman" w:hAnsi="Times New Roman"/>
            <w:sz w:val="28"/>
            <w:szCs w:val="28"/>
            <w:lang w:val="uk-UA"/>
          </w:rPr>
          <w:t>950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DB4ABC">
          <w:rPr>
            <w:rFonts w:ascii="Times New Roman" w:hAnsi="Times New Roman"/>
            <w:sz w:val="28"/>
            <w:szCs w:val="28"/>
            <w:lang w:val="en-US"/>
          </w:rPr>
          <w:t>M</w:t>
        </w:r>
      </w:smartTag>
      <w:r>
        <w:rPr>
          <w:rFonts w:ascii="Times New Roman" w:hAnsi="Times New Roman"/>
          <w:sz w:val="28"/>
          <w:szCs w:val="28"/>
          <w:lang w:val="uk-UA"/>
        </w:rPr>
        <w:t>, як такого</w:t>
      </w:r>
      <w:r w:rsidRPr="00DB4ABC">
        <w:rPr>
          <w:rFonts w:ascii="Times New Roman" w:hAnsi="Times New Roman"/>
          <w:sz w:val="28"/>
          <w:szCs w:val="28"/>
          <w:lang w:val="uk-UA"/>
        </w:rPr>
        <w:t>, що устаткування знаходиться в несправному стані та не може бути продовжена експлуатація.</w:t>
      </w:r>
    </w:p>
    <w:p w:rsidR="00973E9E" w:rsidRPr="00DB4ABC" w:rsidRDefault="00973E9E" w:rsidP="00DB4AB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BC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ABC">
        <w:rPr>
          <w:rFonts w:ascii="Times New Roman" w:hAnsi="Times New Roman"/>
          <w:sz w:val="28"/>
          <w:szCs w:val="28"/>
        </w:rPr>
        <w:t>Контроль за виконанням данного рішення покласти на постійну комісію з питань комунальної власності, житлово-комунального господарства та благоустрою, енергозбереження та транспорту, будівництва та архіте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DB4ABC">
        <w:rPr>
          <w:rFonts w:ascii="Times New Roman" w:hAnsi="Times New Roman"/>
          <w:sz w:val="28"/>
          <w:szCs w:val="28"/>
        </w:rPr>
        <w:t>тури.</w:t>
      </w:r>
    </w:p>
    <w:p w:rsidR="00973E9E" w:rsidRPr="00F12D27" w:rsidRDefault="00973E9E" w:rsidP="00DB4AB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973E9E" w:rsidRPr="00DB4ABC" w:rsidRDefault="00973E9E" w:rsidP="00DB4ABC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E9E" w:rsidRDefault="00973E9E" w:rsidP="00254E82">
      <w:pPr>
        <w:pStyle w:val="ListParagraph"/>
        <w:ind w:left="927" w:hanging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E82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973E9E" w:rsidRDefault="00973E9E" w:rsidP="00D655EE">
      <w:pPr>
        <w:pStyle w:val="ListParagraph"/>
        <w:spacing w:after="0"/>
        <w:ind w:left="927" w:hanging="92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973E9E" w:rsidRPr="00DB4ABC" w:rsidRDefault="00973E9E" w:rsidP="00D655EE">
      <w:pPr>
        <w:pStyle w:val="ListParagraph"/>
        <w:spacing w:after="0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DB4ABC">
        <w:rPr>
          <w:rFonts w:ascii="Times New Roman" w:hAnsi="Times New Roman"/>
          <w:sz w:val="24"/>
          <w:szCs w:val="24"/>
        </w:rPr>
        <w:t>Віктор Р</w:t>
      </w:r>
      <w:r w:rsidRPr="00DB4ABC">
        <w:rPr>
          <w:rFonts w:ascii="Times New Roman" w:hAnsi="Times New Roman"/>
          <w:sz w:val="24"/>
          <w:szCs w:val="24"/>
          <w:lang w:val="uk-UA"/>
        </w:rPr>
        <w:t>едзій</w:t>
      </w:r>
      <w:r>
        <w:rPr>
          <w:rFonts w:ascii="Times New Roman" w:hAnsi="Times New Roman"/>
          <w:sz w:val="24"/>
          <w:szCs w:val="24"/>
        </w:rPr>
        <w:t xml:space="preserve"> 21</w:t>
      </w:r>
      <w:r w:rsidRPr="00DB4A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4ABC">
        <w:rPr>
          <w:rFonts w:ascii="Times New Roman" w:hAnsi="Times New Roman"/>
          <w:sz w:val="24"/>
          <w:szCs w:val="24"/>
        </w:rPr>
        <w:t>48</w:t>
      </w:r>
    </w:p>
    <w:p w:rsidR="00973E9E" w:rsidRPr="00DB4ABC" w:rsidRDefault="00973E9E" w:rsidP="00D655EE">
      <w:pPr>
        <w:pStyle w:val="Subtitle"/>
        <w:spacing w:after="0"/>
        <w:rPr>
          <w:i w:val="0"/>
        </w:rPr>
      </w:pPr>
    </w:p>
    <w:sectPr w:rsidR="00973E9E" w:rsidRPr="00DB4ABC" w:rsidSect="004F64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D99"/>
    <w:multiLevelType w:val="hybridMultilevel"/>
    <w:tmpl w:val="C414EFC0"/>
    <w:lvl w:ilvl="0" w:tplc="1638E9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1A6"/>
    <w:rsid w:val="000219F7"/>
    <w:rsid w:val="000A6BF6"/>
    <w:rsid w:val="000E67D8"/>
    <w:rsid w:val="00124444"/>
    <w:rsid w:val="00180505"/>
    <w:rsid w:val="00254E82"/>
    <w:rsid w:val="002C202F"/>
    <w:rsid w:val="00352FC5"/>
    <w:rsid w:val="00405C87"/>
    <w:rsid w:val="0041543A"/>
    <w:rsid w:val="00415F13"/>
    <w:rsid w:val="004261E4"/>
    <w:rsid w:val="004C79E3"/>
    <w:rsid w:val="004D1C86"/>
    <w:rsid w:val="004F64FE"/>
    <w:rsid w:val="00533B41"/>
    <w:rsid w:val="00547515"/>
    <w:rsid w:val="006045F8"/>
    <w:rsid w:val="0062495B"/>
    <w:rsid w:val="006A5F6B"/>
    <w:rsid w:val="006B76CD"/>
    <w:rsid w:val="007456DE"/>
    <w:rsid w:val="00762BA9"/>
    <w:rsid w:val="00805D25"/>
    <w:rsid w:val="00812914"/>
    <w:rsid w:val="00931418"/>
    <w:rsid w:val="00973E9E"/>
    <w:rsid w:val="009A164C"/>
    <w:rsid w:val="00A30967"/>
    <w:rsid w:val="00A5598B"/>
    <w:rsid w:val="00A56201"/>
    <w:rsid w:val="00A617B1"/>
    <w:rsid w:val="00B063B8"/>
    <w:rsid w:val="00C55898"/>
    <w:rsid w:val="00C941A6"/>
    <w:rsid w:val="00D01F78"/>
    <w:rsid w:val="00D147C5"/>
    <w:rsid w:val="00D655EE"/>
    <w:rsid w:val="00D93FA9"/>
    <w:rsid w:val="00DB4ABC"/>
    <w:rsid w:val="00DC24BB"/>
    <w:rsid w:val="00DF24B4"/>
    <w:rsid w:val="00E274A3"/>
    <w:rsid w:val="00E4773B"/>
    <w:rsid w:val="00E9282A"/>
    <w:rsid w:val="00ED7733"/>
    <w:rsid w:val="00EE1507"/>
    <w:rsid w:val="00F03BE3"/>
    <w:rsid w:val="00F12D27"/>
    <w:rsid w:val="00FD2F8D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6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1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D65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55E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9E3"/>
    <w:rPr>
      <w:rFonts w:ascii="Tahoma" w:hAnsi="Tahoma" w:cs="Tahoma"/>
      <w:sz w:val="16"/>
      <w:szCs w:val="16"/>
    </w:rPr>
  </w:style>
  <w:style w:type="paragraph" w:customStyle="1" w:styleId="a">
    <w:name w:val="заголов"/>
    <w:basedOn w:val="Normal"/>
    <w:uiPriority w:val="99"/>
    <w:rsid w:val="00DB4AB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237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Admin3</dc:creator>
  <cp:keywords/>
  <dc:description/>
  <cp:lastModifiedBy>sekretar</cp:lastModifiedBy>
  <cp:revision>11</cp:revision>
  <cp:lastPrinted>2025-05-28T10:44:00Z</cp:lastPrinted>
  <dcterms:created xsi:type="dcterms:W3CDTF">2025-05-12T08:02:00Z</dcterms:created>
  <dcterms:modified xsi:type="dcterms:W3CDTF">2025-05-28T10:45:00Z</dcterms:modified>
</cp:coreProperties>
</file>