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4" w:rsidRPr="003043A3" w:rsidRDefault="004E35C4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-33.85pt;width:33.3pt;height:43.2pt;z-index:251658240" fillcolor="window">
            <v:imagedata r:id="rId6" o:title=""/>
          </v:shape>
          <o:OLEObject Type="Embed" ProgID="Word.Picture.8" ShapeID="_x0000_s1026" DrawAspect="Content" ObjectID="_1719841552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4E35C4" w:rsidRPr="003043A3" w:rsidRDefault="004E35C4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4E35C4" w:rsidRPr="003043A3" w:rsidRDefault="004E35C4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4E35C4" w:rsidRPr="003043A3" w:rsidRDefault="004E35C4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4E35C4" w:rsidRPr="003043A3" w:rsidRDefault="004E35C4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4E35C4" w:rsidRPr="003043A3" w:rsidRDefault="004E35C4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4E35C4" w:rsidRPr="003043A3" w:rsidRDefault="004E35C4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    </w:t>
      </w:r>
      <w:r>
        <w:rPr>
          <w:rFonts w:cs="Times New Roman"/>
          <w:szCs w:val="28"/>
          <w:lang w:val="uk-UA" w:eastAsia="ru-RU"/>
        </w:rPr>
        <w:t xml:space="preserve">           </w:t>
      </w:r>
      <w:r w:rsidRPr="003043A3">
        <w:rPr>
          <w:rFonts w:cs="Times New Roman"/>
          <w:szCs w:val="28"/>
          <w:lang w:val="uk-UA" w:eastAsia="ru-RU"/>
        </w:rPr>
        <w:t xml:space="preserve">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  </w:t>
      </w:r>
      <w:r>
        <w:rPr>
          <w:rFonts w:cs="Times New Roman"/>
          <w:szCs w:val="28"/>
          <w:lang w:val="uk-UA" w:eastAsia="ru-RU"/>
        </w:rPr>
        <w:t xml:space="preserve">                              </w:t>
      </w:r>
      <w:r w:rsidRPr="003043A3">
        <w:rPr>
          <w:rFonts w:cs="Times New Roman"/>
          <w:szCs w:val="28"/>
          <w:lang w:val="uk-UA" w:eastAsia="ru-RU"/>
        </w:rPr>
        <w:t>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>3</w:t>
      </w:r>
      <w:r w:rsidRPr="003043A3">
        <w:rPr>
          <w:rFonts w:cs="Times New Roman"/>
          <w:szCs w:val="28"/>
          <w:lang w:val="uk-UA" w:eastAsia="ru-RU"/>
        </w:rPr>
        <w:t>/</w:t>
      </w:r>
    </w:p>
    <w:p w:rsidR="004E35C4" w:rsidRPr="00E76021" w:rsidRDefault="004E35C4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4E35C4" w:rsidRPr="003043A3" w:rsidRDefault="004E35C4" w:rsidP="00E76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235"/>
        <w:jc w:val="both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Про </w:t>
      </w:r>
      <w:r>
        <w:rPr>
          <w:rFonts w:cs="Times New Roman"/>
          <w:b/>
          <w:szCs w:val="28"/>
          <w:lang w:val="uk-UA"/>
        </w:rPr>
        <w:t xml:space="preserve">погодження надання спеціального </w:t>
      </w:r>
      <w:r w:rsidRPr="003043A3">
        <w:rPr>
          <w:rFonts w:cs="Times New Roman"/>
          <w:b/>
          <w:szCs w:val="28"/>
          <w:lang w:val="uk-UA"/>
        </w:rPr>
        <w:t xml:space="preserve">дозволу </w:t>
      </w:r>
      <w:r>
        <w:rPr>
          <w:rFonts w:cs="Times New Roman"/>
          <w:b/>
          <w:szCs w:val="28"/>
          <w:lang w:val="uk-UA"/>
        </w:rPr>
        <w:t xml:space="preserve">на користування надрами з метою </w:t>
      </w:r>
      <w:r w:rsidRPr="003043A3">
        <w:rPr>
          <w:rFonts w:cs="Times New Roman"/>
          <w:b/>
          <w:szCs w:val="28"/>
          <w:lang w:val="uk-UA"/>
        </w:rPr>
        <w:t>видобування корисних копалин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місцевого значення (піску) ділянки Західна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Сокілського родовища</w:t>
      </w:r>
    </w:p>
    <w:p w:rsidR="004E35C4" w:rsidRPr="003043A3" w:rsidRDefault="004E35C4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4E35C4" w:rsidRPr="003043A3" w:rsidRDefault="004E35C4" w:rsidP="00431047">
      <w:pPr>
        <w:spacing w:after="0" w:line="240" w:lineRule="auto"/>
        <w:ind w:firstLine="720"/>
        <w:jc w:val="both"/>
        <w:rPr>
          <w:rFonts w:cs="Times New Roman"/>
          <w:color w:val="FF0000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від 16.05.2022р. за №2565/07/2-22, керуючись статтею 10 Кодексу України «Про надра», </w:t>
      </w:r>
      <w:r>
        <w:rPr>
          <w:rFonts w:cs="Times New Roman"/>
          <w:szCs w:val="28"/>
          <w:lang w:val="uk-UA" w:eastAsia="ru-RU"/>
        </w:rPr>
        <w:t xml:space="preserve">статтею </w:t>
      </w:r>
      <w:r w:rsidRPr="00486B2A">
        <w:rPr>
          <w:rFonts w:cs="Times New Roman"/>
          <w:szCs w:val="28"/>
          <w:lang w:val="uk-UA" w:eastAsia="ru-RU"/>
        </w:rPr>
        <w:t>33 Закону України «Про місцеве самоврядування в Україні»</w:t>
      </w:r>
      <w:r w:rsidRPr="003043A3">
        <w:rPr>
          <w:bCs/>
          <w:iCs/>
          <w:szCs w:val="28"/>
          <w:lang w:val="uk-UA"/>
        </w:rPr>
        <w:t xml:space="preserve">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>Порядку надання спеціальних дозволів на користування надрами, затвердженого постановою Кабінету Міністрів України від 30.05.2011 року №615 (в редакції постанови Кабінету Міністрів України від 19.02.2020 року №124)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</w:t>
      </w:r>
      <w:bookmarkEnd w:id="0"/>
    </w:p>
    <w:p w:rsidR="004E35C4" w:rsidRPr="003043A3" w:rsidRDefault="004E35C4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4E35C4" w:rsidRPr="003043A3" w:rsidRDefault="004E35C4" w:rsidP="00CC7949">
      <w:pPr>
        <w:spacing w:after="0" w:line="240" w:lineRule="auto"/>
        <w:ind w:firstLine="720"/>
        <w:jc w:val="both"/>
        <w:rPr>
          <w:color w:val="000000"/>
          <w:szCs w:val="28"/>
          <w:shd w:val="clear" w:color="auto" w:fill="FFFFFF"/>
          <w:lang w:val="uk-UA"/>
        </w:rPr>
      </w:pPr>
      <w:r w:rsidRPr="003043A3">
        <w:rPr>
          <w:rFonts w:cs="Times New Roman"/>
          <w:color w:val="000000"/>
          <w:szCs w:val="28"/>
          <w:lang w:val="uk-UA" w:eastAsia="ru-RU"/>
        </w:rPr>
        <w:t>1.</w:t>
      </w:r>
      <w:r w:rsidRPr="003043A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Погодити надання спеціального дозволу на користування надрами з метою видобування піску ділянки Західна Сокілського родовища, що розташована на </w:t>
      </w:r>
      <w:smartTag w:uri="urn:schemas-microsoft-com:office:smarttags" w:element="metricconverter">
        <w:smartTagPr>
          <w:attr w:name="ProductID" w:val="1,0 км"/>
        </w:smartTagPr>
        <w:r w:rsidRPr="003043A3">
          <w:rPr>
            <w:color w:val="000000"/>
            <w:szCs w:val="28"/>
            <w:shd w:val="clear" w:color="auto" w:fill="FFFFFF"/>
            <w:lang w:val="uk-UA"/>
          </w:rPr>
          <w:t>1,0 км</w:t>
        </w:r>
      </w:smartTag>
      <w:r w:rsidRPr="003043A3">
        <w:rPr>
          <w:color w:val="000000"/>
          <w:szCs w:val="28"/>
          <w:shd w:val="clear" w:color="auto" w:fill="FFFFFF"/>
          <w:lang w:val="uk-UA"/>
        </w:rPr>
        <w:t xml:space="preserve"> південніше села Сокіл Луцького району Волинської області для ТОВАРИСТВА З ОБМЕЖЕНОЮ ВІДПОВІДАЛЬНІСТЮ  «НАДРА» </w:t>
      </w:r>
      <w:r w:rsidRPr="003043A3">
        <w:rPr>
          <w:rFonts w:cs="Times New Roman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0,83 га"/>
        </w:smartTagPr>
        <w:r w:rsidRPr="003043A3">
          <w:rPr>
            <w:rFonts w:cs="Times New Roman"/>
            <w:szCs w:val="28"/>
            <w:lang w:val="uk-UA" w:eastAsia="ru-RU"/>
          </w:rPr>
          <w:t>20,83</w:t>
        </w:r>
        <w:r>
          <w:rPr>
            <w:rFonts w:cs="Times New Roman"/>
            <w:szCs w:val="28"/>
            <w:lang w:val="uk-UA" w:eastAsia="ru-RU"/>
          </w:rPr>
          <w:t xml:space="preserve"> </w:t>
        </w:r>
        <w:r w:rsidRPr="003043A3">
          <w:rPr>
            <w:rFonts w:cs="Times New Roman"/>
            <w:szCs w:val="28"/>
            <w:lang w:val="uk-UA" w:eastAsia="ru-RU"/>
          </w:rPr>
          <w:t>га</w:t>
        </w:r>
      </w:smartTag>
      <w:r w:rsidRPr="003043A3"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>на термін 16 років.</w:t>
      </w:r>
    </w:p>
    <w:p w:rsidR="004E35C4" w:rsidRPr="003043A3" w:rsidRDefault="004E35C4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E35C4" w:rsidRPr="003043A3" w:rsidRDefault="004E35C4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4E35C4" w:rsidRPr="003043A3" w:rsidRDefault="004E35C4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4E35C4" w:rsidRPr="003043A3" w:rsidRDefault="004E35C4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5E2BD8">
        <w:rPr>
          <w:rFonts w:cs="Times New Roman"/>
          <w:b/>
          <w:iCs/>
          <w:szCs w:val="20"/>
          <w:lang w:val="uk-UA" w:eastAsia="ru-RU"/>
        </w:rPr>
        <w:t>Вячеслав ПОЛІЩУК</w:t>
      </w:r>
    </w:p>
    <w:p w:rsidR="004E35C4" w:rsidRPr="003043A3" w:rsidRDefault="004E35C4" w:rsidP="00431047">
      <w:pPr>
        <w:spacing w:after="0" w:line="240" w:lineRule="auto"/>
        <w:rPr>
          <w:rFonts w:cs="Times New Roman"/>
          <w:b/>
          <w:i/>
          <w:sz w:val="24"/>
          <w:szCs w:val="24"/>
          <w:lang w:val="uk-UA" w:eastAsia="ru-RU"/>
        </w:rPr>
      </w:pPr>
    </w:p>
    <w:p w:rsidR="004E35C4" w:rsidRPr="003043A3" w:rsidRDefault="004E35C4" w:rsidP="00431047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 w:rsidRPr="003043A3">
        <w:rPr>
          <w:rFonts w:cs="Times New Roman"/>
          <w:i/>
          <w:sz w:val="24"/>
          <w:szCs w:val="24"/>
          <w:lang w:val="uk-UA" w:eastAsia="ru-RU"/>
        </w:rPr>
        <w:t>Вавринюк Оксана 21541</w:t>
      </w:r>
    </w:p>
    <w:p w:rsidR="004E35C4" w:rsidRPr="003043A3" w:rsidRDefault="004E35C4">
      <w:pPr>
        <w:rPr>
          <w:lang w:val="uk-UA"/>
        </w:rPr>
      </w:pPr>
    </w:p>
    <w:p w:rsidR="004E35C4" w:rsidRPr="003043A3" w:rsidRDefault="004E35C4">
      <w:pPr>
        <w:rPr>
          <w:lang w:val="uk-UA"/>
        </w:rPr>
      </w:pPr>
    </w:p>
    <w:sectPr w:rsidR="004E35C4" w:rsidRPr="003043A3" w:rsidSect="00700371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C4" w:rsidRDefault="004E35C4">
      <w:pPr>
        <w:spacing w:after="0" w:line="240" w:lineRule="auto"/>
      </w:pPr>
      <w:r>
        <w:separator/>
      </w:r>
    </w:p>
  </w:endnote>
  <w:endnote w:type="continuationSeparator" w:id="0">
    <w:p w:rsidR="004E35C4" w:rsidRDefault="004E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C4" w:rsidRDefault="004E35C4">
      <w:pPr>
        <w:spacing w:after="0" w:line="240" w:lineRule="auto"/>
      </w:pPr>
      <w:r>
        <w:separator/>
      </w:r>
    </w:p>
  </w:footnote>
  <w:footnote w:type="continuationSeparator" w:id="0">
    <w:p w:rsidR="004E35C4" w:rsidRDefault="004E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C4" w:rsidRPr="00531A3A" w:rsidRDefault="004E35C4" w:rsidP="00531A3A">
    <w:pPr>
      <w:pStyle w:val="Header"/>
      <w:jc w:val="right"/>
      <w:rPr>
        <w:i w:val="0"/>
        <w:sz w:val="28"/>
        <w:szCs w:val="28"/>
        <w:lang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115294"/>
    <w:rsid w:val="001256F7"/>
    <w:rsid w:val="002776B4"/>
    <w:rsid w:val="003043A3"/>
    <w:rsid w:val="0039255F"/>
    <w:rsid w:val="00431047"/>
    <w:rsid w:val="00436F40"/>
    <w:rsid w:val="00486B2A"/>
    <w:rsid w:val="004A395B"/>
    <w:rsid w:val="004E35C4"/>
    <w:rsid w:val="005145E6"/>
    <w:rsid w:val="00531A3A"/>
    <w:rsid w:val="005B27D9"/>
    <w:rsid w:val="005D3C52"/>
    <w:rsid w:val="005E2BD8"/>
    <w:rsid w:val="006129E0"/>
    <w:rsid w:val="00642619"/>
    <w:rsid w:val="00645627"/>
    <w:rsid w:val="006D5934"/>
    <w:rsid w:val="006F362C"/>
    <w:rsid w:val="00700371"/>
    <w:rsid w:val="007B528B"/>
    <w:rsid w:val="007D59CD"/>
    <w:rsid w:val="008002CA"/>
    <w:rsid w:val="00826959"/>
    <w:rsid w:val="008B7B46"/>
    <w:rsid w:val="008F510A"/>
    <w:rsid w:val="00955739"/>
    <w:rsid w:val="009D0DAA"/>
    <w:rsid w:val="00AD7E8D"/>
    <w:rsid w:val="00B221BF"/>
    <w:rsid w:val="00BA785C"/>
    <w:rsid w:val="00BC4FA5"/>
    <w:rsid w:val="00C67B7B"/>
    <w:rsid w:val="00CC5E46"/>
    <w:rsid w:val="00CC7949"/>
    <w:rsid w:val="00CF29D4"/>
    <w:rsid w:val="00D2753F"/>
    <w:rsid w:val="00DE2B04"/>
    <w:rsid w:val="00E14BBE"/>
    <w:rsid w:val="00E76021"/>
    <w:rsid w:val="00F00A71"/>
    <w:rsid w:val="00FC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A5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22</cp:revision>
  <cp:lastPrinted>2022-05-30T07:42:00Z</cp:lastPrinted>
  <dcterms:created xsi:type="dcterms:W3CDTF">2021-03-05T10:02:00Z</dcterms:created>
  <dcterms:modified xsi:type="dcterms:W3CDTF">2022-07-20T13:59:00Z</dcterms:modified>
</cp:coreProperties>
</file>