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8D7" w:rsidRDefault="00A268D7" w:rsidP="009B27CB">
      <w:pPr>
        <w:jc w:val="center"/>
        <w:rPr>
          <w:snapToGrid w:val="0"/>
          <w:spacing w:val="8"/>
        </w:rPr>
      </w:pPr>
      <w:r w:rsidRPr="003B6F9B">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A268D7" w:rsidRPr="00EB7C82" w:rsidRDefault="00A268D7" w:rsidP="009B27CB">
      <w:pPr>
        <w:pStyle w:val="Heading1"/>
        <w:jc w:val="center"/>
        <w:rPr>
          <w:b/>
          <w:i w:val="0"/>
          <w:szCs w:val="28"/>
          <w:lang w:val="ru-RU"/>
        </w:rPr>
      </w:pPr>
      <w:r w:rsidRPr="00511E3A">
        <w:rPr>
          <w:b/>
          <w:i w:val="0"/>
          <w:szCs w:val="28"/>
        </w:rPr>
        <w:t>УКРАЇНА</w:t>
      </w:r>
    </w:p>
    <w:p w:rsidR="00A268D7" w:rsidRPr="00511E3A" w:rsidRDefault="00A268D7" w:rsidP="009B27CB">
      <w:pPr>
        <w:jc w:val="center"/>
        <w:rPr>
          <w:b/>
          <w:sz w:val="28"/>
          <w:szCs w:val="28"/>
          <w:lang w:val="uk-UA"/>
        </w:rPr>
      </w:pPr>
      <w:r w:rsidRPr="00511E3A">
        <w:rPr>
          <w:b/>
          <w:sz w:val="28"/>
          <w:szCs w:val="28"/>
          <w:lang w:val="uk-UA"/>
        </w:rPr>
        <w:t>ВОЛИНСЬКА ОБЛАСТЬ</w:t>
      </w:r>
    </w:p>
    <w:p w:rsidR="00A268D7" w:rsidRPr="00511E3A" w:rsidRDefault="00A268D7" w:rsidP="009B27CB">
      <w:pPr>
        <w:jc w:val="center"/>
        <w:rPr>
          <w:b/>
          <w:sz w:val="28"/>
          <w:szCs w:val="28"/>
          <w:lang w:val="uk-UA"/>
        </w:rPr>
      </w:pPr>
      <w:r w:rsidRPr="00511E3A">
        <w:rPr>
          <w:b/>
          <w:sz w:val="28"/>
          <w:szCs w:val="28"/>
          <w:lang w:val="uk-UA"/>
        </w:rPr>
        <w:t>КОМУНАЛЬНЕ ПІДПРИЄМСТВО</w:t>
      </w:r>
    </w:p>
    <w:p w:rsidR="00A268D7" w:rsidRPr="00511E3A" w:rsidRDefault="00A268D7" w:rsidP="009B27CB">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A268D7" w:rsidRPr="00511E3A" w:rsidRDefault="00A268D7" w:rsidP="009B27CB">
      <w:pPr>
        <w:jc w:val="center"/>
        <w:rPr>
          <w:lang w:val="uk-UA"/>
        </w:rPr>
      </w:pPr>
      <w:r>
        <w:rPr>
          <w:b/>
          <w:sz w:val="28"/>
          <w:szCs w:val="28"/>
          <w:lang w:val="uk-UA"/>
        </w:rPr>
        <w:t>РОЖИЩЕНСЬКОЇ МІСЬК</w:t>
      </w:r>
      <w:r w:rsidRPr="00511E3A">
        <w:rPr>
          <w:b/>
          <w:sz w:val="28"/>
          <w:szCs w:val="28"/>
          <w:lang w:val="uk-UA"/>
        </w:rPr>
        <w:t>ОЇ РАДИ</w:t>
      </w:r>
    </w:p>
    <w:p w:rsidR="00A268D7" w:rsidRDefault="00A268D7" w:rsidP="009B27CB">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4 м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A268D7" w:rsidRDefault="00A268D7" w:rsidP="009B27CB">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A268D7" w:rsidRPr="00511E3A" w:rsidRDefault="00A268D7" w:rsidP="009B27CB">
      <w:pPr>
        <w:jc w:val="center"/>
        <w:rPr>
          <w:lang w:val="uk-UA"/>
        </w:rPr>
      </w:pPr>
      <w:r>
        <w:rPr>
          <w:lang w:val="uk-UA"/>
        </w:rPr>
        <w:t>_______________________________________________________________________________</w:t>
      </w:r>
    </w:p>
    <w:p w:rsidR="00A268D7" w:rsidRDefault="00A268D7" w:rsidP="009B27CB">
      <w:pPr>
        <w:jc w:val="center"/>
        <w:rPr>
          <w:sz w:val="28"/>
          <w:szCs w:val="28"/>
          <w:lang w:val="uk-UA"/>
        </w:rPr>
      </w:pPr>
    </w:p>
    <w:p w:rsidR="00A268D7" w:rsidRPr="006D3AF7" w:rsidRDefault="00A268D7" w:rsidP="009B27CB">
      <w:pPr>
        <w:jc w:val="center"/>
        <w:rPr>
          <w:sz w:val="28"/>
          <w:szCs w:val="28"/>
        </w:rPr>
      </w:pPr>
      <w:r w:rsidRPr="006D3AF7">
        <w:rPr>
          <w:sz w:val="28"/>
          <w:szCs w:val="28"/>
        </w:rPr>
        <w:t>ПОЯСНЮВАЛЬНА ЗАПИСКА</w:t>
      </w:r>
    </w:p>
    <w:p w:rsidR="00A268D7" w:rsidRDefault="00A268D7" w:rsidP="009B27CB">
      <w:pPr>
        <w:jc w:val="center"/>
        <w:rPr>
          <w:sz w:val="28"/>
          <w:szCs w:val="28"/>
          <w:lang w:val="uk-UA"/>
        </w:rPr>
      </w:pPr>
      <w:r>
        <w:rPr>
          <w:sz w:val="28"/>
          <w:szCs w:val="28"/>
          <w:lang w:val="uk-UA"/>
        </w:rPr>
        <w:t>щодо результатів діяльності у І півріччі 202</w:t>
      </w:r>
      <w:r w:rsidRPr="009B27CB">
        <w:rPr>
          <w:sz w:val="28"/>
          <w:szCs w:val="28"/>
        </w:rPr>
        <w:t>3</w:t>
      </w:r>
      <w:r>
        <w:rPr>
          <w:sz w:val="28"/>
          <w:szCs w:val="28"/>
          <w:lang w:val="uk-UA"/>
        </w:rPr>
        <w:t xml:space="preserve"> року</w:t>
      </w:r>
      <w:r w:rsidRPr="006D3AF7">
        <w:rPr>
          <w:sz w:val="28"/>
          <w:szCs w:val="28"/>
        </w:rPr>
        <w:t xml:space="preserve"> </w:t>
      </w:r>
    </w:p>
    <w:p w:rsidR="00A268D7" w:rsidRPr="006D3AF7" w:rsidRDefault="00A268D7" w:rsidP="009B27CB">
      <w:pPr>
        <w:jc w:val="center"/>
        <w:rPr>
          <w:sz w:val="28"/>
          <w:szCs w:val="28"/>
        </w:rPr>
      </w:pPr>
      <w:r w:rsidRPr="006D3AF7">
        <w:rPr>
          <w:sz w:val="28"/>
          <w:szCs w:val="28"/>
        </w:rPr>
        <w:t xml:space="preserve">комунального підприємства «Рожищенська багатопрофільна лікарня» </w:t>
      </w:r>
    </w:p>
    <w:p w:rsidR="00A268D7" w:rsidRPr="00B8208E" w:rsidRDefault="00A268D7" w:rsidP="00B8208E">
      <w:pPr>
        <w:jc w:val="center"/>
        <w:rPr>
          <w:sz w:val="28"/>
          <w:szCs w:val="28"/>
          <w:lang w:val="uk-UA"/>
        </w:rPr>
      </w:pPr>
      <w:r w:rsidRPr="006D3AF7">
        <w:rPr>
          <w:sz w:val="28"/>
          <w:szCs w:val="28"/>
        </w:rPr>
        <w:t>Рожище</w:t>
      </w:r>
      <w:r>
        <w:rPr>
          <w:sz w:val="28"/>
          <w:szCs w:val="28"/>
        </w:rPr>
        <w:t>нської міської ради</w:t>
      </w:r>
    </w:p>
    <w:p w:rsidR="00A268D7" w:rsidRPr="0063089B" w:rsidRDefault="00A268D7" w:rsidP="00B8208E">
      <w:pPr>
        <w:spacing w:line="276" w:lineRule="auto"/>
        <w:ind w:firstLine="708"/>
        <w:jc w:val="both"/>
        <w:rPr>
          <w:sz w:val="16"/>
          <w:szCs w:val="16"/>
          <w:lang w:val="uk-UA"/>
        </w:rPr>
      </w:pPr>
    </w:p>
    <w:p w:rsidR="00A268D7" w:rsidRPr="0063089B" w:rsidRDefault="00A268D7" w:rsidP="00B8208E">
      <w:pPr>
        <w:ind w:firstLine="708"/>
        <w:jc w:val="both"/>
        <w:rPr>
          <w:sz w:val="28"/>
          <w:szCs w:val="28"/>
          <w:lang w:val="uk-UA"/>
        </w:rPr>
      </w:pPr>
      <w:r w:rsidRPr="0063089B">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17 спеціальностях, стаціонарні відділення на 230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A268D7" w:rsidRPr="0063089B" w:rsidRDefault="00A268D7" w:rsidP="00B8208E">
      <w:pPr>
        <w:ind w:firstLine="708"/>
        <w:jc w:val="both"/>
        <w:rPr>
          <w:sz w:val="28"/>
          <w:szCs w:val="28"/>
          <w:lang w:val="uk-UA"/>
        </w:rPr>
      </w:pPr>
      <w:r w:rsidRPr="0063089B">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w:t>
      </w:r>
    </w:p>
    <w:p w:rsidR="00A268D7" w:rsidRPr="0063089B" w:rsidRDefault="00A268D7" w:rsidP="00B8208E">
      <w:pPr>
        <w:pStyle w:val="NormalWeb"/>
        <w:spacing w:before="0" w:beforeAutospacing="0" w:after="0" w:afterAutospacing="0"/>
        <w:ind w:firstLine="360"/>
        <w:jc w:val="both"/>
        <w:rPr>
          <w:sz w:val="28"/>
        </w:rPr>
      </w:pPr>
      <w:r w:rsidRPr="0063089B">
        <w:rPr>
          <w:sz w:val="28"/>
          <w:szCs w:val="28"/>
        </w:rPr>
        <w:t xml:space="preserve">Амбулаторний прийом за </w:t>
      </w:r>
      <w:r w:rsidRPr="0063089B">
        <w:rPr>
          <w:sz w:val="28"/>
          <w:szCs w:val="28"/>
          <w:lang w:val="uk-UA"/>
        </w:rPr>
        <w:t>6</w:t>
      </w:r>
      <w:r w:rsidRPr="0063089B">
        <w:rPr>
          <w:sz w:val="28"/>
          <w:szCs w:val="28"/>
        </w:rPr>
        <w:t xml:space="preserve"> м</w:t>
      </w:r>
      <w:r w:rsidRPr="0063089B">
        <w:rPr>
          <w:sz w:val="28"/>
          <w:szCs w:val="28"/>
          <w:lang w:val="uk-UA"/>
        </w:rPr>
        <w:t>і</w:t>
      </w:r>
      <w:r w:rsidRPr="0063089B">
        <w:rPr>
          <w:sz w:val="28"/>
          <w:szCs w:val="28"/>
        </w:rPr>
        <w:t>сяці</w:t>
      </w:r>
      <w:r w:rsidRPr="0063089B">
        <w:rPr>
          <w:sz w:val="28"/>
          <w:szCs w:val="28"/>
          <w:lang w:val="uk-UA"/>
        </w:rPr>
        <w:t>в</w:t>
      </w:r>
      <w:r w:rsidRPr="0063089B">
        <w:rPr>
          <w:sz w:val="28"/>
          <w:szCs w:val="28"/>
        </w:rPr>
        <w:t xml:space="preserve">  2023 р становить </w:t>
      </w:r>
      <w:r w:rsidRPr="0063089B">
        <w:rPr>
          <w:sz w:val="28"/>
          <w:szCs w:val="28"/>
          <w:lang w:val="uk-UA"/>
        </w:rPr>
        <w:t>30913</w:t>
      </w:r>
      <w:r w:rsidRPr="0063089B">
        <w:rPr>
          <w:sz w:val="28"/>
          <w:szCs w:val="28"/>
        </w:rPr>
        <w:t xml:space="preserve"> відвідувань. </w:t>
      </w:r>
    </w:p>
    <w:p w:rsidR="00A268D7" w:rsidRPr="0063089B" w:rsidRDefault="00A268D7" w:rsidP="00B8208E">
      <w:pPr>
        <w:pStyle w:val="NormalWeb"/>
        <w:spacing w:before="0" w:beforeAutospacing="0" w:after="0" w:afterAutospacing="0"/>
        <w:ind w:firstLine="708"/>
        <w:jc w:val="both"/>
        <w:rPr>
          <w:sz w:val="28"/>
        </w:rPr>
      </w:pPr>
      <w:r w:rsidRPr="0063089B">
        <w:rPr>
          <w:sz w:val="28"/>
          <w:szCs w:val="28"/>
        </w:rPr>
        <w:t xml:space="preserve">У консультаційній  поліклініці працює водійська комісія. Протягом  </w:t>
      </w:r>
      <w:r w:rsidRPr="0063089B">
        <w:rPr>
          <w:sz w:val="28"/>
          <w:szCs w:val="28"/>
          <w:lang w:val="uk-UA"/>
        </w:rPr>
        <w:t>6 місяців</w:t>
      </w:r>
      <w:r w:rsidRPr="0063089B">
        <w:rPr>
          <w:sz w:val="28"/>
          <w:szCs w:val="28"/>
        </w:rPr>
        <w:t xml:space="preserve"> 202</w:t>
      </w:r>
      <w:r w:rsidRPr="0063089B">
        <w:rPr>
          <w:sz w:val="28"/>
          <w:szCs w:val="28"/>
          <w:lang w:val="uk-UA"/>
        </w:rPr>
        <w:t>3</w:t>
      </w:r>
      <w:r w:rsidRPr="0063089B">
        <w:rPr>
          <w:sz w:val="28"/>
          <w:szCs w:val="28"/>
        </w:rPr>
        <w:t xml:space="preserve"> року оглянуто </w:t>
      </w:r>
      <w:r w:rsidRPr="0063089B">
        <w:rPr>
          <w:sz w:val="28"/>
          <w:szCs w:val="28"/>
          <w:lang w:val="uk-UA"/>
        </w:rPr>
        <w:t>220</w:t>
      </w:r>
      <w:r w:rsidRPr="0063089B">
        <w:rPr>
          <w:sz w:val="28"/>
          <w:szCs w:val="28"/>
        </w:rPr>
        <w:t xml:space="preserve"> кандидатів у водії та водіїв транспортних засобів, визнано придатними </w:t>
      </w:r>
      <w:r w:rsidRPr="0063089B">
        <w:rPr>
          <w:sz w:val="28"/>
          <w:szCs w:val="28"/>
          <w:lang w:val="uk-UA"/>
        </w:rPr>
        <w:t>220</w:t>
      </w:r>
      <w:r w:rsidRPr="0063089B">
        <w:rPr>
          <w:sz w:val="28"/>
          <w:szCs w:val="28"/>
        </w:rPr>
        <w:t xml:space="preserve"> особи.</w:t>
      </w:r>
    </w:p>
    <w:p w:rsidR="00A268D7" w:rsidRPr="0063089B" w:rsidRDefault="00A268D7" w:rsidP="00B8208E">
      <w:pPr>
        <w:pStyle w:val="NormalWeb"/>
        <w:spacing w:before="0" w:beforeAutospacing="0" w:after="0" w:afterAutospacing="0"/>
        <w:ind w:firstLine="708"/>
        <w:jc w:val="both"/>
        <w:rPr>
          <w:sz w:val="28"/>
        </w:rPr>
      </w:pPr>
      <w:r w:rsidRPr="0063089B">
        <w:rPr>
          <w:sz w:val="28"/>
          <w:szCs w:val="28"/>
        </w:rPr>
        <w:t xml:space="preserve">Комісією на право користування зброєю за </w:t>
      </w:r>
      <w:r w:rsidRPr="0063089B">
        <w:rPr>
          <w:sz w:val="28"/>
          <w:szCs w:val="28"/>
          <w:lang w:val="en-US"/>
        </w:rPr>
        <w:t>I</w:t>
      </w:r>
      <w:r w:rsidRPr="0063089B">
        <w:rPr>
          <w:sz w:val="28"/>
          <w:szCs w:val="28"/>
        </w:rPr>
        <w:t xml:space="preserve"> </w:t>
      </w:r>
      <w:r w:rsidRPr="0063089B">
        <w:rPr>
          <w:sz w:val="28"/>
          <w:szCs w:val="28"/>
          <w:lang w:val="uk-UA"/>
        </w:rPr>
        <w:t>півріччя</w:t>
      </w:r>
      <w:r w:rsidRPr="0063089B">
        <w:rPr>
          <w:sz w:val="28"/>
          <w:szCs w:val="28"/>
        </w:rPr>
        <w:t xml:space="preserve"> 202</w:t>
      </w:r>
      <w:r w:rsidRPr="0063089B">
        <w:rPr>
          <w:sz w:val="28"/>
          <w:szCs w:val="28"/>
          <w:lang w:val="uk-UA"/>
        </w:rPr>
        <w:t>3</w:t>
      </w:r>
      <w:r w:rsidRPr="0063089B">
        <w:rPr>
          <w:sz w:val="28"/>
          <w:szCs w:val="28"/>
        </w:rPr>
        <w:t xml:space="preserve"> р</w:t>
      </w:r>
      <w:r w:rsidRPr="0063089B">
        <w:rPr>
          <w:sz w:val="28"/>
          <w:szCs w:val="28"/>
          <w:lang w:val="uk-UA"/>
        </w:rPr>
        <w:t xml:space="preserve">оку </w:t>
      </w:r>
      <w:r w:rsidRPr="0063089B">
        <w:rPr>
          <w:sz w:val="28"/>
          <w:szCs w:val="28"/>
        </w:rPr>
        <w:t xml:space="preserve">обстежено </w:t>
      </w:r>
      <w:r w:rsidRPr="0063089B">
        <w:rPr>
          <w:sz w:val="28"/>
          <w:szCs w:val="28"/>
          <w:lang w:val="uk-UA"/>
        </w:rPr>
        <w:t xml:space="preserve">75 </w:t>
      </w:r>
      <w:r w:rsidRPr="0063089B">
        <w:rPr>
          <w:sz w:val="28"/>
          <w:szCs w:val="28"/>
        </w:rPr>
        <w:t>ос</w:t>
      </w:r>
      <w:r w:rsidRPr="0063089B">
        <w:rPr>
          <w:sz w:val="28"/>
          <w:szCs w:val="28"/>
          <w:lang w:val="uk-UA"/>
        </w:rPr>
        <w:t>іб</w:t>
      </w:r>
      <w:r w:rsidRPr="0063089B">
        <w:rPr>
          <w:sz w:val="28"/>
          <w:szCs w:val="28"/>
        </w:rPr>
        <w:t>.</w:t>
      </w:r>
    </w:p>
    <w:p w:rsidR="00A268D7" w:rsidRPr="0063089B" w:rsidRDefault="00A268D7" w:rsidP="00B8208E">
      <w:pPr>
        <w:pStyle w:val="NormalWeb"/>
        <w:spacing w:before="0" w:beforeAutospacing="0" w:after="0" w:afterAutospacing="0"/>
        <w:ind w:firstLine="708"/>
        <w:jc w:val="both"/>
        <w:rPr>
          <w:sz w:val="28"/>
          <w:lang w:val="uk-UA"/>
        </w:rPr>
      </w:pPr>
      <w:r w:rsidRPr="0063089B">
        <w:rPr>
          <w:sz w:val="28"/>
          <w:szCs w:val="28"/>
        </w:rPr>
        <w:t xml:space="preserve">Кількість оперативних втручань в амбулаторних умовах  складає  </w:t>
      </w:r>
      <w:r w:rsidRPr="0063089B">
        <w:rPr>
          <w:sz w:val="28"/>
          <w:szCs w:val="28"/>
          <w:lang w:val="uk-UA"/>
        </w:rPr>
        <w:t xml:space="preserve">664  </w:t>
      </w:r>
      <w:r w:rsidRPr="0063089B">
        <w:rPr>
          <w:sz w:val="28"/>
          <w:szCs w:val="28"/>
        </w:rPr>
        <w:t>операцій</w:t>
      </w:r>
      <w:r w:rsidRPr="0063089B">
        <w:rPr>
          <w:sz w:val="28"/>
          <w:szCs w:val="28"/>
          <w:lang w:val="uk-UA"/>
        </w:rPr>
        <w:t>.</w:t>
      </w:r>
    </w:p>
    <w:p w:rsidR="00A268D7" w:rsidRPr="0063089B" w:rsidRDefault="00A268D7" w:rsidP="00B8208E">
      <w:pPr>
        <w:pStyle w:val="NormalWeb"/>
        <w:spacing w:before="5" w:beforeAutospacing="0" w:after="0" w:afterAutospacing="0"/>
        <w:ind w:firstLine="709"/>
        <w:jc w:val="both"/>
        <w:rPr>
          <w:sz w:val="28"/>
        </w:rPr>
      </w:pPr>
      <w:r w:rsidRPr="0063089B">
        <w:rPr>
          <w:sz w:val="28"/>
          <w:szCs w:val="28"/>
        </w:rPr>
        <w:t xml:space="preserve">За 1 </w:t>
      </w:r>
      <w:r w:rsidRPr="0063089B">
        <w:rPr>
          <w:sz w:val="28"/>
          <w:szCs w:val="28"/>
          <w:lang w:val="uk-UA"/>
        </w:rPr>
        <w:t>півріччя</w:t>
      </w:r>
      <w:r w:rsidRPr="0063089B">
        <w:rPr>
          <w:sz w:val="28"/>
          <w:szCs w:val="28"/>
        </w:rPr>
        <w:t xml:space="preserve"> 202</w:t>
      </w:r>
      <w:r w:rsidRPr="0063089B">
        <w:rPr>
          <w:sz w:val="28"/>
          <w:szCs w:val="28"/>
          <w:lang w:val="uk-UA"/>
        </w:rPr>
        <w:t xml:space="preserve">3 </w:t>
      </w:r>
      <w:r w:rsidRPr="0063089B">
        <w:rPr>
          <w:sz w:val="28"/>
          <w:szCs w:val="28"/>
        </w:rPr>
        <w:t>р</w:t>
      </w:r>
      <w:r w:rsidRPr="0063089B">
        <w:rPr>
          <w:sz w:val="28"/>
          <w:szCs w:val="28"/>
          <w:lang w:val="uk-UA"/>
        </w:rPr>
        <w:t>о</w:t>
      </w:r>
      <w:r w:rsidRPr="0063089B">
        <w:rPr>
          <w:sz w:val="28"/>
          <w:szCs w:val="28"/>
        </w:rPr>
        <w:t xml:space="preserve">ку до лікарні госпіталізовано </w:t>
      </w:r>
      <w:r w:rsidRPr="0063089B">
        <w:rPr>
          <w:sz w:val="28"/>
          <w:szCs w:val="28"/>
          <w:lang w:val="uk-UA"/>
        </w:rPr>
        <w:t>2459</w:t>
      </w:r>
      <w:r w:rsidRPr="0063089B">
        <w:rPr>
          <w:sz w:val="28"/>
          <w:szCs w:val="28"/>
        </w:rPr>
        <w:t xml:space="preserve"> хворих, що на </w:t>
      </w:r>
      <w:r w:rsidRPr="0063089B">
        <w:rPr>
          <w:sz w:val="28"/>
          <w:szCs w:val="28"/>
          <w:lang w:val="uk-UA"/>
        </w:rPr>
        <w:t>582</w:t>
      </w:r>
      <w:r w:rsidRPr="0063089B">
        <w:rPr>
          <w:sz w:val="28"/>
          <w:szCs w:val="28"/>
        </w:rPr>
        <w:t xml:space="preserve"> хворих більше ніж за </w:t>
      </w:r>
      <w:r w:rsidRPr="0063089B">
        <w:rPr>
          <w:sz w:val="28"/>
          <w:szCs w:val="28"/>
          <w:lang w:val="uk-UA"/>
        </w:rPr>
        <w:t>6 місяці</w:t>
      </w:r>
      <w:r w:rsidRPr="0063089B">
        <w:rPr>
          <w:sz w:val="28"/>
          <w:szCs w:val="28"/>
        </w:rPr>
        <w:t xml:space="preserve"> 202</w:t>
      </w:r>
      <w:r w:rsidRPr="0063089B">
        <w:rPr>
          <w:sz w:val="28"/>
          <w:szCs w:val="28"/>
          <w:lang w:val="uk-UA"/>
        </w:rPr>
        <w:t>2</w:t>
      </w:r>
      <w:r w:rsidRPr="0063089B">
        <w:rPr>
          <w:sz w:val="28"/>
          <w:szCs w:val="28"/>
        </w:rPr>
        <w:t xml:space="preserve"> року. З усіх госпіталізованих хворих 4</w:t>
      </w:r>
      <w:r w:rsidRPr="0063089B">
        <w:rPr>
          <w:sz w:val="28"/>
          <w:szCs w:val="28"/>
          <w:lang w:val="uk-UA"/>
        </w:rPr>
        <w:t xml:space="preserve">9,2 </w:t>
      </w:r>
      <w:r w:rsidRPr="0063089B">
        <w:rPr>
          <w:sz w:val="28"/>
          <w:szCs w:val="28"/>
        </w:rPr>
        <w:t>% міських жителів (</w:t>
      </w:r>
      <w:r w:rsidRPr="0063089B">
        <w:rPr>
          <w:sz w:val="28"/>
          <w:szCs w:val="28"/>
          <w:lang w:val="uk-UA"/>
        </w:rPr>
        <w:t xml:space="preserve">1210 </w:t>
      </w:r>
      <w:r w:rsidRPr="0063089B">
        <w:rPr>
          <w:sz w:val="28"/>
          <w:szCs w:val="28"/>
        </w:rPr>
        <w:t xml:space="preserve">чол.) і </w:t>
      </w:r>
      <w:r w:rsidRPr="0063089B">
        <w:rPr>
          <w:sz w:val="28"/>
          <w:szCs w:val="28"/>
          <w:lang w:val="uk-UA"/>
        </w:rPr>
        <w:t xml:space="preserve">50,8 </w:t>
      </w:r>
      <w:r w:rsidRPr="0063089B">
        <w:rPr>
          <w:sz w:val="28"/>
          <w:szCs w:val="28"/>
        </w:rPr>
        <w:t>% жителі села  (</w:t>
      </w:r>
      <w:r w:rsidRPr="0063089B">
        <w:rPr>
          <w:sz w:val="28"/>
          <w:szCs w:val="28"/>
          <w:lang w:val="uk-UA"/>
        </w:rPr>
        <w:t xml:space="preserve">1249 </w:t>
      </w:r>
      <w:r w:rsidRPr="0063089B">
        <w:rPr>
          <w:sz w:val="28"/>
          <w:szCs w:val="28"/>
        </w:rPr>
        <w:t>чол.).</w:t>
      </w:r>
    </w:p>
    <w:p w:rsidR="00A268D7" w:rsidRPr="0063089B" w:rsidRDefault="00A268D7" w:rsidP="00B8208E">
      <w:pPr>
        <w:pStyle w:val="NormalWeb"/>
        <w:spacing w:before="0" w:beforeAutospacing="0" w:after="0" w:afterAutospacing="0"/>
        <w:ind w:firstLine="709"/>
        <w:jc w:val="both"/>
        <w:rPr>
          <w:sz w:val="28"/>
          <w:lang w:val="uk-UA"/>
        </w:rPr>
      </w:pPr>
    </w:p>
    <w:p w:rsidR="00A268D7" w:rsidRPr="0063089B" w:rsidRDefault="00A268D7" w:rsidP="00B8208E">
      <w:pPr>
        <w:pStyle w:val="NormalWeb"/>
        <w:spacing w:before="0" w:beforeAutospacing="0" w:after="0" w:afterAutospacing="0"/>
        <w:ind w:firstLine="709"/>
        <w:jc w:val="both"/>
        <w:rPr>
          <w:sz w:val="28"/>
          <w:lang w:val="uk-UA"/>
        </w:rPr>
      </w:pPr>
      <w:r w:rsidRPr="0063089B">
        <w:rPr>
          <w:sz w:val="28"/>
          <w:szCs w:val="28"/>
          <w:lang w:val="uk-UA"/>
        </w:rPr>
        <w:t>В структурі лікарняної захворюваності перше місце займають хвороби системи кровообігу, друге хвороби органів дихання,</w:t>
      </w:r>
      <w:r w:rsidRPr="0063089B">
        <w:rPr>
          <w:sz w:val="28"/>
          <w:szCs w:val="28"/>
        </w:rPr>
        <w:t>   </w:t>
      </w:r>
      <w:r w:rsidRPr="0063089B">
        <w:rPr>
          <w:sz w:val="28"/>
          <w:szCs w:val="28"/>
          <w:lang w:val="uk-UA"/>
        </w:rPr>
        <w:t xml:space="preserve"> третє травми, отруєння та деякі інші наслідки дії зовнішніх причин, на четвертому місці захворювання органів травлення.</w:t>
      </w:r>
    </w:p>
    <w:p w:rsidR="00A268D7" w:rsidRPr="0063089B" w:rsidRDefault="00A268D7" w:rsidP="00B8208E">
      <w:pPr>
        <w:pStyle w:val="NormalWeb"/>
        <w:spacing w:before="5" w:beforeAutospacing="0" w:after="0" w:afterAutospacing="0"/>
        <w:ind w:firstLine="709"/>
        <w:jc w:val="both"/>
        <w:rPr>
          <w:sz w:val="28"/>
        </w:rPr>
      </w:pPr>
      <w:r w:rsidRPr="0063089B">
        <w:rPr>
          <w:sz w:val="28"/>
          <w:szCs w:val="28"/>
        </w:rPr>
        <w:t>За</w:t>
      </w:r>
      <w:r w:rsidRPr="0063089B">
        <w:rPr>
          <w:sz w:val="28"/>
          <w:szCs w:val="28"/>
          <w:lang w:val="uk-UA"/>
        </w:rPr>
        <w:t xml:space="preserve"> 6 місяців</w:t>
      </w:r>
      <w:r w:rsidRPr="0063089B">
        <w:rPr>
          <w:sz w:val="28"/>
          <w:szCs w:val="28"/>
        </w:rPr>
        <w:t xml:space="preserve"> 202</w:t>
      </w:r>
      <w:r w:rsidRPr="0063089B">
        <w:rPr>
          <w:sz w:val="28"/>
          <w:szCs w:val="28"/>
          <w:lang w:val="uk-UA"/>
        </w:rPr>
        <w:t>3</w:t>
      </w:r>
      <w:r w:rsidRPr="0063089B">
        <w:rPr>
          <w:sz w:val="28"/>
          <w:szCs w:val="28"/>
        </w:rPr>
        <w:t xml:space="preserve"> р</w:t>
      </w:r>
      <w:r w:rsidRPr="0063089B">
        <w:rPr>
          <w:sz w:val="28"/>
          <w:szCs w:val="28"/>
          <w:lang w:val="uk-UA"/>
        </w:rPr>
        <w:t>оку</w:t>
      </w:r>
      <w:r w:rsidRPr="0063089B">
        <w:rPr>
          <w:sz w:val="28"/>
          <w:szCs w:val="28"/>
        </w:rPr>
        <w:t xml:space="preserve"> усіма хворими, які проліковані в стаціонарі було проведено </w:t>
      </w:r>
      <w:r w:rsidRPr="0063089B">
        <w:rPr>
          <w:sz w:val="28"/>
          <w:szCs w:val="28"/>
          <w:lang w:val="uk-UA"/>
        </w:rPr>
        <w:t xml:space="preserve"> 24536</w:t>
      </w:r>
      <w:r w:rsidRPr="0063089B">
        <w:rPr>
          <w:sz w:val="28"/>
          <w:szCs w:val="28"/>
        </w:rPr>
        <w:t> л/дн</w:t>
      </w:r>
      <w:r w:rsidRPr="0063089B">
        <w:rPr>
          <w:sz w:val="28"/>
          <w:szCs w:val="28"/>
          <w:lang w:val="uk-UA"/>
        </w:rPr>
        <w:t>ів</w:t>
      </w:r>
      <w:r w:rsidRPr="0063089B">
        <w:rPr>
          <w:sz w:val="28"/>
          <w:szCs w:val="28"/>
        </w:rPr>
        <w:t xml:space="preserve">. Зайнятість ліжка складає </w:t>
      </w:r>
      <w:r w:rsidRPr="0063089B">
        <w:rPr>
          <w:sz w:val="28"/>
          <w:szCs w:val="28"/>
          <w:lang w:val="uk-UA"/>
        </w:rPr>
        <w:t>119,6 л/</w:t>
      </w:r>
      <w:r w:rsidRPr="0063089B">
        <w:rPr>
          <w:sz w:val="28"/>
          <w:szCs w:val="28"/>
        </w:rPr>
        <w:t xml:space="preserve"> дня.</w:t>
      </w:r>
    </w:p>
    <w:p w:rsidR="00A268D7" w:rsidRPr="0063089B" w:rsidRDefault="00A268D7" w:rsidP="00B8208E">
      <w:pPr>
        <w:pStyle w:val="NormalWeb"/>
        <w:spacing w:before="0" w:beforeAutospacing="0" w:after="0" w:afterAutospacing="0"/>
        <w:ind w:firstLine="709"/>
        <w:jc w:val="both"/>
        <w:rPr>
          <w:sz w:val="28"/>
        </w:rPr>
      </w:pPr>
      <w:r w:rsidRPr="0063089B">
        <w:rPr>
          <w:sz w:val="28"/>
          <w:szCs w:val="28"/>
        </w:rPr>
        <w:t xml:space="preserve">Середня тривалість лікування за 1 </w:t>
      </w:r>
      <w:r w:rsidRPr="0063089B">
        <w:rPr>
          <w:sz w:val="28"/>
          <w:szCs w:val="28"/>
          <w:lang w:val="uk-UA"/>
        </w:rPr>
        <w:t>півріччя</w:t>
      </w:r>
      <w:r w:rsidRPr="0063089B">
        <w:rPr>
          <w:sz w:val="28"/>
          <w:szCs w:val="28"/>
        </w:rPr>
        <w:t xml:space="preserve"> 202</w:t>
      </w:r>
      <w:r w:rsidRPr="0063089B">
        <w:rPr>
          <w:sz w:val="28"/>
          <w:szCs w:val="28"/>
          <w:lang w:val="uk-UA"/>
        </w:rPr>
        <w:t>3</w:t>
      </w:r>
      <w:r w:rsidRPr="0063089B">
        <w:rPr>
          <w:sz w:val="28"/>
          <w:szCs w:val="28"/>
        </w:rPr>
        <w:t xml:space="preserve"> року становить </w:t>
      </w:r>
      <w:r w:rsidRPr="0063089B">
        <w:rPr>
          <w:sz w:val="28"/>
          <w:szCs w:val="28"/>
          <w:lang w:val="uk-UA"/>
        </w:rPr>
        <w:t>10,0  л/</w:t>
      </w:r>
      <w:r w:rsidRPr="0063089B">
        <w:rPr>
          <w:sz w:val="28"/>
          <w:szCs w:val="28"/>
        </w:rPr>
        <w:t>дня.</w:t>
      </w:r>
    </w:p>
    <w:p w:rsidR="00A268D7" w:rsidRPr="0063089B" w:rsidRDefault="00A268D7" w:rsidP="00B8208E">
      <w:pPr>
        <w:pStyle w:val="NormalWeb"/>
        <w:spacing w:before="0" w:beforeAutospacing="0" w:after="0" w:afterAutospacing="0"/>
        <w:ind w:firstLine="709"/>
        <w:jc w:val="both"/>
        <w:rPr>
          <w:sz w:val="28"/>
        </w:rPr>
      </w:pPr>
      <w:r w:rsidRPr="0063089B">
        <w:rPr>
          <w:sz w:val="28"/>
          <w:szCs w:val="28"/>
        </w:rPr>
        <w:t xml:space="preserve">Обіг ліжка склав </w:t>
      </w:r>
      <w:r w:rsidRPr="0063089B">
        <w:rPr>
          <w:sz w:val="28"/>
          <w:szCs w:val="28"/>
          <w:lang w:val="uk-UA"/>
        </w:rPr>
        <w:t>12,0</w:t>
      </w:r>
      <w:r w:rsidRPr="0063089B">
        <w:rPr>
          <w:sz w:val="28"/>
          <w:szCs w:val="28"/>
        </w:rPr>
        <w:t xml:space="preserve"> Лікарняна летальність становить </w:t>
      </w:r>
      <w:r w:rsidRPr="0063089B">
        <w:rPr>
          <w:sz w:val="28"/>
          <w:szCs w:val="28"/>
          <w:lang w:val="uk-UA"/>
        </w:rPr>
        <w:t>1,0</w:t>
      </w:r>
      <w:r w:rsidRPr="0063089B">
        <w:rPr>
          <w:sz w:val="28"/>
          <w:szCs w:val="28"/>
        </w:rPr>
        <w:t>%. Всього в лікарні  за</w:t>
      </w:r>
      <w:r w:rsidRPr="0063089B">
        <w:rPr>
          <w:sz w:val="28"/>
          <w:szCs w:val="28"/>
          <w:lang w:val="uk-UA"/>
        </w:rPr>
        <w:t xml:space="preserve"> </w:t>
      </w:r>
      <w:r w:rsidRPr="0063089B">
        <w:rPr>
          <w:sz w:val="28"/>
          <w:szCs w:val="28"/>
        </w:rPr>
        <w:t xml:space="preserve">1 </w:t>
      </w:r>
      <w:r w:rsidRPr="0063089B">
        <w:rPr>
          <w:sz w:val="28"/>
          <w:szCs w:val="28"/>
          <w:lang w:val="uk-UA"/>
        </w:rPr>
        <w:t>півріччя</w:t>
      </w:r>
      <w:r w:rsidRPr="0063089B">
        <w:rPr>
          <w:sz w:val="28"/>
          <w:szCs w:val="28"/>
        </w:rPr>
        <w:t> 202</w:t>
      </w:r>
      <w:r w:rsidRPr="0063089B">
        <w:rPr>
          <w:sz w:val="28"/>
          <w:szCs w:val="28"/>
          <w:lang w:val="uk-UA"/>
        </w:rPr>
        <w:t>3</w:t>
      </w:r>
      <w:r w:rsidRPr="0063089B">
        <w:rPr>
          <w:sz w:val="28"/>
          <w:szCs w:val="28"/>
        </w:rPr>
        <w:t xml:space="preserve"> р</w:t>
      </w:r>
      <w:r w:rsidRPr="0063089B">
        <w:rPr>
          <w:sz w:val="28"/>
          <w:szCs w:val="28"/>
          <w:lang w:val="uk-UA"/>
        </w:rPr>
        <w:t>оку</w:t>
      </w:r>
      <w:r w:rsidRPr="0063089B">
        <w:rPr>
          <w:sz w:val="28"/>
          <w:szCs w:val="28"/>
        </w:rPr>
        <w:t xml:space="preserve"> померло </w:t>
      </w:r>
      <w:r w:rsidRPr="0063089B">
        <w:rPr>
          <w:sz w:val="28"/>
          <w:szCs w:val="28"/>
          <w:lang w:val="uk-UA"/>
        </w:rPr>
        <w:t>24</w:t>
      </w:r>
      <w:r w:rsidRPr="0063089B">
        <w:rPr>
          <w:sz w:val="28"/>
          <w:szCs w:val="28"/>
        </w:rPr>
        <w:t xml:space="preserve"> хворих.</w:t>
      </w:r>
    </w:p>
    <w:p w:rsidR="00A268D7" w:rsidRPr="0063089B" w:rsidRDefault="00A268D7" w:rsidP="00B8208E">
      <w:pPr>
        <w:pStyle w:val="NormalWeb"/>
        <w:spacing w:before="62" w:beforeAutospacing="0" w:after="0" w:afterAutospacing="0"/>
        <w:ind w:firstLine="538"/>
        <w:jc w:val="both"/>
        <w:rPr>
          <w:sz w:val="28"/>
        </w:rPr>
      </w:pPr>
      <w:r w:rsidRPr="0063089B">
        <w:rPr>
          <w:sz w:val="28"/>
          <w:szCs w:val="28"/>
        </w:rPr>
        <w:t>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A268D7" w:rsidRPr="0063089B" w:rsidRDefault="00A268D7" w:rsidP="00B8208E">
      <w:pPr>
        <w:pStyle w:val="NormalWeb"/>
        <w:spacing w:before="0" w:beforeAutospacing="0" w:after="0" w:afterAutospacing="0"/>
        <w:ind w:firstLine="542"/>
        <w:jc w:val="both"/>
        <w:rPr>
          <w:sz w:val="28"/>
        </w:rPr>
      </w:pPr>
      <w:r w:rsidRPr="0063089B">
        <w:rPr>
          <w:sz w:val="28"/>
          <w:szCs w:val="28"/>
        </w:rPr>
        <w:t xml:space="preserve">За звітний період в КП «Рожищенській багатопрофільній лікарні» виконано </w:t>
      </w:r>
      <w:r w:rsidRPr="0063089B">
        <w:rPr>
          <w:sz w:val="28"/>
          <w:szCs w:val="28"/>
          <w:lang w:val="uk-UA"/>
        </w:rPr>
        <w:t xml:space="preserve">427 </w:t>
      </w:r>
      <w:r w:rsidRPr="0063089B">
        <w:rPr>
          <w:sz w:val="28"/>
          <w:szCs w:val="28"/>
        </w:rPr>
        <w:t>оперативних втручань</w:t>
      </w:r>
      <w:r w:rsidRPr="0063089B">
        <w:rPr>
          <w:sz w:val="28"/>
          <w:szCs w:val="28"/>
          <w:lang w:val="uk-UA"/>
        </w:rPr>
        <w:t>.</w:t>
      </w:r>
      <w:r w:rsidRPr="0063089B">
        <w:rPr>
          <w:sz w:val="28"/>
          <w:szCs w:val="28"/>
        </w:rPr>
        <w:t xml:space="preserve"> Показник хірургічної активності за 1</w:t>
      </w:r>
      <w:r w:rsidRPr="0063089B">
        <w:rPr>
          <w:sz w:val="28"/>
          <w:szCs w:val="28"/>
          <w:lang w:val="uk-UA"/>
        </w:rPr>
        <w:t xml:space="preserve"> півріччя</w:t>
      </w:r>
      <w:r w:rsidRPr="0063089B">
        <w:rPr>
          <w:sz w:val="28"/>
          <w:szCs w:val="28"/>
        </w:rPr>
        <w:t xml:space="preserve"> 202</w:t>
      </w:r>
      <w:r w:rsidRPr="0063089B">
        <w:rPr>
          <w:sz w:val="28"/>
          <w:szCs w:val="28"/>
          <w:lang w:val="uk-UA"/>
        </w:rPr>
        <w:t>3</w:t>
      </w:r>
      <w:r w:rsidRPr="0063089B">
        <w:rPr>
          <w:sz w:val="28"/>
          <w:szCs w:val="28"/>
        </w:rPr>
        <w:t xml:space="preserve"> року с</w:t>
      </w:r>
      <w:r w:rsidRPr="0063089B">
        <w:rPr>
          <w:sz w:val="28"/>
          <w:szCs w:val="28"/>
          <w:lang w:val="uk-UA"/>
        </w:rPr>
        <w:t>тановить 50,4</w:t>
      </w:r>
      <w:r w:rsidRPr="0063089B">
        <w:rPr>
          <w:sz w:val="28"/>
          <w:szCs w:val="28"/>
        </w:rPr>
        <w:t>%, до числа пролікованих хворих на ліжках хірургічного профілю.</w:t>
      </w:r>
    </w:p>
    <w:p w:rsidR="00A268D7" w:rsidRPr="0063089B" w:rsidRDefault="00A268D7" w:rsidP="00B8208E">
      <w:pPr>
        <w:pStyle w:val="NormalWeb"/>
        <w:spacing w:before="0" w:beforeAutospacing="0" w:after="0" w:afterAutospacing="0"/>
        <w:ind w:firstLine="709"/>
        <w:jc w:val="both"/>
        <w:rPr>
          <w:sz w:val="28"/>
        </w:rPr>
      </w:pPr>
      <w:r w:rsidRPr="0063089B">
        <w:rPr>
          <w:sz w:val="28"/>
          <w:szCs w:val="28"/>
        </w:rPr>
        <w:t xml:space="preserve">В пологовому відділенні лікарні проведено </w:t>
      </w:r>
      <w:r w:rsidRPr="0063089B">
        <w:rPr>
          <w:sz w:val="28"/>
          <w:szCs w:val="28"/>
          <w:lang w:val="uk-UA"/>
        </w:rPr>
        <w:t>73</w:t>
      </w:r>
      <w:r w:rsidRPr="0063089B">
        <w:rPr>
          <w:sz w:val="28"/>
          <w:szCs w:val="28"/>
        </w:rPr>
        <w:t xml:space="preserve"> пологів , за допомогою кесаревого розтину - </w:t>
      </w:r>
      <w:r w:rsidRPr="0063089B">
        <w:rPr>
          <w:sz w:val="28"/>
          <w:szCs w:val="28"/>
          <w:lang w:val="uk-UA"/>
        </w:rPr>
        <w:t>12</w:t>
      </w:r>
      <w:r w:rsidRPr="0063089B">
        <w:rPr>
          <w:sz w:val="28"/>
          <w:szCs w:val="28"/>
        </w:rPr>
        <w:t xml:space="preserve"> (</w:t>
      </w:r>
      <w:r w:rsidRPr="0063089B">
        <w:rPr>
          <w:sz w:val="28"/>
          <w:szCs w:val="28"/>
          <w:lang w:val="uk-UA"/>
        </w:rPr>
        <w:t>16,4</w:t>
      </w:r>
      <w:r w:rsidRPr="0063089B">
        <w:rPr>
          <w:sz w:val="28"/>
          <w:szCs w:val="28"/>
        </w:rPr>
        <w:t>%). Відсоток раннього прикладання новонароджених до грудей матері та сумісного перебування породіллі з немовлям становить     98,8 %.</w:t>
      </w:r>
    </w:p>
    <w:p w:rsidR="00A268D7" w:rsidRPr="0063089B" w:rsidRDefault="00A268D7" w:rsidP="00B8208E">
      <w:pPr>
        <w:pStyle w:val="NormalWeb"/>
        <w:spacing w:before="0" w:beforeAutospacing="0" w:after="0" w:afterAutospacing="0"/>
        <w:ind w:firstLine="709"/>
        <w:jc w:val="both"/>
        <w:rPr>
          <w:sz w:val="28"/>
        </w:rPr>
      </w:pPr>
      <w:r w:rsidRPr="0063089B">
        <w:rPr>
          <w:sz w:val="28"/>
          <w:lang w:val="uk-UA"/>
        </w:rPr>
        <w:t>За I півріччя 2023 року в рентгенологічному кабінеті проведено 23 тис 664 рентгенологічних обстежень органів грудної та черевної порожнини, кісток та суглобів, а також з метою виявлення туберкульозу 3 тис 861 флюрографій.</w:t>
      </w:r>
      <w:r w:rsidRPr="0063089B">
        <w:rPr>
          <w:sz w:val="28"/>
        </w:rPr>
        <w:t> </w:t>
      </w:r>
    </w:p>
    <w:p w:rsidR="00A268D7" w:rsidRPr="0063089B" w:rsidRDefault="00A268D7" w:rsidP="00B8208E">
      <w:pPr>
        <w:pStyle w:val="NormalWeb"/>
        <w:spacing w:before="0" w:beforeAutospacing="0" w:after="0" w:afterAutospacing="0"/>
        <w:ind w:firstLine="709"/>
        <w:jc w:val="both"/>
        <w:rPr>
          <w:sz w:val="28"/>
          <w:lang w:val="uk-UA"/>
        </w:rPr>
      </w:pPr>
      <w:r w:rsidRPr="0063089B">
        <w:rPr>
          <w:sz w:val="28"/>
        </w:rPr>
        <w:t> </w:t>
      </w:r>
      <w:r w:rsidRPr="0063089B">
        <w:rPr>
          <w:sz w:val="28"/>
          <w:lang w:val="uk-UA"/>
        </w:rPr>
        <w:t>В ендоскопічному кабінеті зроблено 533 фіброгастродуоденоскопій.</w:t>
      </w:r>
    </w:p>
    <w:p w:rsidR="00A268D7" w:rsidRPr="0063089B" w:rsidRDefault="00A268D7" w:rsidP="00B8208E">
      <w:pPr>
        <w:pStyle w:val="NormalWeb"/>
        <w:spacing w:before="0" w:beforeAutospacing="0" w:after="0" w:afterAutospacing="0"/>
        <w:ind w:firstLine="709"/>
        <w:jc w:val="both"/>
        <w:rPr>
          <w:sz w:val="28"/>
          <w:lang w:val="uk-UA"/>
        </w:rPr>
      </w:pPr>
    </w:p>
    <w:p w:rsidR="00A268D7" w:rsidRPr="0063089B" w:rsidRDefault="00A268D7" w:rsidP="00B8208E">
      <w:pPr>
        <w:ind w:firstLine="348"/>
        <w:jc w:val="both"/>
        <w:rPr>
          <w:sz w:val="28"/>
          <w:szCs w:val="28"/>
          <w:lang w:val="uk-UA"/>
        </w:rPr>
      </w:pPr>
    </w:p>
    <w:p w:rsidR="00A268D7" w:rsidRPr="0063089B" w:rsidRDefault="00A268D7" w:rsidP="00B8208E">
      <w:pPr>
        <w:ind w:firstLine="348"/>
        <w:jc w:val="center"/>
        <w:rPr>
          <w:b/>
          <w:sz w:val="28"/>
          <w:szCs w:val="28"/>
          <w:lang w:val="uk-UA"/>
        </w:rPr>
      </w:pPr>
      <w:r w:rsidRPr="0063089B">
        <w:rPr>
          <w:b/>
          <w:sz w:val="28"/>
          <w:szCs w:val="28"/>
          <w:lang w:val="uk-UA"/>
        </w:rPr>
        <w:t>Кадри</w:t>
      </w:r>
    </w:p>
    <w:p w:rsidR="00A268D7" w:rsidRPr="0063089B" w:rsidRDefault="00A268D7" w:rsidP="00B8208E">
      <w:pPr>
        <w:pStyle w:val="NormalWeb"/>
        <w:spacing w:before="0" w:beforeAutospacing="0" w:after="0" w:afterAutospacing="0"/>
        <w:ind w:firstLine="720"/>
        <w:jc w:val="both"/>
        <w:rPr>
          <w:lang w:val="uk-UA"/>
        </w:rPr>
      </w:pPr>
      <w:r w:rsidRPr="0063089B">
        <w:rPr>
          <w:sz w:val="28"/>
          <w:szCs w:val="28"/>
          <w:lang w:val="uk-UA"/>
        </w:rPr>
        <w:t>В штатному розписі КП «Рожищенська багатопрофільна лікарня»</w:t>
      </w:r>
      <w:r w:rsidRPr="0063089B">
        <w:rPr>
          <w:sz w:val="28"/>
          <w:szCs w:val="28"/>
        </w:rPr>
        <w:t>  </w:t>
      </w:r>
      <w:r w:rsidRPr="0063089B">
        <w:rPr>
          <w:sz w:val="28"/>
          <w:szCs w:val="28"/>
          <w:lang w:val="uk-UA"/>
        </w:rPr>
        <w:t xml:space="preserve"> станом на 01.07.2023 року зареєстровано всього</w:t>
      </w:r>
      <w:r w:rsidRPr="0063089B">
        <w:rPr>
          <w:sz w:val="28"/>
          <w:szCs w:val="28"/>
        </w:rPr>
        <w:t> </w:t>
      </w:r>
      <w:r w:rsidRPr="0063089B">
        <w:rPr>
          <w:sz w:val="28"/>
          <w:szCs w:val="28"/>
          <w:lang w:val="uk-UA"/>
        </w:rPr>
        <w:t xml:space="preserve"> 241,25 посад:</w:t>
      </w:r>
      <w:r w:rsidRPr="0063089B">
        <w:rPr>
          <w:sz w:val="28"/>
          <w:szCs w:val="28"/>
        </w:rPr>
        <w:t> </w:t>
      </w:r>
      <w:r w:rsidRPr="0063089B">
        <w:rPr>
          <w:sz w:val="28"/>
          <w:szCs w:val="28"/>
          <w:lang w:val="uk-UA"/>
        </w:rPr>
        <w:t xml:space="preserve"> 49,75 лікарських посад,</w:t>
      </w:r>
      <w:r w:rsidRPr="0063089B">
        <w:rPr>
          <w:sz w:val="28"/>
          <w:szCs w:val="28"/>
        </w:rPr>
        <w:t> </w:t>
      </w:r>
      <w:r w:rsidRPr="0063089B">
        <w:rPr>
          <w:sz w:val="28"/>
          <w:szCs w:val="28"/>
          <w:lang w:val="uk-UA"/>
        </w:rPr>
        <w:t xml:space="preserve"> 98,0 посад молодших спеціалістів з медичною освітою, молодших медичних сестер – 43, 47 посад іншого персоналу, 2,5 – спеціалісти з вищою немедичною освітою, 1,0 - фармацевти.</w:t>
      </w:r>
    </w:p>
    <w:p w:rsidR="00A268D7" w:rsidRPr="0063089B" w:rsidRDefault="00A268D7" w:rsidP="00B8208E">
      <w:pPr>
        <w:pStyle w:val="NormalWeb"/>
        <w:spacing w:before="0" w:beforeAutospacing="0" w:after="0" w:afterAutospacing="0"/>
        <w:jc w:val="both"/>
      </w:pPr>
      <w:r w:rsidRPr="0063089B">
        <w:rPr>
          <w:sz w:val="28"/>
          <w:szCs w:val="28"/>
          <w:lang w:val="uk-UA"/>
        </w:rPr>
        <w:tab/>
      </w:r>
      <w:r w:rsidRPr="0063089B">
        <w:rPr>
          <w:sz w:val="28"/>
          <w:szCs w:val="28"/>
        </w:rPr>
        <w:t>Штатна чисельність  працівників 2</w:t>
      </w:r>
      <w:r w:rsidRPr="0063089B">
        <w:rPr>
          <w:sz w:val="28"/>
          <w:szCs w:val="28"/>
          <w:lang w:val="uk-UA"/>
        </w:rPr>
        <w:t>27</w:t>
      </w:r>
      <w:r w:rsidRPr="0063089B">
        <w:rPr>
          <w:sz w:val="28"/>
          <w:szCs w:val="28"/>
        </w:rPr>
        <w:t xml:space="preserve"> (з них жінки - 19</w:t>
      </w:r>
      <w:r w:rsidRPr="0063089B">
        <w:rPr>
          <w:sz w:val="28"/>
          <w:szCs w:val="28"/>
          <w:lang w:val="uk-UA"/>
        </w:rPr>
        <w:t>0</w:t>
      </w:r>
      <w:r w:rsidRPr="0063089B">
        <w:rPr>
          <w:sz w:val="28"/>
          <w:szCs w:val="28"/>
        </w:rPr>
        <w:t>) з них:</w:t>
      </w:r>
    </w:p>
    <w:p w:rsidR="00A268D7" w:rsidRPr="0063089B" w:rsidRDefault="00A268D7" w:rsidP="00B8208E">
      <w:pPr>
        <w:pStyle w:val="NormalWeb"/>
        <w:numPr>
          <w:ilvl w:val="0"/>
          <w:numId w:val="9"/>
        </w:numPr>
        <w:tabs>
          <w:tab w:val="left" w:pos="720"/>
        </w:tabs>
        <w:spacing w:before="0" w:beforeAutospacing="0" w:after="0" w:afterAutospacing="0"/>
        <w:ind w:left="1440"/>
      </w:pPr>
      <w:r w:rsidRPr="0063089B">
        <w:rPr>
          <w:sz w:val="28"/>
          <w:szCs w:val="28"/>
          <w:lang w:val="uk-UA"/>
        </w:rPr>
        <w:t>37</w:t>
      </w:r>
      <w:r w:rsidRPr="0063089B">
        <w:rPr>
          <w:sz w:val="28"/>
          <w:szCs w:val="28"/>
        </w:rPr>
        <w:t xml:space="preserve"> лікарі</w:t>
      </w:r>
      <w:r w:rsidRPr="0063089B">
        <w:rPr>
          <w:sz w:val="28"/>
          <w:szCs w:val="28"/>
          <w:lang w:val="uk-UA"/>
        </w:rPr>
        <w:t>в</w:t>
      </w:r>
      <w:r w:rsidRPr="0063089B">
        <w:rPr>
          <w:sz w:val="28"/>
          <w:szCs w:val="28"/>
        </w:rPr>
        <w:t xml:space="preserve"> (з них 1</w:t>
      </w:r>
      <w:r w:rsidRPr="0063089B">
        <w:rPr>
          <w:sz w:val="28"/>
          <w:szCs w:val="28"/>
          <w:lang w:val="uk-UA"/>
        </w:rPr>
        <w:t>6</w:t>
      </w:r>
      <w:r w:rsidRPr="0063089B">
        <w:rPr>
          <w:sz w:val="28"/>
          <w:szCs w:val="28"/>
        </w:rPr>
        <w:t xml:space="preserve"> жінок)</w:t>
      </w:r>
    </w:p>
    <w:p w:rsidR="00A268D7" w:rsidRPr="0063089B" w:rsidRDefault="00A268D7" w:rsidP="00B8208E">
      <w:pPr>
        <w:pStyle w:val="NormalWeb"/>
        <w:numPr>
          <w:ilvl w:val="0"/>
          <w:numId w:val="9"/>
        </w:numPr>
        <w:tabs>
          <w:tab w:val="left" w:pos="720"/>
        </w:tabs>
        <w:spacing w:before="0" w:beforeAutospacing="0" w:after="0" w:afterAutospacing="0"/>
        <w:ind w:left="1440"/>
      </w:pPr>
      <w:r w:rsidRPr="0063089B">
        <w:rPr>
          <w:sz w:val="28"/>
          <w:szCs w:val="28"/>
        </w:rPr>
        <w:t>9</w:t>
      </w:r>
      <w:r w:rsidRPr="0063089B">
        <w:rPr>
          <w:sz w:val="28"/>
          <w:szCs w:val="28"/>
          <w:lang w:val="uk-UA"/>
        </w:rPr>
        <w:t>8</w:t>
      </w:r>
      <w:r w:rsidRPr="0063089B">
        <w:rPr>
          <w:sz w:val="28"/>
          <w:szCs w:val="28"/>
        </w:rPr>
        <w:t xml:space="preserve"> молодших спеціалістів з медичною освітою (з них 9</w:t>
      </w:r>
      <w:r w:rsidRPr="0063089B">
        <w:rPr>
          <w:sz w:val="28"/>
          <w:szCs w:val="28"/>
          <w:lang w:val="uk-UA"/>
        </w:rPr>
        <w:t>2</w:t>
      </w:r>
      <w:r w:rsidRPr="0063089B">
        <w:rPr>
          <w:sz w:val="28"/>
          <w:szCs w:val="28"/>
        </w:rPr>
        <w:t xml:space="preserve"> жін</w:t>
      </w:r>
      <w:r w:rsidRPr="0063089B">
        <w:rPr>
          <w:sz w:val="28"/>
          <w:szCs w:val="28"/>
          <w:lang w:val="uk-UA"/>
        </w:rPr>
        <w:t>ки</w:t>
      </w:r>
      <w:r w:rsidRPr="0063089B">
        <w:rPr>
          <w:sz w:val="28"/>
          <w:szCs w:val="28"/>
        </w:rPr>
        <w:t>)</w:t>
      </w:r>
    </w:p>
    <w:p w:rsidR="00A268D7" w:rsidRPr="0063089B" w:rsidRDefault="00A268D7" w:rsidP="00B8208E">
      <w:pPr>
        <w:pStyle w:val="NormalWeb"/>
        <w:numPr>
          <w:ilvl w:val="0"/>
          <w:numId w:val="9"/>
        </w:numPr>
        <w:tabs>
          <w:tab w:val="left" w:pos="720"/>
        </w:tabs>
        <w:spacing w:before="0" w:beforeAutospacing="0" w:after="0" w:afterAutospacing="0"/>
        <w:ind w:left="1440"/>
      </w:pPr>
      <w:r w:rsidRPr="0063089B">
        <w:rPr>
          <w:sz w:val="28"/>
          <w:szCs w:val="28"/>
        </w:rPr>
        <w:t>4</w:t>
      </w:r>
      <w:r w:rsidRPr="0063089B">
        <w:rPr>
          <w:sz w:val="28"/>
          <w:szCs w:val="28"/>
          <w:lang w:val="uk-UA"/>
        </w:rPr>
        <w:t>2</w:t>
      </w:r>
      <w:r w:rsidRPr="0063089B">
        <w:rPr>
          <w:sz w:val="28"/>
          <w:szCs w:val="28"/>
        </w:rPr>
        <w:t xml:space="preserve"> молодших медичних сестер (з них 4</w:t>
      </w:r>
      <w:r w:rsidRPr="0063089B">
        <w:rPr>
          <w:sz w:val="28"/>
          <w:szCs w:val="28"/>
          <w:lang w:val="uk-UA"/>
        </w:rPr>
        <w:t>2</w:t>
      </w:r>
      <w:r w:rsidRPr="0063089B">
        <w:rPr>
          <w:sz w:val="28"/>
          <w:szCs w:val="28"/>
        </w:rPr>
        <w:t xml:space="preserve"> жінки)</w:t>
      </w:r>
    </w:p>
    <w:p w:rsidR="00A268D7" w:rsidRPr="0063089B" w:rsidRDefault="00A268D7" w:rsidP="00B8208E">
      <w:pPr>
        <w:pStyle w:val="NormalWeb"/>
        <w:numPr>
          <w:ilvl w:val="0"/>
          <w:numId w:val="9"/>
        </w:numPr>
        <w:tabs>
          <w:tab w:val="left" w:pos="720"/>
        </w:tabs>
        <w:spacing w:before="0" w:beforeAutospacing="0" w:after="0" w:afterAutospacing="0"/>
        <w:ind w:left="1440"/>
      </w:pPr>
      <w:r w:rsidRPr="0063089B">
        <w:rPr>
          <w:sz w:val="28"/>
          <w:szCs w:val="28"/>
          <w:lang w:val="uk-UA"/>
        </w:rPr>
        <w:t>38</w:t>
      </w:r>
      <w:r w:rsidRPr="0063089B">
        <w:rPr>
          <w:sz w:val="28"/>
          <w:szCs w:val="28"/>
        </w:rPr>
        <w:t xml:space="preserve"> іншого персоналу (з них 28 жінок)</w:t>
      </w:r>
    </w:p>
    <w:p w:rsidR="00A268D7" w:rsidRPr="0063089B" w:rsidRDefault="00A268D7" w:rsidP="00B8208E">
      <w:pPr>
        <w:pStyle w:val="NormalWeb"/>
        <w:numPr>
          <w:ilvl w:val="0"/>
          <w:numId w:val="9"/>
        </w:numPr>
        <w:tabs>
          <w:tab w:val="left" w:pos="720"/>
        </w:tabs>
        <w:spacing w:before="0" w:beforeAutospacing="0" w:after="0" w:afterAutospacing="0"/>
        <w:ind w:left="1440"/>
        <w:jc w:val="both"/>
      </w:pPr>
      <w:r w:rsidRPr="0063089B">
        <w:rPr>
          <w:sz w:val="28"/>
          <w:szCs w:val="28"/>
        </w:rPr>
        <w:t>12 працівників - тимчасово відсутні (з них 12 жінок):</w:t>
      </w:r>
    </w:p>
    <w:p w:rsidR="00A268D7" w:rsidRPr="0063089B" w:rsidRDefault="00A268D7" w:rsidP="00B8208E">
      <w:pPr>
        <w:pStyle w:val="NormalWeb"/>
        <w:spacing w:before="0" w:beforeAutospacing="0" w:after="0" w:afterAutospacing="0"/>
        <w:ind w:left="720"/>
        <w:jc w:val="both"/>
      </w:pPr>
      <w:r w:rsidRPr="0063089B">
        <w:t>- 8 молодших спеціалістів з медичною освітою (з них 8 жінок)</w:t>
      </w:r>
    </w:p>
    <w:p w:rsidR="00A268D7" w:rsidRPr="0063089B" w:rsidRDefault="00A268D7" w:rsidP="00B8208E">
      <w:pPr>
        <w:pStyle w:val="NormalWeb"/>
        <w:spacing w:before="0" w:beforeAutospacing="0" w:after="0" w:afterAutospacing="0"/>
        <w:jc w:val="both"/>
      </w:pPr>
      <w:r w:rsidRPr="0063089B">
        <w:tab/>
        <w:t>- 1 молодша медична сестра (з них 1 жінка)</w:t>
      </w:r>
    </w:p>
    <w:p w:rsidR="00A268D7" w:rsidRPr="0063089B" w:rsidRDefault="00A268D7" w:rsidP="00B8208E">
      <w:pPr>
        <w:pStyle w:val="NormalWeb"/>
        <w:spacing w:before="0" w:beforeAutospacing="0" w:after="0" w:afterAutospacing="0"/>
        <w:jc w:val="both"/>
        <w:rPr>
          <w:lang w:val="uk-UA"/>
        </w:rPr>
      </w:pPr>
      <w:r w:rsidRPr="0063089B">
        <w:tab/>
        <w:t>- 3 іншого персоналу (з них 3 жінки)</w:t>
      </w:r>
      <w:r w:rsidRPr="0063089B">
        <w:rPr>
          <w:lang w:val="uk-UA"/>
        </w:rPr>
        <w:t>.</w:t>
      </w:r>
    </w:p>
    <w:p w:rsidR="00A268D7" w:rsidRPr="0063089B" w:rsidRDefault="00A268D7" w:rsidP="00B8208E">
      <w:pPr>
        <w:pStyle w:val="NormalWeb"/>
        <w:spacing w:before="0" w:beforeAutospacing="0" w:after="0" w:afterAutospacing="0"/>
        <w:jc w:val="both"/>
        <w:rPr>
          <w:lang w:val="uk-UA"/>
        </w:rPr>
      </w:pPr>
    </w:p>
    <w:p w:rsidR="00A268D7" w:rsidRPr="0063089B" w:rsidRDefault="00A268D7" w:rsidP="00B8208E">
      <w:pPr>
        <w:pStyle w:val="NormalWeb"/>
        <w:spacing w:before="0" w:beforeAutospacing="0" w:after="0" w:afterAutospacing="0"/>
        <w:jc w:val="both"/>
      </w:pPr>
      <w:r w:rsidRPr="0063089B">
        <w:rPr>
          <w:sz w:val="28"/>
          <w:szCs w:val="28"/>
          <w:lang w:val="uk-UA"/>
        </w:rPr>
        <w:t>13</w:t>
      </w:r>
      <w:r w:rsidRPr="0063089B">
        <w:rPr>
          <w:sz w:val="28"/>
          <w:szCs w:val="28"/>
        </w:rPr>
        <w:t xml:space="preserve">– зовнішніх сумісників, з них: </w:t>
      </w:r>
      <w:r w:rsidRPr="0063089B">
        <w:rPr>
          <w:sz w:val="28"/>
          <w:szCs w:val="28"/>
          <w:lang w:val="uk-UA"/>
        </w:rPr>
        <w:t xml:space="preserve">12 </w:t>
      </w:r>
      <w:r w:rsidRPr="0063089B">
        <w:rPr>
          <w:sz w:val="28"/>
          <w:szCs w:val="28"/>
        </w:rPr>
        <w:t>-  лікарів, 1 – інший персонал</w:t>
      </w:r>
    </w:p>
    <w:p w:rsidR="00A268D7" w:rsidRPr="0063089B" w:rsidRDefault="00A268D7" w:rsidP="00B8208E">
      <w:pPr>
        <w:pStyle w:val="NormalWeb"/>
        <w:spacing w:before="0" w:beforeAutospacing="0" w:after="0" w:afterAutospacing="0"/>
        <w:jc w:val="both"/>
        <w:rPr>
          <w:sz w:val="28"/>
          <w:szCs w:val="28"/>
          <w:lang w:val="uk-UA"/>
        </w:rPr>
      </w:pPr>
      <w:r w:rsidRPr="0063089B">
        <w:rPr>
          <w:sz w:val="28"/>
          <w:szCs w:val="28"/>
        </w:rPr>
        <w:t>Кількість працівників, прийняті на умовах неповного робочого дня – 4            (з них жінки – 2).</w:t>
      </w:r>
    </w:p>
    <w:p w:rsidR="00A268D7" w:rsidRPr="0063089B" w:rsidRDefault="00A268D7" w:rsidP="00B8208E">
      <w:pPr>
        <w:pStyle w:val="NormalWeb"/>
        <w:spacing w:before="0" w:beforeAutospacing="0" w:after="0" w:afterAutospacing="0"/>
        <w:jc w:val="both"/>
      </w:pPr>
      <w:r>
        <w:rPr>
          <w:sz w:val="28"/>
          <w:szCs w:val="28"/>
          <w:lang w:val="uk-UA"/>
        </w:rPr>
        <w:t xml:space="preserve">           </w:t>
      </w:r>
      <w:r w:rsidRPr="0063089B">
        <w:rPr>
          <w:sz w:val="28"/>
          <w:szCs w:val="28"/>
        </w:rPr>
        <w:t>Станом на 01.0</w:t>
      </w:r>
      <w:r w:rsidRPr="0063089B">
        <w:rPr>
          <w:sz w:val="28"/>
          <w:szCs w:val="28"/>
          <w:lang w:val="uk-UA"/>
        </w:rPr>
        <w:t>7</w:t>
      </w:r>
      <w:r w:rsidRPr="0063089B">
        <w:rPr>
          <w:sz w:val="28"/>
          <w:szCs w:val="28"/>
        </w:rPr>
        <w:t>.2023 року  атестовано 37 лікарів – 95 %:</w:t>
      </w:r>
    </w:p>
    <w:p w:rsidR="00A268D7" w:rsidRPr="0063089B" w:rsidRDefault="00A268D7" w:rsidP="00B8208E">
      <w:pPr>
        <w:pStyle w:val="NormalWeb"/>
        <w:spacing w:before="0" w:beforeAutospacing="0" w:after="0" w:afterAutospacing="0"/>
        <w:jc w:val="both"/>
      </w:pPr>
      <w:r w:rsidRPr="0063089B">
        <w:rPr>
          <w:sz w:val="28"/>
          <w:szCs w:val="28"/>
        </w:rPr>
        <w:t>вищу кваліфікаційну категорію мають 17 лікарів – 65 %</w:t>
      </w:r>
    </w:p>
    <w:p w:rsidR="00A268D7" w:rsidRPr="0063089B" w:rsidRDefault="00A268D7" w:rsidP="00B8208E">
      <w:pPr>
        <w:pStyle w:val="NormalWeb"/>
        <w:spacing w:before="0" w:beforeAutospacing="0" w:after="0" w:afterAutospacing="0"/>
        <w:jc w:val="both"/>
      </w:pPr>
      <w:r w:rsidRPr="0063089B">
        <w:rPr>
          <w:sz w:val="28"/>
          <w:szCs w:val="28"/>
        </w:rPr>
        <w:t>першу   7 лікарів – 27 %</w:t>
      </w:r>
    </w:p>
    <w:p w:rsidR="00A268D7" w:rsidRPr="0063089B" w:rsidRDefault="00A268D7" w:rsidP="00B8208E">
      <w:pPr>
        <w:pStyle w:val="NormalWeb"/>
        <w:spacing w:before="0" w:beforeAutospacing="0" w:after="0" w:afterAutospacing="0"/>
        <w:jc w:val="both"/>
      </w:pPr>
      <w:r w:rsidRPr="0063089B">
        <w:rPr>
          <w:sz w:val="28"/>
          <w:szCs w:val="28"/>
        </w:rPr>
        <w:t>другу  2 – 8 %</w:t>
      </w:r>
    </w:p>
    <w:p w:rsidR="00A268D7" w:rsidRPr="0063089B" w:rsidRDefault="00A268D7" w:rsidP="00B8208E">
      <w:pPr>
        <w:pStyle w:val="NormalWeb"/>
        <w:spacing w:before="0" w:beforeAutospacing="0" w:after="0" w:afterAutospacing="0"/>
        <w:jc w:val="both"/>
      </w:pPr>
      <w:r w:rsidRPr="0063089B">
        <w:rPr>
          <w:sz w:val="28"/>
          <w:szCs w:val="28"/>
        </w:rPr>
        <w:t>лікарів-спеціалістів  11 – 28 %</w:t>
      </w:r>
    </w:p>
    <w:p w:rsidR="00A268D7" w:rsidRPr="0063089B" w:rsidRDefault="00A268D7" w:rsidP="00B8208E">
      <w:pPr>
        <w:pStyle w:val="NormalWeb"/>
        <w:spacing w:before="0" w:beforeAutospacing="0" w:after="0" w:afterAutospacing="0"/>
        <w:jc w:val="both"/>
      </w:pPr>
      <w:r w:rsidRPr="0063089B">
        <w:rPr>
          <w:sz w:val="28"/>
          <w:szCs w:val="28"/>
        </w:rPr>
        <w:t xml:space="preserve">         Серед молодших спеціалістів з медичною освітою  атестовано </w:t>
      </w:r>
      <w:r w:rsidRPr="0063089B">
        <w:rPr>
          <w:sz w:val="28"/>
          <w:szCs w:val="28"/>
          <w:lang w:val="uk-UA"/>
        </w:rPr>
        <w:t>92</w:t>
      </w:r>
      <w:r w:rsidRPr="0063089B">
        <w:rPr>
          <w:sz w:val="28"/>
          <w:szCs w:val="28"/>
        </w:rPr>
        <w:t xml:space="preserve"> о</w:t>
      </w:r>
      <w:r w:rsidRPr="0063089B">
        <w:rPr>
          <w:sz w:val="28"/>
          <w:szCs w:val="28"/>
          <w:lang w:val="uk-UA"/>
        </w:rPr>
        <w:t>соби</w:t>
      </w:r>
      <w:r w:rsidRPr="0063089B">
        <w:rPr>
          <w:sz w:val="28"/>
          <w:szCs w:val="28"/>
        </w:rPr>
        <w:t xml:space="preserve"> – </w:t>
      </w:r>
      <w:r w:rsidRPr="0063089B">
        <w:rPr>
          <w:sz w:val="28"/>
          <w:szCs w:val="28"/>
          <w:lang w:val="uk-UA"/>
        </w:rPr>
        <w:t>88</w:t>
      </w:r>
      <w:r w:rsidRPr="0063089B">
        <w:rPr>
          <w:sz w:val="28"/>
          <w:szCs w:val="28"/>
        </w:rPr>
        <w:t>%:</w:t>
      </w:r>
    </w:p>
    <w:p w:rsidR="00A268D7" w:rsidRPr="0063089B" w:rsidRDefault="00A268D7" w:rsidP="00B8208E">
      <w:pPr>
        <w:pStyle w:val="NormalWeb"/>
        <w:spacing w:before="0" w:beforeAutospacing="0" w:after="0" w:afterAutospacing="0"/>
        <w:jc w:val="both"/>
      </w:pPr>
      <w:r w:rsidRPr="0063089B">
        <w:rPr>
          <w:sz w:val="28"/>
          <w:szCs w:val="28"/>
        </w:rPr>
        <w:t>вищу кваліфікаційну категорію мають 7</w:t>
      </w:r>
      <w:r w:rsidRPr="0063089B">
        <w:rPr>
          <w:sz w:val="28"/>
          <w:szCs w:val="28"/>
          <w:lang w:val="uk-UA"/>
        </w:rPr>
        <w:t>7</w:t>
      </w:r>
      <w:r w:rsidRPr="0063089B">
        <w:rPr>
          <w:sz w:val="28"/>
          <w:szCs w:val="28"/>
        </w:rPr>
        <w:t xml:space="preserve"> – 8</w:t>
      </w:r>
      <w:r w:rsidRPr="0063089B">
        <w:rPr>
          <w:sz w:val="28"/>
          <w:szCs w:val="28"/>
          <w:lang w:val="uk-UA"/>
        </w:rPr>
        <w:t>4</w:t>
      </w:r>
      <w:r w:rsidRPr="0063089B">
        <w:rPr>
          <w:sz w:val="28"/>
          <w:szCs w:val="28"/>
        </w:rPr>
        <w:t xml:space="preserve"> %</w:t>
      </w:r>
    </w:p>
    <w:p w:rsidR="00A268D7" w:rsidRPr="0063089B" w:rsidRDefault="00A268D7" w:rsidP="00B8208E">
      <w:pPr>
        <w:pStyle w:val="NormalWeb"/>
        <w:spacing w:before="0" w:beforeAutospacing="0" w:after="0" w:afterAutospacing="0"/>
        <w:jc w:val="both"/>
      </w:pPr>
      <w:r w:rsidRPr="0063089B">
        <w:rPr>
          <w:sz w:val="28"/>
          <w:szCs w:val="28"/>
        </w:rPr>
        <w:t>першу  1</w:t>
      </w:r>
      <w:r w:rsidRPr="0063089B">
        <w:rPr>
          <w:sz w:val="28"/>
          <w:szCs w:val="28"/>
          <w:lang w:val="uk-UA"/>
        </w:rPr>
        <w:t>3</w:t>
      </w:r>
      <w:r w:rsidRPr="0063089B">
        <w:rPr>
          <w:sz w:val="28"/>
          <w:szCs w:val="28"/>
        </w:rPr>
        <w:t xml:space="preserve"> – 1</w:t>
      </w:r>
      <w:r w:rsidRPr="0063089B">
        <w:rPr>
          <w:sz w:val="28"/>
          <w:szCs w:val="28"/>
          <w:lang w:val="uk-UA"/>
        </w:rPr>
        <w:t>4</w:t>
      </w:r>
      <w:r w:rsidRPr="0063089B">
        <w:rPr>
          <w:sz w:val="28"/>
          <w:szCs w:val="28"/>
        </w:rPr>
        <w:t xml:space="preserve"> %</w:t>
      </w:r>
    </w:p>
    <w:p w:rsidR="00A268D7" w:rsidRPr="0063089B" w:rsidRDefault="00A268D7" w:rsidP="00B8208E">
      <w:pPr>
        <w:pStyle w:val="NormalWeb"/>
        <w:spacing w:before="0" w:beforeAutospacing="0" w:after="0" w:afterAutospacing="0"/>
        <w:jc w:val="both"/>
      </w:pPr>
      <w:r w:rsidRPr="0063089B">
        <w:rPr>
          <w:sz w:val="28"/>
          <w:szCs w:val="28"/>
        </w:rPr>
        <w:t>другу  2 – 2 %.</w:t>
      </w:r>
    </w:p>
    <w:p w:rsidR="00A268D7" w:rsidRPr="0063089B" w:rsidRDefault="00A268D7" w:rsidP="00B8208E">
      <w:pPr>
        <w:pStyle w:val="NormalWeb"/>
        <w:spacing w:before="0" w:beforeAutospacing="0" w:after="0" w:afterAutospacing="0"/>
        <w:ind w:firstLine="708"/>
        <w:jc w:val="both"/>
      </w:pPr>
      <w:r w:rsidRPr="0063089B">
        <w:rPr>
          <w:sz w:val="28"/>
          <w:szCs w:val="28"/>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A268D7" w:rsidRPr="0063089B" w:rsidRDefault="00A268D7" w:rsidP="00B8208E">
      <w:pPr>
        <w:pStyle w:val="NormalWeb"/>
        <w:spacing w:before="0" w:beforeAutospacing="0" w:after="0" w:afterAutospacing="0"/>
        <w:ind w:firstLine="708"/>
        <w:jc w:val="both"/>
      </w:pPr>
      <w:r w:rsidRPr="0063089B">
        <w:rPr>
          <w:sz w:val="28"/>
          <w:szCs w:val="28"/>
        </w:rPr>
        <w:t>Станом на 01.0</w:t>
      </w:r>
      <w:r w:rsidRPr="0063089B">
        <w:rPr>
          <w:sz w:val="28"/>
          <w:szCs w:val="28"/>
          <w:lang w:val="uk-UA"/>
        </w:rPr>
        <w:t>7</w:t>
      </w:r>
      <w:r w:rsidRPr="0063089B">
        <w:rPr>
          <w:sz w:val="28"/>
          <w:szCs w:val="28"/>
        </w:rPr>
        <w:t xml:space="preserve">.2022 року кількість  працюючих пенсіонерів дорівнює по лікарях </w:t>
      </w:r>
      <w:r w:rsidRPr="0063089B">
        <w:rPr>
          <w:sz w:val="28"/>
          <w:szCs w:val="28"/>
          <w:lang w:val="uk-UA"/>
        </w:rPr>
        <w:t>6</w:t>
      </w:r>
      <w:r w:rsidRPr="0063089B">
        <w:rPr>
          <w:sz w:val="28"/>
          <w:szCs w:val="28"/>
        </w:rPr>
        <w:t xml:space="preserve"> чол. (1</w:t>
      </w:r>
      <w:r w:rsidRPr="0063089B">
        <w:rPr>
          <w:sz w:val="28"/>
          <w:szCs w:val="28"/>
          <w:lang w:val="uk-UA"/>
        </w:rPr>
        <w:t>4</w:t>
      </w:r>
      <w:r w:rsidRPr="0063089B">
        <w:rPr>
          <w:sz w:val="28"/>
          <w:szCs w:val="28"/>
        </w:rPr>
        <w:t xml:space="preserve"> %), по середньому медичному персоналу – 5 чол. (5 %), молодшому медичному персоналу – 1 чол. (2 %),  інші – </w:t>
      </w:r>
      <w:r w:rsidRPr="0063089B">
        <w:rPr>
          <w:sz w:val="28"/>
          <w:szCs w:val="28"/>
          <w:lang w:val="uk-UA"/>
        </w:rPr>
        <w:t>10</w:t>
      </w:r>
      <w:r w:rsidRPr="0063089B">
        <w:rPr>
          <w:sz w:val="28"/>
          <w:szCs w:val="28"/>
        </w:rPr>
        <w:t xml:space="preserve"> чол. (2</w:t>
      </w:r>
      <w:r w:rsidRPr="0063089B">
        <w:rPr>
          <w:sz w:val="28"/>
          <w:szCs w:val="28"/>
          <w:lang w:val="uk-UA"/>
        </w:rPr>
        <w:t>5</w:t>
      </w:r>
      <w:r w:rsidRPr="0063089B">
        <w:rPr>
          <w:sz w:val="28"/>
          <w:szCs w:val="28"/>
        </w:rPr>
        <w:t xml:space="preserve"> %).</w:t>
      </w:r>
    </w:p>
    <w:p w:rsidR="00A268D7" w:rsidRPr="0063089B" w:rsidRDefault="00A268D7" w:rsidP="00B8208E">
      <w:pPr>
        <w:pStyle w:val="NormalWeb"/>
        <w:spacing w:before="0" w:beforeAutospacing="0" w:after="0" w:afterAutospacing="0"/>
        <w:ind w:firstLine="708"/>
        <w:jc w:val="both"/>
      </w:pPr>
      <w:r w:rsidRPr="0063089B">
        <w:rPr>
          <w:sz w:val="28"/>
          <w:szCs w:val="28"/>
        </w:rPr>
        <w:t>Кількість  працюючих передпенсійного віку дорівнює по лікарях 8 чол. (</w:t>
      </w:r>
      <w:r w:rsidRPr="0063089B">
        <w:rPr>
          <w:sz w:val="28"/>
          <w:szCs w:val="28"/>
          <w:lang w:val="uk-UA"/>
        </w:rPr>
        <w:t>19</w:t>
      </w:r>
      <w:r w:rsidRPr="0063089B">
        <w:rPr>
          <w:sz w:val="28"/>
          <w:szCs w:val="28"/>
        </w:rPr>
        <w:t xml:space="preserve"> %), по середньому медичному персоналу – 11 чол. (</w:t>
      </w:r>
      <w:r w:rsidRPr="0063089B">
        <w:rPr>
          <w:sz w:val="28"/>
          <w:szCs w:val="28"/>
          <w:lang w:val="uk-UA"/>
        </w:rPr>
        <w:t>11</w:t>
      </w:r>
      <w:r w:rsidRPr="0063089B">
        <w:rPr>
          <w:sz w:val="28"/>
          <w:szCs w:val="28"/>
        </w:rPr>
        <w:t xml:space="preserve"> %), молодшому медичному персоналу – 1</w:t>
      </w:r>
      <w:r w:rsidRPr="0063089B">
        <w:rPr>
          <w:sz w:val="28"/>
          <w:szCs w:val="28"/>
          <w:lang w:val="uk-UA"/>
        </w:rPr>
        <w:t>4</w:t>
      </w:r>
      <w:r w:rsidRPr="0063089B">
        <w:rPr>
          <w:sz w:val="28"/>
          <w:szCs w:val="28"/>
        </w:rPr>
        <w:t xml:space="preserve"> чол. (3</w:t>
      </w:r>
      <w:r w:rsidRPr="0063089B">
        <w:rPr>
          <w:sz w:val="28"/>
          <w:szCs w:val="28"/>
          <w:lang w:val="uk-UA"/>
        </w:rPr>
        <w:t>3</w:t>
      </w:r>
      <w:r w:rsidRPr="0063089B">
        <w:rPr>
          <w:sz w:val="28"/>
          <w:szCs w:val="28"/>
        </w:rPr>
        <w:t xml:space="preserve"> %),  інші – </w:t>
      </w:r>
      <w:r w:rsidRPr="0063089B">
        <w:rPr>
          <w:sz w:val="28"/>
          <w:szCs w:val="28"/>
          <w:lang w:val="uk-UA"/>
        </w:rPr>
        <w:t>3</w:t>
      </w:r>
      <w:r w:rsidRPr="0063089B">
        <w:rPr>
          <w:sz w:val="28"/>
          <w:szCs w:val="28"/>
        </w:rPr>
        <w:t xml:space="preserve"> чол. (</w:t>
      </w:r>
      <w:r w:rsidRPr="0063089B">
        <w:rPr>
          <w:sz w:val="28"/>
          <w:szCs w:val="28"/>
          <w:lang w:val="uk-UA"/>
        </w:rPr>
        <w:t>8</w:t>
      </w:r>
      <w:r w:rsidRPr="0063089B">
        <w:rPr>
          <w:sz w:val="28"/>
          <w:szCs w:val="28"/>
        </w:rPr>
        <w:t xml:space="preserve"> %).</w:t>
      </w:r>
    </w:p>
    <w:p w:rsidR="00A268D7" w:rsidRPr="0063089B" w:rsidRDefault="00A268D7" w:rsidP="00B8208E">
      <w:pPr>
        <w:pStyle w:val="NormalWeb"/>
        <w:spacing w:before="0" w:beforeAutospacing="0" w:after="0" w:afterAutospacing="0"/>
        <w:ind w:firstLine="708"/>
        <w:jc w:val="both"/>
      </w:pPr>
      <w:r w:rsidRPr="0063089B">
        <w:rPr>
          <w:sz w:val="28"/>
          <w:szCs w:val="28"/>
        </w:rPr>
        <w:t xml:space="preserve">Укомплектованість лікарями становить   </w:t>
      </w:r>
      <w:r w:rsidRPr="0063089B">
        <w:rPr>
          <w:sz w:val="28"/>
          <w:szCs w:val="28"/>
          <w:lang w:val="uk-UA"/>
        </w:rPr>
        <w:t>82</w:t>
      </w:r>
      <w:r w:rsidRPr="0063089B">
        <w:rPr>
          <w:sz w:val="28"/>
          <w:szCs w:val="28"/>
        </w:rPr>
        <w:t xml:space="preserve"> %;</w:t>
      </w:r>
    </w:p>
    <w:p w:rsidR="00A268D7" w:rsidRPr="0063089B" w:rsidRDefault="00A268D7" w:rsidP="00B8208E">
      <w:pPr>
        <w:pStyle w:val="NormalWeb"/>
        <w:spacing w:before="0" w:beforeAutospacing="0" w:after="0" w:afterAutospacing="0"/>
        <w:ind w:firstLine="348"/>
        <w:jc w:val="both"/>
      </w:pPr>
      <w:r w:rsidRPr="0063089B">
        <w:rPr>
          <w:sz w:val="28"/>
          <w:szCs w:val="28"/>
        </w:rPr>
        <w:t>молодшими спеціалістами з медичною освітою – 10</w:t>
      </w:r>
      <w:r w:rsidRPr="0063089B">
        <w:rPr>
          <w:sz w:val="28"/>
          <w:szCs w:val="28"/>
          <w:lang w:val="uk-UA"/>
        </w:rPr>
        <w:t>6</w:t>
      </w:r>
      <w:r w:rsidRPr="0063089B">
        <w:rPr>
          <w:sz w:val="28"/>
          <w:szCs w:val="28"/>
        </w:rPr>
        <w:t xml:space="preserve"> %,</w:t>
      </w:r>
    </w:p>
    <w:p w:rsidR="00A268D7" w:rsidRPr="0063089B" w:rsidRDefault="00A268D7" w:rsidP="00B8208E">
      <w:pPr>
        <w:pStyle w:val="NormalWeb"/>
        <w:spacing w:before="0" w:beforeAutospacing="0" w:after="0" w:afterAutospacing="0"/>
        <w:ind w:firstLine="348"/>
        <w:jc w:val="both"/>
      </w:pPr>
      <w:r w:rsidRPr="0063089B">
        <w:rPr>
          <w:sz w:val="28"/>
          <w:szCs w:val="28"/>
        </w:rPr>
        <w:t>молодшими     медичними сестрами – 100 %;</w:t>
      </w:r>
    </w:p>
    <w:p w:rsidR="00A268D7" w:rsidRPr="0063089B" w:rsidRDefault="00A268D7" w:rsidP="00B8208E">
      <w:pPr>
        <w:pStyle w:val="NormalWeb"/>
        <w:spacing w:before="0" w:beforeAutospacing="0" w:after="0" w:afterAutospacing="0"/>
        <w:ind w:firstLine="348"/>
        <w:jc w:val="both"/>
      </w:pPr>
      <w:r w:rsidRPr="0063089B">
        <w:rPr>
          <w:sz w:val="28"/>
          <w:szCs w:val="28"/>
        </w:rPr>
        <w:t>іншим персоналом – 8</w:t>
      </w:r>
      <w:r w:rsidRPr="0063089B">
        <w:rPr>
          <w:sz w:val="28"/>
          <w:szCs w:val="28"/>
          <w:lang w:val="uk-UA"/>
        </w:rPr>
        <w:t>2</w:t>
      </w:r>
      <w:r w:rsidRPr="0063089B">
        <w:rPr>
          <w:sz w:val="28"/>
          <w:szCs w:val="28"/>
        </w:rPr>
        <w:t xml:space="preserve"> %.</w:t>
      </w:r>
    </w:p>
    <w:p w:rsidR="00A268D7" w:rsidRPr="0063089B" w:rsidRDefault="00A268D7" w:rsidP="00B8208E">
      <w:pPr>
        <w:pStyle w:val="NormalWeb"/>
        <w:spacing w:before="0" w:beforeAutospacing="0" w:after="0" w:afterAutospacing="0"/>
        <w:ind w:firstLine="708"/>
        <w:jc w:val="both"/>
      </w:pPr>
      <w:r w:rsidRPr="0063089B">
        <w:rPr>
          <w:sz w:val="28"/>
          <w:szCs w:val="28"/>
        </w:rPr>
        <w:t>Прийнято на роботу за І</w:t>
      </w:r>
      <w:r w:rsidRPr="0063089B">
        <w:rPr>
          <w:sz w:val="28"/>
          <w:szCs w:val="28"/>
          <w:lang w:val="uk-UA"/>
        </w:rPr>
        <w:t>І</w:t>
      </w:r>
      <w:r w:rsidRPr="0063089B">
        <w:rPr>
          <w:sz w:val="28"/>
          <w:szCs w:val="28"/>
        </w:rPr>
        <w:t xml:space="preserve"> квартал 2023  року  </w:t>
      </w:r>
      <w:r w:rsidRPr="0063089B">
        <w:rPr>
          <w:sz w:val="28"/>
          <w:szCs w:val="28"/>
          <w:lang w:val="uk-UA"/>
        </w:rPr>
        <w:t>4</w:t>
      </w:r>
      <w:r w:rsidRPr="0063089B">
        <w:rPr>
          <w:sz w:val="28"/>
          <w:szCs w:val="28"/>
        </w:rPr>
        <w:t xml:space="preserve"> основн</w:t>
      </w:r>
      <w:r w:rsidRPr="0063089B">
        <w:rPr>
          <w:sz w:val="28"/>
          <w:szCs w:val="28"/>
          <w:lang w:val="uk-UA"/>
        </w:rPr>
        <w:t>их</w:t>
      </w:r>
      <w:r w:rsidRPr="0063089B">
        <w:rPr>
          <w:sz w:val="28"/>
          <w:szCs w:val="28"/>
        </w:rPr>
        <w:t xml:space="preserve"> працівник</w:t>
      </w:r>
      <w:r w:rsidRPr="0063089B">
        <w:rPr>
          <w:sz w:val="28"/>
          <w:szCs w:val="28"/>
          <w:lang w:val="uk-UA"/>
        </w:rPr>
        <w:t xml:space="preserve">и          </w:t>
      </w:r>
      <w:r w:rsidRPr="0063089B">
        <w:rPr>
          <w:sz w:val="28"/>
          <w:szCs w:val="28"/>
        </w:rPr>
        <w:t xml:space="preserve"> (</w:t>
      </w:r>
      <w:r w:rsidRPr="0063089B">
        <w:rPr>
          <w:sz w:val="28"/>
          <w:szCs w:val="28"/>
          <w:lang w:val="uk-UA"/>
        </w:rPr>
        <w:t>з них 3 жінки</w:t>
      </w:r>
      <w:r w:rsidRPr="0063089B">
        <w:rPr>
          <w:sz w:val="28"/>
          <w:szCs w:val="28"/>
        </w:rPr>
        <w:t>)</w:t>
      </w:r>
      <w:r w:rsidRPr="0063089B">
        <w:rPr>
          <w:sz w:val="28"/>
          <w:szCs w:val="28"/>
          <w:lang w:val="uk-UA"/>
        </w:rPr>
        <w:t xml:space="preserve"> та 4 зовнішніх сумісники</w:t>
      </w:r>
      <w:r w:rsidRPr="0063089B">
        <w:rPr>
          <w:sz w:val="28"/>
          <w:szCs w:val="28"/>
        </w:rPr>
        <w:t>.</w:t>
      </w:r>
    </w:p>
    <w:p w:rsidR="00A268D7" w:rsidRPr="0063089B" w:rsidRDefault="00A268D7" w:rsidP="00B8208E">
      <w:pPr>
        <w:pStyle w:val="NormalWeb"/>
        <w:spacing w:before="0" w:beforeAutospacing="0" w:after="0" w:afterAutospacing="0"/>
        <w:ind w:firstLine="348"/>
        <w:jc w:val="both"/>
      </w:pPr>
      <w:r w:rsidRPr="0063089B">
        <w:rPr>
          <w:sz w:val="28"/>
          <w:szCs w:val="28"/>
        </w:rPr>
        <w:tab/>
        <w:t>Звільнено за  І</w:t>
      </w:r>
      <w:r w:rsidRPr="0063089B">
        <w:rPr>
          <w:sz w:val="28"/>
          <w:szCs w:val="28"/>
          <w:lang w:val="uk-UA"/>
        </w:rPr>
        <w:t>І</w:t>
      </w:r>
      <w:r w:rsidRPr="0063089B">
        <w:rPr>
          <w:sz w:val="28"/>
          <w:szCs w:val="28"/>
        </w:rPr>
        <w:t xml:space="preserve"> квартал 2023  року  1</w:t>
      </w:r>
      <w:r w:rsidRPr="0063089B">
        <w:rPr>
          <w:sz w:val="28"/>
          <w:szCs w:val="28"/>
          <w:lang w:val="uk-UA"/>
        </w:rPr>
        <w:t>7 основних працівників (з них 6 жінок) та 1</w:t>
      </w:r>
      <w:r w:rsidRPr="0063089B">
        <w:rPr>
          <w:sz w:val="28"/>
          <w:szCs w:val="28"/>
        </w:rPr>
        <w:t>  зовнішній сумісник.</w:t>
      </w:r>
    </w:p>
    <w:p w:rsidR="00A268D7" w:rsidRPr="0063089B" w:rsidRDefault="00A268D7" w:rsidP="00B8208E">
      <w:pPr>
        <w:ind w:firstLine="348"/>
        <w:jc w:val="center"/>
        <w:rPr>
          <w:b/>
          <w:sz w:val="28"/>
          <w:szCs w:val="28"/>
          <w:lang w:val="uk-UA"/>
        </w:rPr>
      </w:pPr>
    </w:p>
    <w:p w:rsidR="00A268D7" w:rsidRPr="0063089B" w:rsidRDefault="00A268D7" w:rsidP="00B8208E">
      <w:pPr>
        <w:ind w:firstLine="348"/>
        <w:jc w:val="center"/>
        <w:rPr>
          <w:b/>
          <w:sz w:val="28"/>
          <w:szCs w:val="28"/>
          <w:u w:val="single"/>
          <w:lang w:val="uk-UA"/>
        </w:rPr>
      </w:pPr>
    </w:p>
    <w:p w:rsidR="00A268D7" w:rsidRPr="0063089B" w:rsidRDefault="00A268D7" w:rsidP="00B8208E">
      <w:pPr>
        <w:ind w:firstLine="348"/>
        <w:jc w:val="center"/>
        <w:rPr>
          <w:b/>
          <w:sz w:val="28"/>
          <w:szCs w:val="28"/>
          <w:u w:val="single"/>
          <w:lang w:val="uk-UA"/>
        </w:rPr>
      </w:pPr>
      <w:r w:rsidRPr="0063089B">
        <w:rPr>
          <w:b/>
          <w:sz w:val="28"/>
          <w:szCs w:val="28"/>
          <w:u w:val="single"/>
          <w:lang w:val="uk-UA"/>
        </w:rPr>
        <w:t>Фінансово-господарська діяльність за І півріччя 2023 року</w:t>
      </w:r>
    </w:p>
    <w:p w:rsidR="00A268D7" w:rsidRPr="0063089B" w:rsidRDefault="00A268D7" w:rsidP="00B8208E">
      <w:pPr>
        <w:ind w:firstLine="348"/>
        <w:jc w:val="center"/>
        <w:rPr>
          <w:b/>
          <w:sz w:val="28"/>
          <w:szCs w:val="28"/>
          <w:u w:val="single"/>
          <w:lang w:val="uk-UA"/>
        </w:rPr>
      </w:pPr>
    </w:p>
    <w:p w:rsidR="00A268D7" w:rsidRPr="0063089B" w:rsidRDefault="00A268D7" w:rsidP="00B8208E">
      <w:pPr>
        <w:jc w:val="both"/>
        <w:rPr>
          <w:bCs/>
          <w:sz w:val="28"/>
          <w:szCs w:val="28"/>
          <w:lang w:val="uk-UA"/>
        </w:rPr>
      </w:pPr>
      <w:r w:rsidRPr="0063089B">
        <w:rPr>
          <w:bCs/>
          <w:sz w:val="28"/>
          <w:szCs w:val="28"/>
          <w:lang w:val="uk-UA"/>
        </w:rPr>
        <w:t xml:space="preserve">         27 січня 2023 року підприємством укладено договір № 0869-Е123-Р000  з Національною службою здоров’я про медичне обслуговування населення за програмою медичних гарантій (зі змінами) - </w:t>
      </w:r>
      <w:r w:rsidRPr="0063089B">
        <w:rPr>
          <w:b/>
          <w:bCs/>
          <w:sz w:val="28"/>
          <w:szCs w:val="28"/>
          <w:u w:val="single"/>
          <w:lang w:val="uk-UA"/>
        </w:rPr>
        <w:t xml:space="preserve">10 пакетів на суму 37 773 424,36 грн., </w:t>
      </w:r>
      <w:r w:rsidRPr="0063089B">
        <w:rPr>
          <w:sz w:val="28"/>
          <w:szCs w:val="28"/>
          <w:lang w:val="uk-UA"/>
        </w:rPr>
        <w:t xml:space="preserve">від 24 травня </w:t>
      </w:r>
      <w:r w:rsidRPr="0063089B">
        <w:rPr>
          <w:bCs/>
          <w:sz w:val="28"/>
          <w:szCs w:val="28"/>
          <w:lang w:val="uk-UA"/>
        </w:rPr>
        <w:t xml:space="preserve">2023 року </w:t>
      </w:r>
      <w:r w:rsidRPr="0063089B">
        <w:rPr>
          <w:sz w:val="28"/>
          <w:szCs w:val="28"/>
          <w:lang w:val="uk-UA"/>
        </w:rPr>
        <w:t>№ 4434-</w:t>
      </w:r>
      <w:r w:rsidRPr="0063089B">
        <w:rPr>
          <w:sz w:val="28"/>
          <w:szCs w:val="28"/>
        </w:rPr>
        <w:t>E</w:t>
      </w:r>
      <w:r w:rsidRPr="0063089B">
        <w:rPr>
          <w:sz w:val="28"/>
          <w:szCs w:val="28"/>
          <w:lang w:val="uk-UA"/>
        </w:rPr>
        <w:t>523-</w:t>
      </w:r>
      <w:r w:rsidRPr="0063089B">
        <w:rPr>
          <w:sz w:val="28"/>
          <w:szCs w:val="28"/>
        </w:rPr>
        <w:t>P</w:t>
      </w:r>
      <w:r>
        <w:rPr>
          <w:sz w:val="28"/>
          <w:szCs w:val="28"/>
          <w:lang w:val="uk-UA"/>
        </w:rPr>
        <w:t>000 «Медичний огля</w:t>
      </w:r>
      <w:r w:rsidRPr="0063089B">
        <w:rPr>
          <w:sz w:val="28"/>
          <w:szCs w:val="28"/>
          <w:lang w:val="uk-UA"/>
        </w:rPr>
        <w:t xml:space="preserve">д осіб, який організовується територіальними центрами укомплектування та соціальної підтримки» </w:t>
      </w:r>
      <w:r w:rsidRPr="0063089B">
        <w:rPr>
          <w:bCs/>
          <w:sz w:val="28"/>
          <w:szCs w:val="28"/>
          <w:lang w:val="uk-UA"/>
        </w:rPr>
        <w:t xml:space="preserve">на суму </w:t>
      </w:r>
      <w:r w:rsidRPr="0063089B">
        <w:rPr>
          <w:b/>
          <w:bCs/>
          <w:sz w:val="28"/>
          <w:szCs w:val="28"/>
          <w:lang w:val="uk-UA"/>
        </w:rPr>
        <w:t>529 800,0 грн.</w:t>
      </w:r>
    </w:p>
    <w:p w:rsidR="00A268D7" w:rsidRPr="0063089B" w:rsidRDefault="00A268D7" w:rsidP="00B8208E">
      <w:pPr>
        <w:ind w:firstLine="709"/>
        <w:jc w:val="both"/>
        <w:rPr>
          <w:sz w:val="28"/>
          <w:szCs w:val="28"/>
          <w:lang w:val="uk-UA"/>
        </w:rPr>
      </w:pPr>
      <w:r w:rsidRPr="0063089B">
        <w:rPr>
          <w:sz w:val="28"/>
          <w:szCs w:val="28"/>
          <w:lang w:val="uk-UA"/>
        </w:rPr>
        <w:t xml:space="preserve">За І півріччя 2023 року надходження коштів становить </w:t>
      </w:r>
      <w:r w:rsidRPr="0063089B">
        <w:rPr>
          <w:b/>
          <w:sz w:val="28"/>
          <w:szCs w:val="28"/>
          <w:u w:val="single"/>
          <w:lang w:val="uk-UA"/>
        </w:rPr>
        <w:t>23 279 754,36 грн.,</w:t>
      </w:r>
      <w:r w:rsidRPr="0063089B">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63089B">
        <w:rPr>
          <w:b/>
          <w:sz w:val="28"/>
          <w:szCs w:val="28"/>
          <w:u w:val="single"/>
          <w:lang w:val="uk-UA"/>
        </w:rPr>
        <w:t>19 205 444,79 грн. (82,5%)</w:t>
      </w:r>
      <w:r w:rsidRPr="0063089B">
        <w:rPr>
          <w:sz w:val="28"/>
          <w:szCs w:val="28"/>
          <w:lang w:val="uk-UA"/>
        </w:rPr>
        <w:t xml:space="preserve"> . </w:t>
      </w:r>
    </w:p>
    <w:p w:rsidR="00A268D7" w:rsidRPr="0063089B" w:rsidRDefault="00A268D7" w:rsidP="00B8208E">
      <w:pPr>
        <w:ind w:firstLine="709"/>
        <w:jc w:val="both"/>
        <w:rPr>
          <w:b/>
          <w:sz w:val="28"/>
          <w:szCs w:val="28"/>
          <w:u w:val="single"/>
          <w:lang w:val="uk-UA"/>
        </w:rPr>
      </w:pPr>
      <w:r w:rsidRPr="0063089B">
        <w:rPr>
          <w:sz w:val="28"/>
          <w:szCs w:val="28"/>
          <w:lang w:val="uk-UA" w:eastAsia="uk-UA" w:bidi="mr-IN"/>
        </w:rPr>
        <w:t xml:space="preserve"> З місцевого бюджету надійшло </w:t>
      </w:r>
      <w:r w:rsidRPr="0063089B">
        <w:rPr>
          <w:b/>
          <w:sz w:val="28"/>
          <w:szCs w:val="28"/>
          <w:u w:val="single"/>
          <w:lang w:val="uk-UA" w:eastAsia="uk-UA" w:bidi="mr-IN"/>
        </w:rPr>
        <w:t xml:space="preserve">3 325 356,35 грн., (14,3%)  </w:t>
      </w:r>
      <w:r w:rsidRPr="0063089B">
        <w:rPr>
          <w:b/>
          <w:sz w:val="28"/>
          <w:szCs w:val="28"/>
          <w:lang w:val="uk-UA" w:eastAsia="uk-UA" w:bidi="mr-IN"/>
        </w:rPr>
        <w:t xml:space="preserve">- </w:t>
      </w:r>
      <w:r w:rsidRPr="0063089B">
        <w:rPr>
          <w:sz w:val="28"/>
          <w:szCs w:val="28"/>
          <w:lang w:val="uk-UA" w:eastAsia="uk-UA" w:bidi="mr-IN"/>
        </w:rPr>
        <w:t xml:space="preserve">оплата комунальних послуг та енергоносіїв  за </w:t>
      </w:r>
      <w:r w:rsidRPr="0063089B">
        <w:rPr>
          <w:sz w:val="28"/>
          <w:szCs w:val="28"/>
          <w:lang w:val="uk-UA"/>
        </w:rPr>
        <w:t>Програмою підтримки та розвитку вторинної медичної допомоги на території Рожищенської територіальної громади на 2023 рік</w:t>
      </w:r>
      <w:r w:rsidRPr="0063089B">
        <w:rPr>
          <w:sz w:val="28"/>
          <w:szCs w:val="28"/>
          <w:shd w:val="clear" w:color="auto" w:fill="FFFFFF"/>
          <w:lang w:val="uk-UA"/>
        </w:rPr>
        <w:t xml:space="preserve"> передбачено – </w:t>
      </w:r>
      <w:r w:rsidRPr="0063089B">
        <w:rPr>
          <w:b/>
          <w:sz w:val="28"/>
          <w:szCs w:val="28"/>
          <w:u w:val="single"/>
          <w:shd w:val="clear" w:color="auto" w:fill="FFFFFF"/>
          <w:lang w:val="uk-UA"/>
        </w:rPr>
        <w:t>6 642 665,0 грн.</w:t>
      </w:r>
    </w:p>
    <w:p w:rsidR="00A268D7" w:rsidRPr="0063089B" w:rsidRDefault="00A268D7" w:rsidP="00B8208E">
      <w:pPr>
        <w:spacing w:after="158"/>
        <w:jc w:val="both"/>
        <w:rPr>
          <w:b/>
          <w:sz w:val="28"/>
          <w:szCs w:val="28"/>
          <w:u w:val="single"/>
          <w:shd w:val="clear" w:color="auto" w:fill="FFFFFF"/>
          <w:lang w:val="uk-UA"/>
        </w:rPr>
      </w:pPr>
      <w:r w:rsidRPr="0063089B">
        <w:rPr>
          <w:sz w:val="28"/>
          <w:szCs w:val="28"/>
          <w:shd w:val="clear" w:color="auto" w:fill="FFFFFF"/>
          <w:lang w:val="uk-UA"/>
        </w:rPr>
        <w:t xml:space="preserve">                     Інші доходи  ( реалізація послуг , оренда активів, інші надходження)  –  </w:t>
      </w:r>
      <w:r w:rsidRPr="0063089B">
        <w:rPr>
          <w:b/>
          <w:sz w:val="28"/>
          <w:szCs w:val="28"/>
          <w:u w:val="single"/>
          <w:shd w:val="clear" w:color="auto" w:fill="FFFFFF"/>
        </w:rPr>
        <w:t xml:space="preserve"> 748 953,22</w:t>
      </w:r>
      <w:r w:rsidRPr="0063089B">
        <w:rPr>
          <w:b/>
          <w:sz w:val="28"/>
          <w:szCs w:val="28"/>
          <w:u w:val="single"/>
          <w:shd w:val="clear" w:color="auto" w:fill="FFFFFF"/>
          <w:lang w:val="uk-UA"/>
        </w:rPr>
        <w:t xml:space="preserve"> грн. (3,2%)</w:t>
      </w:r>
    </w:p>
    <w:p w:rsidR="00A268D7" w:rsidRPr="0063089B" w:rsidRDefault="00A268D7" w:rsidP="00B8208E">
      <w:pPr>
        <w:spacing w:line="276" w:lineRule="auto"/>
        <w:jc w:val="center"/>
        <w:rPr>
          <w:b/>
          <w:bCs/>
          <w:sz w:val="30"/>
          <w:szCs w:val="30"/>
        </w:rPr>
      </w:pPr>
      <w:r w:rsidRPr="0063089B">
        <w:rPr>
          <w:b/>
          <w:bCs/>
          <w:sz w:val="30"/>
          <w:szCs w:val="30"/>
        </w:rPr>
        <w:t>Надходження за програмою медичних гарантій</w:t>
      </w:r>
    </w:p>
    <w:p w:rsidR="00A268D7" w:rsidRPr="0063089B" w:rsidRDefault="00A268D7" w:rsidP="00B8208E">
      <w:pPr>
        <w:spacing w:line="276" w:lineRule="auto"/>
        <w:jc w:val="center"/>
        <w:rPr>
          <w:b/>
          <w:bCs/>
          <w:sz w:val="30"/>
          <w:szCs w:val="30"/>
        </w:rPr>
      </w:pPr>
      <w:r w:rsidRPr="0063089B">
        <w:rPr>
          <w:b/>
          <w:bCs/>
          <w:sz w:val="30"/>
          <w:szCs w:val="30"/>
        </w:rPr>
        <w:t>за пакетами медичних послуг у І півріччі 2023 року</w:t>
      </w:r>
    </w:p>
    <w:tbl>
      <w:tblPr>
        <w:tblW w:w="1036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0"/>
        <w:gridCol w:w="992"/>
        <w:gridCol w:w="4820"/>
        <w:gridCol w:w="1843"/>
        <w:gridCol w:w="1984"/>
      </w:tblGrid>
      <w:tr w:rsidR="00A268D7" w:rsidRPr="0063089B" w:rsidTr="00C37CB7">
        <w:trPr>
          <w:trHeight w:val="402"/>
        </w:trPr>
        <w:tc>
          <w:tcPr>
            <w:tcW w:w="730" w:type="dxa"/>
            <w:noWrap/>
            <w:vAlign w:val="center"/>
          </w:tcPr>
          <w:p w:rsidR="00A268D7" w:rsidRPr="0063089B" w:rsidRDefault="00A268D7" w:rsidP="00C37CB7">
            <w:pPr>
              <w:jc w:val="center"/>
              <w:rPr>
                <w:sz w:val="26"/>
                <w:szCs w:val="26"/>
              </w:rPr>
            </w:pPr>
            <w:r w:rsidRPr="0063089B">
              <w:rPr>
                <w:sz w:val="26"/>
                <w:szCs w:val="26"/>
              </w:rPr>
              <w:t>№ з/п</w:t>
            </w:r>
          </w:p>
        </w:tc>
        <w:tc>
          <w:tcPr>
            <w:tcW w:w="992" w:type="dxa"/>
            <w:vAlign w:val="center"/>
          </w:tcPr>
          <w:p w:rsidR="00A268D7" w:rsidRPr="0063089B" w:rsidRDefault="00A268D7" w:rsidP="00C37CB7">
            <w:pPr>
              <w:jc w:val="center"/>
              <w:rPr>
                <w:sz w:val="26"/>
                <w:szCs w:val="26"/>
              </w:rPr>
            </w:pPr>
            <w:r w:rsidRPr="0063089B">
              <w:rPr>
                <w:sz w:val="26"/>
                <w:szCs w:val="26"/>
              </w:rPr>
              <w:t>id пакету</w:t>
            </w:r>
          </w:p>
        </w:tc>
        <w:tc>
          <w:tcPr>
            <w:tcW w:w="4820" w:type="dxa"/>
            <w:vAlign w:val="center"/>
          </w:tcPr>
          <w:p w:rsidR="00A268D7" w:rsidRPr="0063089B" w:rsidRDefault="00A268D7" w:rsidP="00C37CB7">
            <w:pPr>
              <w:jc w:val="center"/>
              <w:rPr>
                <w:sz w:val="26"/>
                <w:szCs w:val="26"/>
              </w:rPr>
            </w:pPr>
            <w:r w:rsidRPr="0063089B">
              <w:rPr>
                <w:sz w:val="26"/>
                <w:szCs w:val="26"/>
              </w:rPr>
              <w:t>Найменування показника</w:t>
            </w:r>
          </w:p>
        </w:tc>
        <w:tc>
          <w:tcPr>
            <w:tcW w:w="1843" w:type="dxa"/>
            <w:noWrap/>
            <w:vAlign w:val="center"/>
          </w:tcPr>
          <w:p w:rsidR="00A268D7" w:rsidRPr="0063089B" w:rsidRDefault="00A268D7" w:rsidP="00C37CB7">
            <w:pPr>
              <w:jc w:val="center"/>
              <w:rPr>
                <w:sz w:val="26"/>
                <w:szCs w:val="26"/>
              </w:rPr>
            </w:pPr>
            <w:r w:rsidRPr="0063089B">
              <w:rPr>
                <w:sz w:val="26"/>
                <w:szCs w:val="26"/>
              </w:rPr>
              <w:t>Договір</w:t>
            </w:r>
          </w:p>
        </w:tc>
        <w:tc>
          <w:tcPr>
            <w:tcW w:w="1984" w:type="dxa"/>
            <w:vAlign w:val="center"/>
          </w:tcPr>
          <w:p w:rsidR="00A268D7" w:rsidRPr="0063089B" w:rsidRDefault="00A268D7" w:rsidP="00C37CB7">
            <w:pPr>
              <w:jc w:val="center"/>
              <w:rPr>
                <w:bCs/>
                <w:sz w:val="26"/>
                <w:szCs w:val="26"/>
              </w:rPr>
            </w:pPr>
            <w:r w:rsidRPr="0063089B">
              <w:rPr>
                <w:bCs/>
                <w:sz w:val="26"/>
                <w:szCs w:val="26"/>
              </w:rPr>
              <w:t>Надходження коштів</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1</w:t>
            </w:r>
          </w:p>
        </w:tc>
        <w:tc>
          <w:tcPr>
            <w:tcW w:w="992" w:type="dxa"/>
            <w:vAlign w:val="center"/>
          </w:tcPr>
          <w:p w:rsidR="00A268D7" w:rsidRPr="0063089B" w:rsidRDefault="00A268D7" w:rsidP="00C37CB7">
            <w:pPr>
              <w:jc w:val="center"/>
              <w:rPr>
                <w:sz w:val="28"/>
                <w:szCs w:val="28"/>
              </w:rPr>
            </w:pPr>
            <w:r w:rsidRPr="0063089B">
              <w:rPr>
                <w:sz w:val="28"/>
                <w:szCs w:val="28"/>
              </w:rPr>
              <w:t>3</w:t>
            </w:r>
          </w:p>
        </w:tc>
        <w:tc>
          <w:tcPr>
            <w:tcW w:w="4820" w:type="dxa"/>
            <w:vAlign w:val="bottom"/>
          </w:tcPr>
          <w:p w:rsidR="00A268D7" w:rsidRPr="0063089B" w:rsidRDefault="00A268D7" w:rsidP="00C37CB7">
            <w:pPr>
              <w:rPr>
                <w:sz w:val="26"/>
                <w:szCs w:val="26"/>
              </w:rPr>
            </w:pPr>
            <w:r w:rsidRPr="0063089B">
              <w:rPr>
                <w:sz w:val="26"/>
                <w:szCs w:val="26"/>
              </w:rPr>
              <w:t>Хірургічні операції дорослим та дітям у стаціонарних умовах</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5280939</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2126866</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2</w:t>
            </w:r>
          </w:p>
        </w:tc>
        <w:tc>
          <w:tcPr>
            <w:tcW w:w="992" w:type="dxa"/>
            <w:vAlign w:val="center"/>
          </w:tcPr>
          <w:p w:rsidR="00A268D7" w:rsidRPr="0063089B" w:rsidRDefault="00A268D7" w:rsidP="00C37CB7">
            <w:pPr>
              <w:jc w:val="center"/>
              <w:rPr>
                <w:sz w:val="28"/>
                <w:szCs w:val="28"/>
              </w:rPr>
            </w:pPr>
            <w:r w:rsidRPr="0063089B">
              <w:rPr>
                <w:sz w:val="28"/>
                <w:szCs w:val="28"/>
              </w:rPr>
              <w:t>4</w:t>
            </w:r>
          </w:p>
        </w:tc>
        <w:tc>
          <w:tcPr>
            <w:tcW w:w="4820" w:type="dxa"/>
            <w:vAlign w:val="bottom"/>
          </w:tcPr>
          <w:p w:rsidR="00A268D7" w:rsidRPr="0063089B" w:rsidRDefault="00A268D7" w:rsidP="00C37CB7">
            <w:pPr>
              <w:rPr>
                <w:sz w:val="26"/>
                <w:szCs w:val="26"/>
              </w:rPr>
            </w:pPr>
            <w:r w:rsidRPr="0063089B">
              <w:rPr>
                <w:sz w:val="26"/>
                <w:szCs w:val="26"/>
              </w:rPr>
              <w:t>Стаціонарна допомога дорослим та дітям без проведення хірургічних операцій</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15980076</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8161814</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3</w:t>
            </w:r>
          </w:p>
        </w:tc>
        <w:tc>
          <w:tcPr>
            <w:tcW w:w="992" w:type="dxa"/>
            <w:vAlign w:val="center"/>
          </w:tcPr>
          <w:p w:rsidR="00A268D7" w:rsidRPr="0063089B" w:rsidRDefault="00A268D7" w:rsidP="00C37CB7">
            <w:pPr>
              <w:jc w:val="center"/>
              <w:rPr>
                <w:sz w:val="28"/>
                <w:szCs w:val="28"/>
              </w:rPr>
            </w:pPr>
            <w:r w:rsidRPr="0063089B">
              <w:rPr>
                <w:sz w:val="28"/>
                <w:szCs w:val="28"/>
              </w:rPr>
              <w:t>7</w:t>
            </w:r>
          </w:p>
        </w:tc>
        <w:tc>
          <w:tcPr>
            <w:tcW w:w="4820" w:type="dxa"/>
            <w:vAlign w:val="bottom"/>
          </w:tcPr>
          <w:p w:rsidR="00A268D7" w:rsidRPr="0063089B" w:rsidRDefault="00A268D7" w:rsidP="00C37CB7">
            <w:pPr>
              <w:rPr>
                <w:sz w:val="26"/>
                <w:szCs w:val="26"/>
              </w:rPr>
            </w:pPr>
            <w:r w:rsidRPr="0063089B">
              <w:rPr>
                <w:sz w:val="26"/>
                <w:szCs w:val="26"/>
              </w:rPr>
              <w:t>Медична допомога при пологах</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2361372</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923357</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4</w:t>
            </w:r>
          </w:p>
        </w:tc>
        <w:tc>
          <w:tcPr>
            <w:tcW w:w="992" w:type="dxa"/>
            <w:vAlign w:val="center"/>
          </w:tcPr>
          <w:p w:rsidR="00A268D7" w:rsidRPr="0063089B" w:rsidRDefault="00A268D7" w:rsidP="00C37CB7">
            <w:pPr>
              <w:jc w:val="center"/>
              <w:rPr>
                <w:sz w:val="28"/>
                <w:szCs w:val="28"/>
              </w:rPr>
            </w:pPr>
            <w:r w:rsidRPr="0063089B">
              <w:rPr>
                <w:sz w:val="28"/>
                <w:szCs w:val="28"/>
              </w:rPr>
              <w:t>9</w:t>
            </w:r>
          </w:p>
        </w:tc>
        <w:tc>
          <w:tcPr>
            <w:tcW w:w="4820" w:type="dxa"/>
            <w:vAlign w:val="bottom"/>
          </w:tcPr>
          <w:p w:rsidR="00A268D7" w:rsidRPr="0063089B" w:rsidRDefault="00A268D7" w:rsidP="00C37CB7">
            <w:pPr>
              <w:rPr>
                <w:sz w:val="26"/>
                <w:szCs w:val="26"/>
              </w:rPr>
            </w:pPr>
            <w:r w:rsidRPr="0063089B">
              <w:rPr>
                <w:sz w:val="26"/>
                <w:szCs w:val="26"/>
              </w:rPr>
              <w:t>Профілактика, діагностика, спостереження, лікування та реабілітація в амбулаторних умовах</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12120885</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6060443</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5</w:t>
            </w:r>
          </w:p>
        </w:tc>
        <w:tc>
          <w:tcPr>
            <w:tcW w:w="992" w:type="dxa"/>
            <w:vAlign w:val="center"/>
          </w:tcPr>
          <w:p w:rsidR="00A268D7" w:rsidRPr="0063089B" w:rsidRDefault="00A268D7" w:rsidP="00C37CB7">
            <w:pPr>
              <w:jc w:val="center"/>
              <w:rPr>
                <w:sz w:val="28"/>
                <w:szCs w:val="28"/>
              </w:rPr>
            </w:pPr>
            <w:r w:rsidRPr="0063089B">
              <w:rPr>
                <w:sz w:val="28"/>
                <w:szCs w:val="28"/>
              </w:rPr>
              <w:t>11</w:t>
            </w:r>
          </w:p>
        </w:tc>
        <w:tc>
          <w:tcPr>
            <w:tcW w:w="4820" w:type="dxa"/>
            <w:vAlign w:val="bottom"/>
          </w:tcPr>
          <w:p w:rsidR="00A268D7" w:rsidRPr="0063089B" w:rsidRDefault="00A268D7" w:rsidP="00C37CB7">
            <w:pPr>
              <w:rPr>
                <w:sz w:val="26"/>
                <w:szCs w:val="26"/>
              </w:rPr>
            </w:pPr>
            <w:r w:rsidRPr="0063089B">
              <w:rPr>
                <w:sz w:val="26"/>
                <w:szCs w:val="26"/>
              </w:rPr>
              <w:t>Гістероскопія</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27732</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18488</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6</w:t>
            </w:r>
          </w:p>
        </w:tc>
        <w:tc>
          <w:tcPr>
            <w:tcW w:w="992" w:type="dxa"/>
            <w:vAlign w:val="center"/>
          </w:tcPr>
          <w:p w:rsidR="00A268D7" w:rsidRPr="0063089B" w:rsidRDefault="00A268D7" w:rsidP="00C37CB7">
            <w:pPr>
              <w:jc w:val="center"/>
              <w:rPr>
                <w:sz w:val="28"/>
                <w:szCs w:val="28"/>
              </w:rPr>
            </w:pPr>
            <w:r w:rsidRPr="0063089B">
              <w:rPr>
                <w:sz w:val="28"/>
                <w:szCs w:val="28"/>
              </w:rPr>
              <w:t>23</w:t>
            </w:r>
          </w:p>
        </w:tc>
        <w:tc>
          <w:tcPr>
            <w:tcW w:w="4820" w:type="dxa"/>
            <w:vAlign w:val="bottom"/>
          </w:tcPr>
          <w:p w:rsidR="00A268D7" w:rsidRPr="0063089B" w:rsidRDefault="00A268D7" w:rsidP="00C37CB7">
            <w:pPr>
              <w:rPr>
                <w:sz w:val="26"/>
                <w:szCs w:val="26"/>
              </w:rPr>
            </w:pPr>
            <w:r w:rsidRPr="0063089B">
              <w:rPr>
                <w:sz w:val="26"/>
                <w:szCs w:val="26"/>
              </w:rPr>
              <w:t>Стаціонарна паліативна медична допомога дорослим та дітям</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590271</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247533</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7</w:t>
            </w:r>
          </w:p>
        </w:tc>
        <w:tc>
          <w:tcPr>
            <w:tcW w:w="992" w:type="dxa"/>
            <w:vAlign w:val="center"/>
          </w:tcPr>
          <w:p w:rsidR="00A268D7" w:rsidRPr="0063089B" w:rsidRDefault="00A268D7" w:rsidP="00C37CB7">
            <w:pPr>
              <w:jc w:val="center"/>
              <w:rPr>
                <w:sz w:val="28"/>
                <w:szCs w:val="28"/>
              </w:rPr>
            </w:pPr>
            <w:r w:rsidRPr="0063089B">
              <w:rPr>
                <w:sz w:val="28"/>
                <w:szCs w:val="28"/>
              </w:rPr>
              <w:t>24</w:t>
            </w:r>
          </w:p>
        </w:tc>
        <w:tc>
          <w:tcPr>
            <w:tcW w:w="4820" w:type="dxa"/>
            <w:vAlign w:val="bottom"/>
          </w:tcPr>
          <w:p w:rsidR="00A268D7" w:rsidRPr="0063089B" w:rsidRDefault="00A268D7" w:rsidP="00C37CB7">
            <w:pPr>
              <w:rPr>
                <w:sz w:val="26"/>
                <w:szCs w:val="26"/>
              </w:rPr>
            </w:pPr>
            <w:r w:rsidRPr="0063089B">
              <w:rPr>
                <w:sz w:val="26"/>
                <w:szCs w:val="26"/>
              </w:rPr>
              <w:t>Мобільна паліативна медична допомога дорослим і дітям</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229212</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114606</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8</w:t>
            </w:r>
          </w:p>
        </w:tc>
        <w:tc>
          <w:tcPr>
            <w:tcW w:w="992" w:type="dxa"/>
            <w:vAlign w:val="center"/>
          </w:tcPr>
          <w:p w:rsidR="00A268D7" w:rsidRPr="0063089B" w:rsidRDefault="00A268D7" w:rsidP="00C37CB7">
            <w:pPr>
              <w:jc w:val="center"/>
              <w:rPr>
                <w:sz w:val="28"/>
                <w:szCs w:val="28"/>
              </w:rPr>
            </w:pPr>
            <w:r w:rsidRPr="0063089B">
              <w:rPr>
                <w:sz w:val="28"/>
                <w:szCs w:val="28"/>
              </w:rPr>
              <w:t>34</w:t>
            </w:r>
          </w:p>
        </w:tc>
        <w:tc>
          <w:tcPr>
            <w:tcW w:w="4820" w:type="dxa"/>
            <w:vAlign w:val="bottom"/>
          </w:tcPr>
          <w:p w:rsidR="00A268D7" w:rsidRPr="0063089B" w:rsidRDefault="00A268D7" w:rsidP="00C37CB7">
            <w:pPr>
              <w:rPr>
                <w:sz w:val="26"/>
                <w:szCs w:val="26"/>
              </w:rPr>
            </w:pPr>
            <w:r w:rsidRPr="0063089B">
              <w:rPr>
                <w:sz w:val="26"/>
                <w:szCs w:val="26"/>
              </w:rPr>
              <w:t>Стоматологічна допомога дорослим та дітям</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312000</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156000</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9</w:t>
            </w:r>
          </w:p>
        </w:tc>
        <w:tc>
          <w:tcPr>
            <w:tcW w:w="992" w:type="dxa"/>
            <w:vAlign w:val="center"/>
          </w:tcPr>
          <w:p w:rsidR="00A268D7" w:rsidRPr="0063089B" w:rsidRDefault="00A268D7" w:rsidP="00C37CB7">
            <w:pPr>
              <w:jc w:val="center"/>
              <w:rPr>
                <w:sz w:val="28"/>
                <w:szCs w:val="28"/>
              </w:rPr>
            </w:pPr>
            <w:r w:rsidRPr="0063089B">
              <w:rPr>
                <w:sz w:val="28"/>
                <w:szCs w:val="28"/>
              </w:rPr>
              <w:t>35</w:t>
            </w:r>
          </w:p>
        </w:tc>
        <w:tc>
          <w:tcPr>
            <w:tcW w:w="4820" w:type="dxa"/>
            <w:vAlign w:val="bottom"/>
          </w:tcPr>
          <w:p w:rsidR="00A268D7" w:rsidRPr="0063089B" w:rsidRDefault="00A268D7" w:rsidP="00C37CB7">
            <w:pPr>
              <w:rPr>
                <w:sz w:val="26"/>
                <w:szCs w:val="26"/>
              </w:rPr>
            </w:pPr>
            <w:r w:rsidRPr="0063089B">
              <w:rPr>
                <w:sz w:val="26"/>
                <w:szCs w:val="26"/>
              </w:rPr>
              <w:t>Ведення вагітності в амбулаторних умовах</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672816</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330120</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r w:rsidRPr="0063089B">
              <w:rPr>
                <w:sz w:val="28"/>
                <w:szCs w:val="28"/>
              </w:rPr>
              <w:t>10</w:t>
            </w:r>
          </w:p>
        </w:tc>
        <w:tc>
          <w:tcPr>
            <w:tcW w:w="992" w:type="dxa"/>
            <w:vAlign w:val="center"/>
          </w:tcPr>
          <w:p w:rsidR="00A268D7" w:rsidRPr="0063089B" w:rsidRDefault="00A268D7" w:rsidP="00C37CB7">
            <w:pPr>
              <w:jc w:val="center"/>
              <w:rPr>
                <w:sz w:val="28"/>
                <w:szCs w:val="28"/>
              </w:rPr>
            </w:pPr>
            <w:r w:rsidRPr="0063089B">
              <w:rPr>
                <w:sz w:val="28"/>
                <w:szCs w:val="28"/>
              </w:rPr>
              <w:t>47</w:t>
            </w:r>
          </w:p>
        </w:tc>
        <w:tc>
          <w:tcPr>
            <w:tcW w:w="4820" w:type="dxa"/>
            <w:vAlign w:val="bottom"/>
          </w:tcPr>
          <w:p w:rsidR="00A268D7" w:rsidRPr="0063089B" w:rsidRDefault="00A268D7" w:rsidP="00C37CB7">
            <w:pPr>
              <w:rPr>
                <w:sz w:val="26"/>
                <w:szCs w:val="26"/>
              </w:rPr>
            </w:pPr>
            <w:r w:rsidRPr="0063089B">
              <w:rPr>
                <w:sz w:val="26"/>
                <w:szCs w:val="26"/>
              </w:rPr>
              <w:t>Хірургічні операції дорослим та дітям в умовах стаціонару одного дня</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198122</w:t>
            </w:r>
          </w:p>
        </w:tc>
        <w:tc>
          <w:tcPr>
            <w:tcW w:w="1984" w:type="dxa"/>
            <w:noWrap/>
            <w:vAlign w:val="bottom"/>
          </w:tcPr>
          <w:p w:rsidR="00A268D7" w:rsidRPr="0063089B" w:rsidRDefault="00A268D7" w:rsidP="00C37CB7">
            <w:pPr>
              <w:jc w:val="center"/>
              <w:rPr>
                <w:sz w:val="28"/>
                <w:szCs w:val="28"/>
                <w:lang w:val="en-US"/>
              </w:rPr>
            </w:pPr>
            <w:r w:rsidRPr="0063089B">
              <w:rPr>
                <w:sz w:val="28"/>
                <w:szCs w:val="28"/>
                <w:lang w:val="en-US"/>
              </w:rPr>
              <w:t>97301</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lang w:val="en-US"/>
              </w:rPr>
            </w:pPr>
            <w:r w:rsidRPr="0063089B">
              <w:rPr>
                <w:sz w:val="28"/>
                <w:szCs w:val="28"/>
                <w:lang w:val="en-US"/>
              </w:rPr>
              <w:t>11</w:t>
            </w:r>
          </w:p>
        </w:tc>
        <w:tc>
          <w:tcPr>
            <w:tcW w:w="992" w:type="dxa"/>
            <w:vAlign w:val="center"/>
          </w:tcPr>
          <w:p w:rsidR="00A268D7" w:rsidRPr="0063089B" w:rsidRDefault="00A268D7" w:rsidP="00C37CB7">
            <w:pPr>
              <w:jc w:val="center"/>
              <w:rPr>
                <w:sz w:val="28"/>
                <w:szCs w:val="28"/>
                <w:lang w:val="en-US"/>
              </w:rPr>
            </w:pPr>
            <w:r w:rsidRPr="0063089B">
              <w:rPr>
                <w:sz w:val="28"/>
                <w:szCs w:val="28"/>
                <w:lang w:val="en-US"/>
              </w:rPr>
              <w:t>60</w:t>
            </w:r>
          </w:p>
        </w:tc>
        <w:tc>
          <w:tcPr>
            <w:tcW w:w="4820" w:type="dxa"/>
            <w:vAlign w:val="bottom"/>
          </w:tcPr>
          <w:p w:rsidR="00A268D7" w:rsidRPr="0063089B" w:rsidRDefault="00A268D7" w:rsidP="00C37CB7">
            <w:pPr>
              <w:rPr>
                <w:sz w:val="26"/>
                <w:szCs w:val="26"/>
              </w:rPr>
            </w:pPr>
            <w:r w:rsidRPr="0063089B">
              <w:rPr>
                <w:sz w:val="26"/>
                <w:szCs w:val="26"/>
              </w:rPr>
              <w:t>Медичний оглад осіб, який організовується територіальними центрами укомплектування та соціальної підтримки</w:t>
            </w:r>
          </w:p>
        </w:tc>
        <w:tc>
          <w:tcPr>
            <w:tcW w:w="1843" w:type="dxa"/>
            <w:noWrap/>
            <w:vAlign w:val="bottom"/>
          </w:tcPr>
          <w:p w:rsidR="00A268D7" w:rsidRPr="0063089B" w:rsidRDefault="00A268D7" w:rsidP="00C37CB7">
            <w:pPr>
              <w:jc w:val="center"/>
              <w:rPr>
                <w:sz w:val="28"/>
                <w:szCs w:val="28"/>
                <w:lang w:val="en-US"/>
              </w:rPr>
            </w:pPr>
            <w:r w:rsidRPr="0063089B">
              <w:rPr>
                <w:sz w:val="28"/>
                <w:szCs w:val="28"/>
                <w:lang w:val="en-US"/>
              </w:rPr>
              <w:t>529800</w:t>
            </w:r>
          </w:p>
        </w:tc>
        <w:tc>
          <w:tcPr>
            <w:tcW w:w="1984" w:type="dxa"/>
            <w:noWrap/>
            <w:vAlign w:val="bottom"/>
          </w:tcPr>
          <w:p w:rsidR="00A268D7" w:rsidRPr="0063089B" w:rsidRDefault="00A268D7" w:rsidP="00C37CB7">
            <w:pPr>
              <w:jc w:val="center"/>
              <w:rPr>
                <w:sz w:val="28"/>
                <w:szCs w:val="28"/>
              </w:rPr>
            </w:pPr>
          </w:p>
          <w:p w:rsidR="00A268D7" w:rsidRPr="0063089B" w:rsidRDefault="00A268D7" w:rsidP="00C37CB7">
            <w:pPr>
              <w:jc w:val="center"/>
              <w:rPr>
                <w:sz w:val="28"/>
                <w:szCs w:val="28"/>
              </w:rPr>
            </w:pPr>
            <w:r w:rsidRPr="0063089B">
              <w:rPr>
                <w:sz w:val="28"/>
                <w:szCs w:val="28"/>
              </w:rPr>
              <w:t>0</w:t>
            </w:r>
          </w:p>
        </w:tc>
      </w:tr>
      <w:tr w:rsidR="00A268D7" w:rsidRPr="0063089B" w:rsidTr="00C37CB7">
        <w:trPr>
          <w:trHeight w:val="402"/>
        </w:trPr>
        <w:tc>
          <w:tcPr>
            <w:tcW w:w="730" w:type="dxa"/>
            <w:noWrap/>
            <w:vAlign w:val="center"/>
          </w:tcPr>
          <w:p w:rsidR="00A268D7" w:rsidRPr="0063089B" w:rsidRDefault="00A268D7" w:rsidP="00C37CB7">
            <w:pPr>
              <w:jc w:val="center"/>
              <w:rPr>
                <w:sz w:val="28"/>
                <w:szCs w:val="28"/>
              </w:rPr>
            </w:pPr>
          </w:p>
        </w:tc>
        <w:tc>
          <w:tcPr>
            <w:tcW w:w="992" w:type="dxa"/>
            <w:vAlign w:val="center"/>
          </w:tcPr>
          <w:p w:rsidR="00A268D7" w:rsidRPr="0063089B" w:rsidRDefault="00A268D7" w:rsidP="00C37CB7">
            <w:pPr>
              <w:jc w:val="center"/>
              <w:rPr>
                <w:sz w:val="28"/>
                <w:szCs w:val="28"/>
              </w:rPr>
            </w:pPr>
          </w:p>
        </w:tc>
        <w:tc>
          <w:tcPr>
            <w:tcW w:w="4820" w:type="dxa"/>
            <w:vAlign w:val="bottom"/>
          </w:tcPr>
          <w:p w:rsidR="00A268D7" w:rsidRPr="0063089B" w:rsidRDefault="00A268D7" w:rsidP="00C37CB7">
            <w:pPr>
              <w:rPr>
                <w:sz w:val="26"/>
                <w:szCs w:val="26"/>
              </w:rPr>
            </w:pPr>
            <w:r w:rsidRPr="0063089B">
              <w:rPr>
                <w:sz w:val="26"/>
                <w:szCs w:val="26"/>
              </w:rPr>
              <w:t>Оплата з</w:t>
            </w:r>
            <w:r w:rsidRPr="0063089B">
              <w:rPr>
                <w:sz w:val="26"/>
                <w:szCs w:val="26"/>
                <w:lang w:val="en-US"/>
              </w:rPr>
              <w:t>а 2022 рік</w:t>
            </w:r>
          </w:p>
        </w:tc>
        <w:tc>
          <w:tcPr>
            <w:tcW w:w="1843" w:type="dxa"/>
            <w:noWrap/>
            <w:vAlign w:val="bottom"/>
          </w:tcPr>
          <w:p w:rsidR="00A268D7" w:rsidRPr="0063089B" w:rsidRDefault="00A268D7" w:rsidP="00C37CB7">
            <w:pPr>
              <w:jc w:val="center"/>
              <w:rPr>
                <w:sz w:val="28"/>
                <w:szCs w:val="28"/>
              </w:rPr>
            </w:pPr>
          </w:p>
        </w:tc>
        <w:tc>
          <w:tcPr>
            <w:tcW w:w="1984" w:type="dxa"/>
            <w:noWrap/>
            <w:vAlign w:val="bottom"/>
          </w:tcPr>
          <w:p w:rsidR="00A268D7" w:rsidRPr="0063089B" w:rsidRDefault="00A268D7" w:rsidP="00C37CB7">
            <w:pPr>
              <w:jc w:val="center"/>
              <w:rPr>
                <w:sz w:val="28"/>
                <w:szCs w:val="28"/>
              </w:rPr>
            </w:pPr>
            <w:r w:rsidRPr="0063089B">
              <w:rPr>
                <w:sz w:val="28"/>
                <w:szCs w:val="28"/>
              </w:rPr>
              <w:t>968917,4</w:t>
            </w:r>
          </w:p>
        </w:tc>
      </w:tr>
      <w:tr w:rsidR="00A268D7" w:rsidRPr="0063089B" w:rsidTr="00C37CB7">
        <w:trPr>
          <w:trHeight w:val="402"/>
        </w:trPr>
        <w:tc>
          <w:tcPr>
            <w:tcW w:w="730" w:type="dxa"/>
            <w:noWrap/>
            <w:vAlign w:val="bottom"/>
          </w:tcPr>
          <w:p w:rsidR="00A268D7" w:rsidRPr="0063089B" w:rsidRDefault="00A268D7" w:rsidP="00C37CB7">
            <w:pPr>
              <w:jc w:val="center"/>
              <w:rPr>
                <w:b/>
                <w:sz w:val="28"/>
                <w:szCs w:val="28"/>
              </w:rPr>
            </w:pPr>
            <w:r w:rsidRPr="0063089B">
              <w:rPr>
                <w:b/>
                <w:sz w:val="28"/>
                <w:szCs w:val="28"/>
              </w:rPr>
              <w:t> </w:t>
            </w:r>
          </w:p>
        </w:tc>
        <w:tc>
          <w:tcPr>
            <w:tcW w:w="992" w:type="dxa"/>
            <w:vAlign w:val="bottom"/>
          </w:tcPr>
          <w:p w:rsidR="00A268D7" w:rsidRPr="0063089B" w:rsidRDefault="00A268D7" w:rsidP="00C37CB7">
            <w:pPr>
              <w:jc w:val="center"/>
              <w:rPr>
                <w:b/>
                <w:sz w:val="28"/>
                <w:szCs w:val="28"/>
              </w:rPr>
            </w:pPr>
            <w:r w:rsidRPr="0063089B">
              <w:rPr>
                <w:b/>
                <w:sz w:val="28"/>
                <w:szCs w:val="28"/>
              </w:rPr>
              <w:t> </w:t>
            </w:r>
          </w:p>
        </w:tc>
        <w:tc>
          <w:tcPr>
            <w:tcW w:w="4820" w:type="dxa"/>
            <w:noWrap/>
            <w:vAlign w:val="bottom"/>
          </w:tcPr>
          <w:p w:rsidR="00A268D7" w:rsidRPr="0063089B" w:rsidRDefault="00A268D7" w:rsidP="00C37CB7">
            <w:pPr>
              <w:rPr>
                <w:b/>
                <w:sz w:val="28"/>
                <w:szCs w:val="28"/>
              </w:rPr>
            </w:pPr>
            <w:r w:rsidRPr="0063089B">
              <w:rPr>
                <w:b/>
                <w:sz w:val="28"/>
                <w:szCs w:val="28"/>
              </w:rPr>
              <w:t>Разом</w:t>
            </w:r>
          </w:p>
        </w:tc>
        <w:tc>
          <w:tcPr>
            <w:tcW w:w="1843" w:type="dxa"/>
            <w:noWrap/>
            <w:vAlign w:val="bottom"/>
          </w:tcPr>
          <w:p w:rsidR="00A268D7" w:rsidRPr="0063089B" w:rsidRDefault="00A268D7" w:rsidP="00C37CB7">
            <w:pPr>
              <w:jc w:val="center"/>
              <w:rPr>
                <w:b/>
                <w:bCs/>
                <w:sz w:val="28"/>
                <w:szCs w:val="28"/>
              </w:rPr>
            </w:pPr>
            <w:r w:rsidRPr="0063089B">
              <w:rPr>
                <w:b/>
                <w:bCs/>
                <w:sz w:val="28"/>
                <w:szCs w:val="28"/>
              </w:rPr>
              <w:t>38</w:t>
            </w:r>
            <w:r w:rsidRPr="0063089B">
              <w:rPr>
                <w:b/>
                <w:bCs/>
                <w:sz w:val="28"/>
                <w:szCs w:val="28"/>
                <w:lang w:val="en-US"/>
              </w:rPr>
              <w:t> </w:t>
            </w:r>
            <w:r w:rsidRPr="0063089B">
              <w:rPr>
                <w:b/>
                <w:bCs/>
                <w:sz w:val="28"/>
                <w:szCs w:val="28"/>
              </w:rPr>
              <w:t>303</w:t>
            </w:r>
            <w:r w:rsidRPr="0063089B">
              <w:rPr>
                <w:b/>
                <w:bCs/>
                <w:sz w:val="28"/>
                <w:szCs w:val="28"/>
                <w:lang w:val="en-US"/>
              </w:rPr>
              <w:t xml:space="preserve"> </w:t>
            </w:r>
            <w:r w:rsidRPr="0063089B">
              <w:rPr>
                <w:b/>
                <w:bCs/>
                <w:sz w:val="28"/>
                <w:szCs w:val="28"/>
              </w:rPr>
              <w:t>224</w:t>
            </w:r>
          </w:p>
        </w:tc>
        <w:tc>
          <w:tcPr>
            <w:tcW w:w="1984" w:type="dxa"/>
            <w:noWrap/>
            <w:vAlign w:val="bottom"/>
          </w:tcPr>
          <w:p w:rsidR="00A268D7" w:rsidRPr="0063089B" w:rsidRDefault="00A268D7" w:rsidP="00C37CB7">
            <w:pPr>
              <w:jc w:val="center"/>
              <w:rPr>
                <w:b/>
                <w:sz w:val="28"/>
                <w:szCs w:val="28"/>
              </w:rPr>
            </w:pPr>
            <w:r w:rsidRPr="0063089B">
              <w:rPr>
                <w:b/>
                <w:sz w:val="28"/>
                <w:szCs w:val="28"/>
              </w:rPr>
              <w:t>19</w:t>
            </w:r>
            <w:r w:rsidRPr="0063089B">
              <w:rPr>
                <w:b/>
                <w:sz w:val="28"/>
                <w:szCs w:val="28"/>
                <w:lang w:val="en-US"/>
              </w:rPr>
              <w:t> </w:t>
            </w:r>
            <w:r w:rsidRPr="0063089B">
              <w:rPr>
                <w:b/>
                <w:sz w:val="28"/>
                <w:szCs w:val="28"/>
              </w:rPr>
              <w:t>205</w:t>
            </w:r>
            <w:r w:rsidRPr="0063089B">
              <w:rPr>
                <w:b/>
                <w:sz w:val="28"/>
                <w:szCs w:val="28"/>
                <w:lang w:val="en-US"/>
              </w:rPr>
              <w:t xml:space="preserve"> </w:t>
            </w:r>
            <w:r w:rsidRPr="0063089B">
              <w:rPr>
                <w:b/>
                <w:sz w:val="28"/>
                <w:szCs w:val="28"/>
              </w:rPr>
              <w:t>445</w:t>
            </w:r>
          </w:p>
        </w:tc>
      </w:tr>
    </w:tbl>
    <w:p w:rsidR="00A268D7" w:rsidRPr="0063089B" w:rsidRDefault="00A268D7" w:rsidP="00B8208E">
      <w:pPr>
        <w:spacing w:line="276" w:lineRule="auto"/>
        <w:jc w:val="both"/>
        <w:rPr>
          <w:b/>
          <w:sz w:val="30"/>
          <w:szCs w:val="30"/>
        </w:rPr>
      </w:pPr>
      <w:r w:rsidRPr="0063089B">
        <w:rPr>
          <w:b/>
          <w:sz w:val="30"/>
          <w:szCs w:val="30"/>
        </w:rPr>
        <w:t xml:space="preserve"> </w:t>
      </w:r>
    </w:p>
    <w:p w:rsidR="00A268D7" w:rsidRPr="0063089B" w:rsidRDefault="00A268D7" w:rsidP="00B8208E">
      <w:pPr>
        <w:spacing w:line="276" w:lineRule="auto"/>
        <w:jc w:val="both"/>
        <w:rPr>
          <w:b/>
          <w:bCs/>
          <w:sz w:val="28"/>
          <w:szCs w:val="28"/>
          <w:lang w:val="uk-UA"/>
        </w:rPr>
      </w:pPr>
      <w:r w:rsidRPr="0063089B">
        <w:rPr>
          <w:b/>
          <w:sz w:val="30"/>
          <w:szCs w:val="30"/>
        </w:rPr>
        <w:t xml:space="preserve"> </w:t>
      </w:r>
      <w:r>
        <w:rPr>
          <w:b/>
          <w:sz w:val="30"/>
          <w:szCs w:val="30"/>
        </w:rPr>
        <w:t xml:space="preserve">      У І півріччі 2023 року за</w:t>
      </w:r>
      <w:r w:rsidRPr="0063089B">
        <w:rPr>
          <w:b/>
          <w:bCs/>
          <w:sz w:val="30"/>
          <w:szCs w:val="30"/>
        </w:rPr>
        <w:t xml:space="preserve"> програмою медичних гарантій</w:t>
      </w:r>
      <w:r w:rsidRPr="0063089B">
        <w:rPr>
          <w:b/>
          <w:sz w:val="30"/>
          <w:szCs w:val="30"/>
        </w:rPr>
        <w:t xml:space="preserve"> надійшло 19 205 4</w:t>
      </w:r>
      <w:r>
        <w:rPr>
          <w:b/>
          <w:sz w:val="30"/>
          <w:szCs w:val="30"/>
        </w:rPr>
        <w:t>45 грн., з них 18 236 527 грн.</w:t>
      </w:r>
      <w:r>
        <w:rPr>
          <w:b/>
          <w:sz w:val="30"/>
          <w:szCs w:val="30"/>
          <w:lang w:val="uk-UA"/>
        </w:rPr>
        <w:t xml:space="preserve"> </w:t>
      </w:r>
      <w:r>
        <w:rPr>
          <w:b/>
          <w:sz w:val="30"/>
          <w:szCs w:val="30"/>
        </w:rPr>
        <w:t>за 2023 рік</w:t>
      </w:r>
      <w:r w:rsidRPr="0063089B">
        <w:rPr>
          <w:b/>
          <w:sz w:val="30"/>
          <w:szCs w:val="30"/>
        </w:rPr>
        <w:t xml:space="preserve"> та 968 917,40 за 2022 рік.</w:t>
      </w:r>
    </w:p>
    <w:p w:rsidR="00A268D7" w:rsidRPr="0063089B" w:rsidRDefault="00A268D7" w:rsidP="00B8208E">
      <w:pPr>
        <w:spacing w:after="158" w:line="276" w:lineRule="auto"/>
        <w:jc w:val="center"/>
        <w:rPr>
          <w:b/>
          <w:sz w:val="28"/>
          <w:szCs w:val="28"/>
          <w:u w:val="single"/>
          <w:lang w:val="uk-UA"/>
        </w:rPr>
      </w:pPr>
    </w:p>
    <w:p w:rsidR="00A268D7" w:rsidRPr="0063089B" w:rsidRDefault="00A268D7" w:rsidP="00B8208E">
      <w:pPr>
        <w:spacing w:after="158" w:line="276" w:lineRule="auto"/>
        <w:jc w:val="center"/>
        <w:rPr>
          <w:b/>
          <w:sz w:val="28"/>
          <w:szCs w:val="28"/>
          <w:u w:val="single"/>
          <w:lang w:val="uk-UA"/>
        </w:rPr>
      </w:pPr>
      <w:r w:rsidRPr="0063089B">
        <w:rPr>
          <w:b/>
          <w:sz w:val="28"/>
          <w:szCs w:val="28"/>
          <w:u w:val="single"/>
          <w:lang w:val="uk-UA"/>
        </w:rPr>
        <w:t>Надходження та рух грошових коштів за І півріччя 2023 року</w:t>
      </w:r>
    </w:p>
    <w:tbl>
      <w:tblPr>
        <w:tblW w:w="10509" w:type="dxa"/>
        <w:tblInd w:w="90" w:type="dxa"/>
        <w:tblLayout w:type="fixed"/>
        <w:tblLook w:val="00A0"/>
      </w:tblPr>
      <w:tblGrid>
        <w:gridCol w:w="3378"/>
        <w:gridCol w:w="1602"/>
        <w:gridCol w:w="1758"/>
        <w:gridCol w:w="2011"/>
        <w:gridCol w:w="1760"/>
      </w:tblGrid>
      <w:tr w:rsidR="00A268D7" w:rsidRPr="0063089B" w:rsidTr="00C37CB7">
        <w:trPr>
          <w:trHeight w:val="820"/>
        </w:trPr>
        <w:tc>
          <w:tcPr>
            <w:tcW w:w="3378" w:type="dxa"/>
            <w:tcBorders>
              <w:top w:val="single" w:sz="4" w:space="0" w:color="auto"/>
              <w:left w:val="single" w:sz="4" w:space="0" w:color="auto"/>
              <w:bottom w:val="single" w:sz="4" w:space="0" w:color="auto"/>
              <w:right w:val="single" w:sz="4" w:space="0" w:color="auto"/>
            </w:tcBorders>
            <w:vAlign w:val="bottom"/>
          </w:tcPr>
          <w:p w:rsidR="00A268D7" w:rsidRPr="0063089B" w:rsidRDefault="00A268D7" w:rsidP="00C37CB7">
            <w:pPr>
              <w:spacing w:line="276" w:lineRule="auto"/>
              <w:jc w:val="center"/>
              <w:rPr>
                <w:b/>
                <w:bCs/>
                <w:sz w:val="26"/>
                <w:szCs w:val="26"/>
              </w:rPr>
            </w:pPr>
            <w:r w:rsidRPr="0063089B">
              <w:rPr>
                <w:b/>
                <w:bCs/>
                <w:sz w:val="26"/>
                <w:szCs w:val="26"/>
              </w:rPr>
              <w:t>Найменування</w:t>
            </w:r>
          </w:p>
        </w:tc>
        <w:tc>
          <w:tcPr>
            <w:tcW w:w="1602" w:type="dxa"/>
            <w:tcBorders>
              <w:top w:val="single" w:sz="4" w:space="0" w:color="auto"/>
              <w:left w:val="nil"/>
              <w:bottom w:val="single" w:sz="4" w:space="0" w:color="auto"/>
              <w:right w:val="single" w:sz="4" w:space="0" w:color="auto"/>
            </w:tcBorders>
            <w:vAlign w:val="bottom"/>
          </w:tcPr>
          <w:p w:rsidR="00A268D7" w:rsidRPr="0063089B" w:rsidRDefault="00A268D7" w:rsidP="00C37CB7">
            <w:pPr>
              <w:spacing w:line="276" w:lineRule="auto"/>
              <w:jc w:val="center"/>
              <w:rPr>
                <w:b/>
                <w:bCs/>
                <w:sz w:val="26"/>
                <w:szCs w:val="26"/>
              </w:rPr>
            </w:pPr>
            <w:r w:rsidRPr="0063089B">
              <w:rPr>
                <w:b/>
                <w:bCs/>
                <w:sz w:val="26"/>
                <w:szCs w:val="26"/>
              </w:rPr>
              <w:t>Залишок коштів на 01.01.2023</w:t>
            </w:r>
          </w:p>
        </w:tc>
        <w:tc>
          <w:tcPr>
            <w:tcW w:w="1758" w:type="dxa"/>
            <w:tcBorders>
              <w:top w:val="single" w:sz="4" w:space="0" w:color="auto"/>
              <w:left w:val="nil"/>
              <w:bottom w:val="single" w:sz="4" w:space="0" w:color="auto"/>
              <w:right w:val="single" w:sz="4" w:space="0" w:color="auto"/>
            </w:tcBorders>
            <w:vAlign w:val="bottom"/>
          </w:tcPr>
          <w:p w:rsidR="00A268D7" w:rsidRPr="0063089B" w:rsidRDefault="00A268D7" w:rsidP="00C37CB7">
            <w:pPr>
              <w:spacing w:line="276" w:lineRule="auto"/>
              <w:jc w:val="center"/>
              <w:rPr>
                <w:b/>
                <w:bCs/>
                <w:sz w:val="26"/>
                <w:szCs w:val="26"/>
              </w:rPr>
            </w:pPr>
            <w:r w:rsidRPr="0063089B">
              <w:rPr>
                <w:b/>
                <w:bCs/>
                <w:sz w:val="26"/>
                <w:szCs w:val="26"/>
              </w:rPr>
              <w:t>Надходження коштів</w:t>
            </w:r>
          </w:p>
        </w:tc>
        <w:tc>
          <w:tcPr>
            <w:tcW w:w="2011" w:type="dxa"/>
            <w:tcBorders>
              <w:top w:val="single" w:sz="4" w:space="0" w:color="auto"/>
              <w:left w:val="nil"/>
              <w:bottom w:val="single" w:sz="4" w:space="0" w:color="auto"/>
              <w:right w:val="single" w:sz="4" w:space="0" w:color="auto"/>
            </w:tcBorders>
            <w:vAlign w:val="bottom"/>
          </w:tcPr>
          <w:p w:rsidR="00A268D7" w:rsidRPr="0063089B" w:rsidRDefault="00A268D7" w:rsidP="00C37CB7">
            <w:pPr>
              <w:spacing w:line="276" w:lineRule="auto"/>
              <w:jc w:val="center"/>
              <w:rPr>
                <w:b/>
                <w:bCs/>
                <w:sz w:val="26"/>
                <w:szCs w:val="26"/>
              </w:rPr>
            </w:pPr>
            <w:r w:rsidRPr="0063089B">
              <w:rPr>
                <w:b/>
                <w:bCs/>
                <w:sz w:val="26"/>
                <w:szCs w:val="26"/>
              </w:rPr>
              <w:t>Використання коштів</w:t>
            </w:r>
          </w:p>
        </w:tc>
        <w:tc>
          <w:tcPr>
            <w:tcW w:w="1760" w:type="dxa"/>
            <w:tcBorders>
              <w:top w:val="single" w:sz="4" w:space="0" w:color="auto"/>
              <w:left w:val="nil"/>
              <w:bottom w:val="single" w:sz="4" w:space="0" w:color="auto"/>
              <w:right w:val="single" w:sz="4" w:space="0" w:color="auto"/>
            </w:tcBorders>
            <w:vAlign w:val="bottom"/>
          </w:tcPr>
          <w:p w:rsidR="00A268D7" w:rsidRPr="0063089B" w:rsidRDefault="00A268D7" w:rsidP="00C37CB7">
            <w:pPr>
              <w:spacing w:line="276" w:lineRule="auto"/>
              <w:jc w:val="center"/>
              <w:rPr>
                <w:b/>
                <w:bCs/>
                <w:sz w:val="26"/>
                <w:szCs w:val="26"/>
              </w:rPr>
            </w:pPr>
            <w:r w:rsidRPr="0063089B">
              <w:rPr>
                <w:b/>
                <w:bCs/>
                <w:sz w:val="26"/>
                <w:szCs w:val="26"/>
              </w:rPr>
              <w:t>Залишок коштів на 01.07.2023</w:t>
            </w: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Реалізація медичних послуг (НСЗУ)</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1 956 027,66</w:t>
            </w: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19205444,79</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20678886,35</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482586,1</w:t>
            </w: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З міцевого бюджету за програмою</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3325356,35</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3325356,35</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Реалізація продукції (товарів, робіт,послуг)</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159 547,52</w:t>
            </w: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248585,12</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238764,05</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169368,59</w:t>
            </w: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Операційна оренда активів</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113 209,3</w:t>
            </w: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498531,5</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377736,69</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234004,11</w:t>
            </w: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Виплата % згідно депозиту</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1166,6</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1166,6</w:t>
            </w: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vAlign w:val="bottom"/>
          </w:tcPr>
          <w:p w:rsidR="00A268D7" w:rsidRPr="0063089B" w:rsidRDefault="00A268D7" w:rsidP="00C37CB7">
            <w:pPr>
              <w:spacing w:line="276" w:lineRule="auto"/>
              <w:rPr>
                <w:sz w:val="26"/>
                <w:szCs w:val="26"/>
              </w:rPr>
            </w:pPr>
            <w:r w:rsidRPr="0063089B">
              <w:rPr>
                <w:sz w:val="26"/>
                <w:szCs w:val="26"/>
              </w:rPr>
              <w:t>Реєстраційний внесок</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670</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r w:rsidRPr="0063089B">
              <w:rPr>
                <w:sz w:val="26"/>
                <w:szCs w:val="26"/>
              </w:rPr>
              <w:t>670</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sz w:val="26"/>
                <w:szCs w:val="26"/>
              </w:rPr>
            </w:pPr>
          </w:p>
        </w:tc>
      </w:tr>
      <w:tr w:rsidR="00A268D7" w:rsidRPr="0063089B" w:rsidTr="00C37CB7">
        <w:trPr>
          <w:trHeight w:val="390"/>
        </w:trPr>
        <w:tc>
          <w:tcPr>
            <w:tcW w:w="3378" w:type="dxa"/>
            <w:tcBorders>
              <w:top w:val="nil"/>
              <w:left w:val="single" w:sz="4" w:space="0" w:color="auto"/>
              <w:bottom w:val="single" w:sz="4" w:space="0" w:color="auto"/>
              <w:right w:val="single" w:sz="4" w:space="0" w:color="auto"/>
            </w:tcBorders>
            <w:noWrap/>
            <w:vAlign w:val="bottom"/>
          </w:tcPr>
          <w:p w:rsidR="00A268D7" w:rsidRPr="0063089B" w:rsidRDefault="00A268D7" w:rsidP="00C37CB7">
            <w:pPr>
              <w:spacing w:line="276" w:lineRule="auto"/>
              <w:rPr>
                <w:b/>
                <w:bCs/>
                <w:sz w:val="26"/>
                <w:szCs w:val="26"/>
              </w:rPr>
            </w:pPr>
            <w:r w:rsidRPr="0063089B">
              <w:rPr>
                <w:b/>
                <w:bCs/>
                <w:sz w:val="26"/>
                <w:szCs w:val="26"/>
              </w:rPr>
              <w:t>Разом</w:t>
            </w:r>
          </w:p>
        </w:tc>
        <w:tc>
          <w:tcPr>
            <w:tcW w:w="1602"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b/>
                <w:bCs/>
                <w:sz w:val="26"/>
                <w:szCs w:val="26"/>
              </w:rPr>
            </w:pPr>
            <w:r w:rsidRPr="0063089B">
              <w:rPr>
                <w:b/>
                <w:bCs/>
                <w:sz w:val="26"/>
                <w:szCs w:val="26"/>
              </w:rPr>
              <w:t>2 228 784,48</w:t>
            </w:r>
          </w:p>
        </w:tc>
        <w:tc>
          <w:tcPr>
            <w:tcW w:w="1758"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b/>
                <w:bCs/>
                <w:sz w:val="26"/>
                <w:szCs w:val="26"/>
              </w:rPr>
            </w:pPr>
            <w:r w:rsidRPr="0063089B">
              <w:rPr>
                <w:b/>
                <w:bCs/>
                <w:sz w:val="26"/>
                <w:szCs w:val="26"/>
              </w:rPr>
              <w:t>23279754,36</w:t>
            </w:r>
          </w:p>
        </w:tc>
        <w:tc>
          <w:tcPr>
            <w:tcW w:w="2011"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b/>
                <w:bCs/>
                <w:sz w:val="26"/>
                <w:szCs w:val="26"/>
              </w:rPr>
            </w:pPr>
            <w:r w:rsidRPr="0063089B">
              <w:rPr>
                <w:b/>
                <w:bCs/>
                <w:sz w:val="26"/>
                <w:szCs w:val="26"/>
              </w:rPr>
              <w:t>24621413,44</w:t>
            </w:r>
          </w:p>
        </w:tc>
        <w:tc>
          <w:tcPr>
            <w:tcW w:w="1760" w:type="dxa"/>
            <w:tcBorders>
              <w:top w:val="nil"/>
              <w:left w:val="nil"/>
              <w:bottom w:val="single" w:sz="4" w:space="0" w:color="auto"/>
              <w:right w:val="single" w:sz="4" w:space="0" w:color="auto"/>
            </w:tcBorders>
            <w:noWrap/>
            <w:vAlign w:val="bottom"/>
          </w:tcPr>
          <w:p w:rsidR="00A268D7" w:rsidRPr="0063089B" w:rsidRDefault="00A268D7" w:rsidP="00C37CB7">
            <w:pPr>
              <w:spacing w:line="276" w:lineRule="auto"/>
              <w:jc w:val="center"/>
              <w:rPr>
                <w:b/>
                <w:bCs/>
                <w:sz w:val="26"/>
                <w:szCs w:val="26"/>
              </w:rPr>
            </w:pPr>
            <w:r w:rsidRPr="0063089B">
              <w:rPr>
                <w:b/>
                <w:bCs/>
                <w:sz w:val="26"/>
                <w:szCs w:val="26"/>
              </w:rPr>
              <w:t>887125,4</w:t>
            </w:r>
          </w:p>
        </w:tc>
      </w:tr>
    </w:tbl>
    <w:p w:rsidR="00A268D7" w:rsidRPr="0063089B" w:rsidRDefault="00A268D7" w:rsidP="00B8208E">
      <w:pPr>
        <w:spacing w:line="276" w:lineRule="auto"/>
        <w:jc w:val="both"/>
        <w:rPr>
          <w:b/>
          <w:sz w:val="28"/>
          <w:szCs w:val="28"/>
          <w:lang w:val="uk-UA"/>
        </w:rPr>
      </w:pPr>
    </w:p>
    <w:p w:rsidR="00A268D7" w:rsidRPr="0063089B" w:rsidRDefault="00A268D7" w:rsidP="00B8208E">
      <w:pPr>
        <w:spacing w:line="276" w:lineRule="auto"/>
        <w:jc w:val="both"/>
        <w:rPr>
          <w:b/>
          <w:sz w:val="28"/>
          <w:szCs w:val="28"/>
        </w:rPr>
      </w:pPr>
      <w:r w:rsidRPr="0063089B">
        <w:rPr>
          <w:b/>
          <w:sz w:val="28"/>
          <w:szCs w:val="28"/>
          <w:lang w:val="uk-UA"/>
        </w:rPr>
        <w:t>Всього надходження коштів за І півріччя 2023 року складають 23 279 754,36 грн.</w:t>
      </w:r>
    </w:p>
    <w:p w:rsidR="00A268D7" w:rsidRPr="0063089B" w:rsidRDefault="00A268D7" w:rsidP="00B8208E">
      <w:pPr>
        <w:spacing w:line="276" w:lineRule="auto"/>
        <w:jc w:val="both"/>
        <w:rPr>
          <w:b/>
          <w:sz w:val="30"/>
          <w:szCs w:val="30"/>
        </w:rPr>
      </w:pPr>
    </w:p>
    <w:p w:rsidR="00A268D7" w:rsidRPr="0063089B" w:rsidRDefault="00A268D7" w:rsidP="00B8208E">
      <w:pPr>
        <w:spacing w:line="276" w:lineRule="auto"/>
        <w:jc w:val="both"/>
        <w:rPr>
          <w:b/>
          <w:sz w:val="30"/>
          <w:szCs w:val="30"/>
        </w:rPr>
      </w:pPr>
    </w:p>
    <w:p w:rsidR="00A268D7" w:rsidRPr="0063089B" w:rsidRDefault="00A268D7" w:rsidP="00B8208E">
      <w:pPr>
        <w:spacing w:line="276" w:lineRule="auto"/>
        <w:jc w:val="both"/>
        <w:rPr>
          <w:b/>
          <w:sz w:val="30"/>
          <w:szCs w:val="30"/>
        </w:rPr>
      </w:pPr>
    </w:p>
    <w:p w:rsidR="00A268D7" w:rsidRPr="0063089B" w:rsidRDefault="00A268D7" w:rsidP="00B8208E">
      <w:pPr>
        <w:pStyle w:val="ListParagraph"/>
        <w:spacing w:line="276" w:lineRule="auto"/>
        <w:ind w:left="0"/>
        <w:jc w:val="center"/>
        <w:rPr>
          <w:b/>
          <w:bCs/>
          <w:sz w:val="28"/>
          <w:szCs w:val="28"/>
          <w:u w:val="single"/>
          <w:lang w:val="uk-UA"/>
        </w:rPr>
      </w:pPr>
      <w:r w:rsidRPr="0063089B">
        <w:rPr>
          <w:b/>
          <w:bCs/>
          <w:sz w:val="28"/>
          <w:szCs w:val="28"/>
          <w:u w:val="single"/>
          <w:lang w:val="uk-UA"/>
        </w:rPr>
        <w:t>Використання коштів за І півріччя 2023 року за найменуваннями та джерелами фінансування</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846"/>
        <w:gridCol w:w="1848"/>
        <w:gridCol w:w="1842"/>
        <w:gridCol w:w="1560"/>
        <w:gridCol w:w="1509"/>
      </w:tblGrid>
      <w:tr w:rsidR="00A268D7" w:rsidRPr="0063089B" w:rsidTr="00AD184F">
        <w:trPr>
          <w:trHeight w:val="1125"/>
        </w:trPr>
        <w:tc>
          <w:tcPr>
            <w:tcW w:w="2835" w:type="dxa"/>
            <w:noWrap/>
            <w:vAlign w:val="center"/>
          </w:tcPr>
          <w:p w:rsidR="00A268D7" w:rsidRPr="0063089B" w:rsidRDefault="00A268D7" w:rsidP="00C37CB7">
            <w:pPr>
              <w:jc w:val="center"/>
              <w:rPr>
                <w:b/>
                <w:bCs/>
                <w:sz w:val="28"/>
                <w:szCs w:val="28"/>
              </w:rPr>
            </w:pPr>
            <w:r w:rsidRPr="0063089B">
              <w:rPr>
                <w:b/>
                <w:bCs/>
                <w:sz w:val="28"/>
                <w:szCs w:val="28"/>
              </w:rPr>
              <w:t>Найменування</w:t>
            </w:r>
          </w:p>
        </w:tc>
        <w:tc>
          <w:tcPr>
            <w:tcW w:w="846" w:type="dxa"/>
            <w:noWrap/>
            <w:vAlign w:val="center"/>
          </w:tcPr>
          <w:p w:rsidR="00A268D7" w:rsidRPr="0063089B" w:rsidRDefault="00A268D7" w:rsidP="00C37CB7">
            <w:pPr>
              <w:jc w:val="center"/>
              <w:rPr>
                <w:b/>
                <w:bCs/>
                <w:sz w:val="28"/>
                <w:szCs w:val="28"/>
              </w:rPr>
            </w:pPr>
            <w:r w:rsidRPr="0063089B">
              <w:rPr>
                <w:b/>
                <w:bCs/>
                <w:sz w:val="28"/>
                <w:szCs w:val="28"/>
              </w:rPr>
              <w:t>%</w:t>
            </w:r>
          </w:p>
        </w:tc>
        <w:tc>
          <w:tcPr>
            <w:tcW w:w="1848" w:type="dxa"/>
            <w:noWrap/>
            <w:vAlign w:val="center"/>
          </w:tcPr>
          <w:p w:rsidR="00A268D7" w:rsidRPr="0063089B" w:rsidRDefault="00A268D7" w:rsidP="00C37CB7">
            <w:pPr>
              <w:jc w:val="center"/>
              <w:rPr>
                <w:b/>
                <w:bCs/>
                <w:sz w:val="28"/>
                <w:szCs w:val="28"/>
              </w:rPr>
            </w:pPr>
            <w:r w:rsidRPr="0063089B">
              <w:rPr>
                <w:b/>
                <w:bCs/>
                <w:sz w:val="28"/>
                <w:szCs w:val="28"/>
              </w:rPr>
              <w:t>Всього</w:t>
            </w:r>
          </w:p>
        </w:tc>
        <w:tc>
          <w:tcPr>
            <w:tcW w:w="1842" w:type="dxa"/>
            <w:vAlign w:val="center"/>
          </w:tcPr>
          <w:p w:rsidR="00A268D7" w:rsidRPr="0063089B" w:rsidRDefault="00A268D7" w:rsidP="00C37CB7">
            <w:pPr>
              <w:jc w:val="center"/>
              <w:rPr>
                <w:b/>
                <w:bCs/>
                <w:sz w:val="28"/>
                <w:szCs w:val="28"/>
              </w:rPr>
            </w:pPr>
            <w:r w:rsidRPr="0063089B">
              <w:rPr>
                <w:b/>
                <w:bCs/>
                <w:sz w:val="28"/>
                <w:szCs w:val="28"/>
              </w:rPr>
              <w:t>НСЗУ</w:t>
            </w:r>
          </w:p>
        </w:tc>
        <w:tc>
          <w:tcPr>
            <w:tcW w:w="1560" w:type="dxa"/>
            <w:vAlign w:val="center"/>
          </w:tcPr>
          <w:p w:rsidR="00A268D7" w:rsidRPr="0063089B" w:rsidRDefault="00A268D7" w:rsidP="00C37CB7">
            <w:pPr>
              <w:jc w:val="center"/>
              <w:rPr>
                <w:b/>
                <w:bCs/>
                <w:sz w:val="28"/>
                <w:szCs w:val="28"/>
              </w:rPr>
            </w:pPr>
            <w:r w:rsidRPr="0063089B">
              <w:rPr>
                <w:b/>
                <w:bCs/>
                <w:sz w:val="28"/>
                <w:szCs w:val="28"/>
              </w:rPr>
              <w:t>Плата за послуги</w:t>
            </w:r>
          </w:p>
        </w:tc>
        <w:tc>
          <w:tcPr>
            <w:tcW w:w="1509" w:type="dxa"/>
            <w:vAlign w:val="center"/>
          </w:tcPr>
          <w:p w:rsidR="00A268D7" w:rsidRPr="0063089B" w:rsidRDefault="00A268D7" w:rsidP="00C37CB7">
            <w:pPr>
              <w:jc w:val="center"/>
              <w:rPr>
                <w:b/>
                <w:bCs/>
                <w:sz w:val="28"/>
                <w:szCs w:val="28"/>
              </w:rPr>
            </w:pPr>
            <w:r w:rsidRPr="0063089B">
              <w:rPr>
                <w:b/>
                <w:bCs/>
                <w:sz w:val="28"/>
                <w:szCs w:val="28"/>
              </w:rPr>
              <w:t>Мі</w:t>
            </w:r>
            <w:r>
              <w:rPr>
                <w:b/>
                <w:bCs/>
                <w:sz w:val="28"/>
                <w:szCs w:val="28"/>
                <w:lang w:val="uk-UA"/>
              </w:rPr>
              <w:t>с</w:t>
            </w:r>
            <w:r w:rsidRPr="0063089B">
              <w:rPr>
                <w:b/>
                <w:bCs/>
                <w:sz w:val="28"/>
                <w:szCs w:val="28"/>
              </w:rPr>
              <w:t xml:space="preserve">цевий бюджет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Заробітна плата</w:t>
            </w:r>
          </w:p>
        </w:tc>
        <w:tc>
          <w:tcPr>
            <w:tcW w:w="846" w:type="dxa"/>
            <w:noWrap/>
            <w:vAlign w:val="bottom"/>
          </w:tcPr>
          <w:p w:rsidR="00A268D7" w:rsidRPr="0063089B" w:rsidRDefault="00A268D7" w:rsidP="00C37CB7">
            <w:pPr>
              <w:jc w:val="center"/>
              <w:rPr>
                <w:sz w:val="28"/>
                <w:szCs w:val="28"/>
              </w:rPr>
            </w:pPr>
            <w:r w:rsidRPr="0063089B">
              <w:rPr>
                <w:sz w:val="28"/>
                <w:szCs w:val="28"/>
              </w:rPr>
              <w:t>58,5</w:t>
            </w:r>
          </w:p>
        </w:tc>
        <w:tc>
          <w:tcPr>
            <w:tcW w:w="1848" w:type="dxa"/>
            <w:noWrap/>
            <w:vAlign w:val="bottom"/>
          </w:tcPr>
          <w:p w:rsidR="00A268D7" w:rsidRPr="0063089B" w:rsidRDefault="00A268D7" w:rsidP="00C37CB7">
            <w:pPr>
              <w:jc w:val="center"/>
              <w:rPr>
                <w:sz w:val="28"/>
                <w:szCs w:val="28"/>
              </w:rPr>
            </w:pPr>
            <w:r w:rsidRPr="0063089B">
              <w:rPr>
                <w:sz w:val="28"/>
                <w:szCs w:val="28"/>
              </w:rPr>
              <w:t>14 395 359,92</w:t>
            </w:r>
          </w:p>
        </w:tc>
        <w:tc>
          <w:tcPr>
            <w:tcW w:w="1842" w:type="dxa"/>
            <w:vAlign w:val="bottom"/>
          </w:tcPr>
          <w:p w:rsidR="00A268D7" w:rsidRPr="0063089B" w:rsidRDefault="00A268D7" w:rsidP="00C37CB7">
            <w:pPr>
              <w:jc w:val="center"/>
              <w:rPr>
                <w:sz w:val="28"/>
                <w:szCs w:val="28"/>
              </w:rPr>
            </w:pPr>
            <w:r w:rsidRPr="0063089B">
              <w:rPr>
                <w:sz w:val="28"/>
                <w:szCs w:val="28"/>
              </w:rPr>
              <w:t>14 395 359,92</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Нарахування на оплату праці</w:t>
            </w:r>
          </w:p>
        </w:tc>
        <w:tc>
          <w:tcPr>
            <w:tcW w:w="846" w:type="dxa"/>
            <w:noWrap/>
            <w:vAlign w:val="bottom"/>
          </w:tcPr>
          <w:p w:rsidR="00A268D7" w:rsidRPr="0063089B" w:rsidRDefault="00A268D7" w:rsidP="00C37CB7">
            <w:pPr>
              <w:jc w:val="center"/>
              <w:rPr>
                <w:sz w:val="28"/>
                <w:szCs w:val="28"/>
              </w:rPr>
            </w:pPr>
            <w:r w:rsidRPr="0063089B">
              <w:rPr>
                <w:sz w:val="28"/>
                <w:szCs w:val="28"/>
              </w:rPr>
              <w:t>12,5</w:t>
            </w:r>
          </w:p>
        </w:tc>
        <w:tc>
          <w:tcPr>
            <w:tcW w:w="1848" w:type="dxa"/>
            <w:noWrap/>
            <w:vAlign w:val="bottom"/>
          </w:tcPr>
          <w:p w:rsidR="00A268D7" w:rsidRPr="0063089B" w:rsidRDefault="00A268D7" w:rsidP="00C37CB7">
            <w:pPr>
              <w:jc w:val="center"/>
              <w:rPr>
                <w:sz w:val="28"/>
                <w:szCs w:val="28"/>
              </w:rPr>
            </w:pPr>
            <w:r w:rsidRPr="0063089B">
              <w:rPr>
                <w:sz w:val="28"/>
                <w:szCs w:val="28"/>
              </w:rPr>
              <w:t>3 072 539,00</w:t>
            </w:r>
          </w:p>
        </w:tc>
        <w:tc>
          <w:tcPr>
            <w:tcW w:w="1842" w:type="dxa"/>
            <w:vAlign w:val="bottom"/>
          </w:tcPr>
          <w:p w:rsidR="00A268D7" w:rsidRPr="0063089B" w:rsidRDefault="00A268D7" w:rsidP="00C37CB7">
            <w:pPr>
              <w:jc w:val="center"/>
              <w:rPr>
                <w:sz w:val="28"/>
                <w:szCs w:val="28"/>
              </w:rPr>
            </w:pPr>
            <w:r w:rsidRPr="0063089B">
              <w:rPr>
                <w:sz w:val="28"/>
                <w:szCs w:val="28"/>
              </w:rPr>
              <w:t>3 072 539,00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Соціальне забезпечення</w:t>
            </w:r>
          </w:p>
        </w:tc>
        <w:tc>
          <w:tcPr>
            <w:tcW w:w="846" w:type="dxa"/>
            <w:noWrap/>
            <w:vAlign w:val="bottom"/>
          </w:tcPr>
          <w:p w:rsidR="00A268D7" w:rsidRPr="0063089B" w:rsidRDefault="00A268D7" w:rsidP="00C37CB7">
            <w:pPr>
              <w:jc w:val="center"/>
              <w:rPr>
                <w:sz w:val="28"/>
                <w:szCs w:val="28"/>
              </w:rPr>
            </w:pPr>
            <w:r w:rsidRPr="0063089B">
              <w:rPr>
                <w:sz w:val="28"/>
                <w:szCs w:val="28"/>
              </w:rPr>
              <w:t>0,1</w:t>
            </w:r>
          </w:p>
        </w:tc>
        <w:tc>
          <w:tcPr>
            <w:tcW w:w="1848" w:type="dxa"/>
            <w:noWrap/>
            <w:vAlign w:val="bottom"/>
          </w:tcPr>
          <w:p w:rsidR="00A268D7" w:rsidRPr="0063089B" w:rsidRDefault="00A268D7" w:rsidP="00C37CB7">
            <w:pPr>
              <w:jc w:val="center"/>
              <w:rPr>
                <w:sz w:val="28"/>
                <w:szCs w:val="28"/>
              </w:rPr>
            </w:pPr>
            <w:r w:rsidRPr="0063089B">
              <w:rPr>
                <w:sz w:val="28"/>
                <w:szCs w:val="28"/>
              </w:rPr>
              <w:t>34 929,86</w:t>
            </w:r>
          </w:p>
        </w:tc>
        <w:tc>
          <w:tcPr>
            <w:tcW w:w="1842" w:type="dxa"/>
            <w:vAlign w:val="bottom"/>
          </w:tcPr>
          <w:p w:rsidR="00A268D7" w:rsidRPr="0063089B" w:rsidRDefault="00A268D7" w:rsidP="00C37CB7">
            <w:pPr>
              <w:jc w:val="center"/>
              <w:rPr>
                <w:sz w:val="28"/>
                <w:szCs w:val="28"/>
              </w:rPr>
            </w:pPr>
            <w:r w:rsidRPr="0063089B">
              <w:rPr>
                <w:sz w:val="28"/>
                <w:szCs w:val="28"/>
              </w:rPr>
              <w:t>34 929,86</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Лікарські засоби</w:t>
            </w:r>
          </w:p>
        </w:tc>
        <w:tc>
          <w:tcPr>
            <w:tcW w:w="846" w:type="dxa"/>
            <w:noWrap/>
            <w:vAlign w:val="bottom"/>
          </w:tcPr>
          <w:p w:rsidR="00A268D7" w:rsidRPr="0063089B" w:rsidRDefault="00A268D7" w:rsidP="00C37CB7">
            <w:pPr>
              <w:jc w:val="center"/>
              <w:rPr>
                <w:sz w:val="28"/>
                <w:szCs w:val="28"/>
              </w:rPr>
            </w:pPr>
            <w:r w:rsidRPr="0063089B">
              <w:rPr>
                <w:sz w:val="28"/>
                <w:szCs w:val="28"/>
              </w:rPr>
              <w:t>2,5</w:t>
            </w:r>
          </w:p>
        </w:tc>
        <w:tc>
          <w:tcPr>
            <w:tcW w:w="1848" w:type="dxa"/>
            <w:noWrap/>
            <w:vAlign w:val="bottom"/>
          </w:tcPr>
          <w:p w:rsidR="00A268D7" w:rsidRPr="0063089B" w:rsidRDefault="00A268D7" w:rsidP="00C37CB7">
            <w:pPr>
              <w:jc w:val="center"/>
              <w:rPr>
                <w:sz w:val="28"/>
                <w:szCs w:val="28"/>
              </w:rPr>
            </w:pPr>
            <w:r w:rsidRPr="0063089B">
              <w:rPr>
                <w:sz w:val="28"/>
                <w:szCs w:val="28"/>
              </w:rPr>
              <w:t>622 801,56</w:t>
            </w:r>
          </w:p>
        </w:tc>
        <w:tc>
          <w:tcPr>
            <w:tcW w:w="1842" w:type="dxa"/>
            <w:vAlign w:val="bottom"/>
          </w:tcPr>
          <w:p w:rsidR="00A268D7" w:rsidRPr="0063089B" w:rsidRDefault="00A268D7" w:rsidP="00C37CB7">
            <w:pPr>
              <w:jc w:val="center"/>
              <w:rPr>
                <w:sz w:val="28"/>
                <w:szCs w:val="28"/>
              </w:rPr>
            </w:pPr>
            <w:r w:rsidRPr="0063089B">
              <w:rPr>
                <w:sz w:val="28"/>
                <w:szCs w:val="28"/>
              </w:rPr>
              <w:t>622 801,56</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Вироби медичного призначення</w:t>
            </w:r>
          </w:p>
        </w:tc>
        <w:tc>
          <w:tcPr>
            <w:tcW w:w="846" w:type="dxa"/>
            <w:noWrap/>
            <w:vAlign w:val="bottom"/>
          </w:tcPr>
          <w:p w:rsidR="00A268D7" w:rsidRPr="0063089B" w:rsidRDefault="00A268D7" w:rsidP="00C37CB7">
            <w:pPr>
              <w:jc w:val="center"/>
              <w:rPr>
                <w:sz w:val="28"/>
                <w:szCs w:val="28"/>
              </w:rPr>
            </w:pPr>
            <w:r w:rsidRPr="0063089B">
              <w:rPr>
                <w:sz w:val="28"/>
                <w:szCs w:val="28"/>
              </w:rPr>
              <w:t>1,3</w:t>
            </w:r>
          </w:p>
        </w:tc>
        <w:tc>
          <w:tcPr>
            <w:tcW w:w="1848" w:type="dxa"/>
            <w:noWrap/>
            <w:vAlign w:val="bottom"/>
          </w:tcPr>
          <w:p w:rsidR="00A268D7" w:rsidRPr="0063089B" w:rsidRDefault="00A268D7" w:rsidP="00C37CB7">
            <w:pPr>
              <w:jc w:val="center"/>
              <w:rPr>
                <w:sz w:val="28"/>
                <w:szCs w:val="28"/>
              </w:rPr>
            </w:pPr>
            <w:r w:rsidRPr="0063089B">
              <w:rPr>
                <w:sz w:val="28"/>
                <w:szCs w:val="28"/>
              </w:rPr>
              <w:t>313 424,98</w:t>
            </w:r>
          </w:p>
        </w:tc>
        <w:tc>
          <w:tcPr>
            <w:tcW w:w="1842" w:type="dxa"/>
            <w:vAlign w:val="bottom"/>
          </w:tcPr>
          <w:p w:rsidR="00A268D7" w:rsidRPr="0063089B" w:rsidRDefault="00A268D7" w:rsidP="00C37CB7">
            <w:pPr>
              <w:jc w:val="center"/>
              <w:rPr>
                <w:sz w:val="28"/>
                <w:szCs w:val="28"/>
              </w:rPr>
            </w:pPr>
            <w:r w:rsidRPr="0063089B">
              <w:rPr>
                <w:sz w:val="28"/>
                <w:szCs w:val="28"/>
              </w:rPr>
              <w:t>296 024,98</w:t>
            </w:r>
          </w:p>
        </w:tc>
        <w:tc>
          <w:tcPr>
            <w:tcW w:w="1560" w:type="dxa"/>
            <w:vAlign w:val="bottom"/>
          </w:tcPr>
          <w:p w:rsidR="00A268D7" w:rsidRPr="0063089B" w:rsidRDefault="00A268D7" w:rsidP="00C37CB7">
            <w:pPr>
              <w:jc w:val="center"/>
              <w:rPr>
                <w:sz w:val="28"/>
                <w:szCs w:val="28"/>
              </w:rPr>
            </w:pPr>
            <w:r w:rsidRPr="0063089B">
              <w:rPr>
                <w:sz w:val="28"/>
                <w:szCs w:val="28"/>
              </w:rPr>
              <w:t>17 400,00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Дезинфекційні засоби</w:t>
            </w:r>
          </w:p>
        </w:tc>
        <w:tc>
          <w:tcPr>
            <w:tcW w:w="846" w:type="dxa"/>
            <w:noWrap/>
            <w:vAlign w:val="bottom"/>
          </w:tcPr>
          <w:p w:rsidR="00A268D7" w:rsidRPr="0063089B" w:rsidRDefault="00A268D7" w:rsidP="00C37CB7">
            <w:pPr>
              <w:jc w:val="center"/>
              <w:rPr>
                <w:sz w:val="28"/>
                <w:szCs w:val="28"/>
              </w:rPr>
            </w:pPr>
            <w:r w:rsidRPr="0063089B">
              <w:rPr>
                <w:sz w:val="28"/>
                <w:szCs w:val="28"/>
              </w:rPr>
              <w:t>0,2</w:t>
            </w:r>
          </w:p>
        </w:tc>
        <w:tc>
          <w:tcPr>
            <w:tcW w:w="1848" w:type="dxa"/>
            <w:noWrap/>
            <w:vAlign w:val="bottom"/>
          </w:tcPr>
          <w:p w:rsidR="00A268D7" w:rsidRPr="0063089B" w:rsidRDefault="00A268D7" w:rsidP="00C37CB7">
            <w:pPr>
              <w:jc w:val="center"/>
              <w:rPr>
                <w:sz w:val="28"/>
                <w:szCs w:val="28"/>
              </w:rPr>
            </w:pPr>
            <w:r w:rsidRPr="0063089B">
              <w:rPr>
                <w:sz w:val="28"/>
                <w:szCs w:val="28"/>
              </w:rPr>
              <w:t>41 367,00</w:t>
            </w:r>
          </w:p>
        </w:tc>
        <w:tc>
          <w:tcPr>
            <w:tcW w:w="1842" w:type="dxa"/>
            <w:vAlign w:val="bottom"/>
          </w:tcPr>
          <w:p w:rsidR="00A268D7" w:rsidRPr="0063089B" w:rsidRDefault="00A268D7" w:rsidP="00C37CB7">
            <w:pPr>
              <w:jc w:val="center"/>
              <w:rPr>
                <w:sz w:val="28"/>
                <w:szCs w:val="28"/>
              </w:rPr>
            </w:pPr>
            <w:r w:rsidRPr="0063089B">
              <w:rPr>
                <w:sz w:val="28"/>
                <w:szCs w:val="28"/>
              </w:rPr>
              <w:t>41 367,00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Засоби індивідуального захисту</w:t>
            </w:r>
          </w:p>
        </w:tc>
        <w:tc>
          <w:tcPr>
            <w:tcW w:w="846" w:type="dxa"/>
            <w:noWrap/>
            <w:vAlign w:val="bottom"/>
          </w:tcPr>
          <w:p w:rsidR="00A268D7" w:rsidRPr="0063089B" w:rsidRDefault="00A268D7" w:rsidP="00C37CB7">
            <w:pPr>
              <w:jc w:val="center"/>
              <w:rPr>
                <w:sz w:val="28"/>
                <w:szCs w:val="28"/>
              </w:rPr>
            </w:pPr>
            <w:r w:rsidRPr="0063089B">
              <w:rPr>
                <w:sz w:val="28"/>
                <w:szCs w:val="28"/>
              </w:rPr>
              <w:t>0,5</w:t>
            </w:r>
          </w:p>
        </w:tc>
        <w:tc>
          <w:tcPr>
            <w:tcW w:w="1848" w:type="dxa"/>
            <w:noWrap/>
            <w:vAlign w:val="bottom"/>
          </w:tcPr>
          <w:p w:rsidR="00A268D7" w:rsidRPr="0063089B" w:rsidRDefault="00A268D7" w:rsidP="00C37CB7">
            <w:pPr>
              <w:jc w:val="center"/>
              <w:rPr>
                <w:sz w:val="28"/>
                <w:szCs w:val="28"/>
              </w:rPr>
            </w:pPr>
            <w:r w:rsidRPr="0063089B">
              <w:rPr>
                <w:sz w:val="28"/>
                <w:szCs w:val="28"/>
              </w:rPr>
              <w:t>111 367,25</w:t>
            </w:r>
          </w:p>
        </w:tc>
        <w:tc>
          <w:tcPr>
            <w:tcW w:w="1842" w:type="dxa"/>
            <w:vAlign w:val="bottom"/>
          </w:tcPr>
          <w:p w:rsidR="00A268D7" w:rsidRPr="0063089B" w:rsidRDefault="00A268D7" w:rsidP="00C37CB7">
            <w:pPr>
              <w:jc w:val="center"/>
              <w:rPr>
                <w:sz w:val="28"/>
                <w:szCs w:val="28"/>
              </w:rPr>
            </w:pPr>
            <w:r w:rsidRPr="0063089B">
              <w:rPr>
                <w:sz w:val="28"/>
                <w:szCs w:val="28"/>
              </w:rPr>
              <w:t>111 367,25</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Продукти харчування</w:t>
            </w:r>
          </w:p>
        </w:tc>
        <w:tc>
          <w:tcPr>
            <w:tcW w:w="846" w:type="dxa"/>
            <w:noWrap/>
            <w:vAlign w:val="bottom"/>
          </w:tcPr>
          <w:p w:rsidR="00A268D7" w:rsidRPr="0063089B" w:rsidRDefault="00A268D7" w:rsidP="00C37CB7">
            <w:pPr>
              <w:jc w:val="center"/>
              <w:rPr>
                <w:sz w:val="28"/>
                <w:szCs w:val="28"/>
              </w:rPr>
            </w:pPr>
            <w:r w:rsidRPr="0063089B">
              <w:rPr>
                <w:sz w:val="28"/>
                <w:szCs w:val="28"/>
              </w:rPr>
              <w:t>0,9</w:t>
            </w:r>
          </w:p>
        </w:tc>
        <w:tc>
          <w:tcPr>
            <w:tcW w:w="1848" w:type="dxa"/>
            <w:noWrap/>
            <w:vAlign w:val="bottom"/>
          </w:tcPr>
          <w:p w:rsidR="00A268D7" w:rsidRPr="0063089B" w:rsidRDefault="00A268D7" w:rsidP="00C37CB7">
            <w:pPr>
              <w:jc w:val="center"/>
              <w:rPr>
                <w:sz w:val="28"/>
                <w:szCs w:val="28"/>
              </w:rPr>
            </w:pPr>
            <w:r w:rsidRPr="0063089B">
              <w:rPr>
                <w:sz w:val="28"/>
                <w:szCs w:val="28"/>
              </w:rPr>
              <w:t>213 555,30</w:t>
            </w:r>
          </w:p>
        </w:tc>
        <w:tc>
          <w:tcPr>
            <w:tcW w:w="1842" w:type="dxa"/>
            <w:vAlign w:val="bottom"/>
          </w:tcPr>
          <w:p w:rsidR="00A268D7" w:rsidRPr="0063089B" w:rsidRDefault="00A268D7" w:rsidP="00C37CB7">
            <w:pPr>
              <w:jc w:val="center"/>
              <w:rPr>
                <w:sz w:val="28"/>
                <w:szCs w:val="28"/>
              </w:rPr>
            </w:pPr>
            <w:r w:rsidRPr="0063089B">
              <w:rPr>
                <w:sz w:val="28"/>
                <w:szCs w:val="28"/>
              </w:rPr>
              <w:t>213 555,30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Предмети, матеріали та інвентар</w:t>
            </w:r>
          </w:p>
        </w:tc>
        <w:tc>
          <w:tcPr>
            <w:tcW w:w="846" w:type="dxa"/>
            <w:noWrap/>
            <w:vAlign w:val="bottom"/>
          </w:tcPr>
          <w:p w:rsidR="00A268D7" w:rsidRPr="0063089B" w:rsidRDefault="00A268D7" w:rsidP="00C37CB7">
            <w:pPr>
              <w:jc w:val="center"/>
              <w:rPr>
                <w:sz w:val="28"/>
                <w:szCs w:val="28"/>
              </w:rPr>
            </w:pPr>
            <w:r w:rsidRPr="0063089B">
              <w:rPr>
                <w:sz w:val="28"/>
                <w:szCs w:val="28"/>
              </w:rPr>
              <w:t>1,5</w:t>
            </w:r>
          </w:p>
        </w:tc>
        <w:tc>
          <w:tcPr>
            <w:tcW w:w="1848" w:type="dxa"/>
            <w:noWrap/>
            <w:vAlign w:val="bottom"/>
          </w:tcPr>
          <w:p w:rsidR="00A268D7" w:rsidRPr="0063089B" w:rsidRDefault="00A268D7" w:rsidP="00C37CB7">
            <w:pPr>
              <w:jc w:val="center"/>
              <w:rPr>
                <w:sz w:val="28"/>
                <w:szCs w:val="28"/>
              </w:rPr>
            </w:pPr>
            <w:r w:rsidRPr="0063089B">
              <w:rPr>
                <w:sz w:val="28"/>
                <w:szCs w:val="28"/>
                <w:lang w:val="en-US"/>
              </w:rPr>
              <w:t>360127,9</w:t>
            </w:r>
          </w:p>
        </w:tc>
        <w:tc>
          <w:tcPr>
            <w:tcW w:w="1842" w:type="dxa"/>
            <w:vAlign w:val="bottom"/>
          </w:tcPr>
          <w:p w:rsidR="00A268D7" w:rsidRPr="0063089B" w:rsidRDefault="00A268D7" w:rsidP="00C37CB7">
            <w:pPr>
              <w:jc w:val="center"/>
              <w:rPr>
                <w:sz w:val="28"/>
                <w:szCs w:val="28"/>
              </w:rPr>
            </w:pPr>
            <w:r w:rsidRPr="0063089B">
              <w:rPr>
                <w:sz w:val="28"/>
                <w:szCs w:val="28"/>
              </w:rPr>
              <w:t>151688,9</w:t>
            </w:r>
          </w:p>
        </w:tc>
        <w:tc>
          <w:tcPr>
            <w:tcW w:w="1560" w:type="dxa"/>
            <w:vAlign w:val="bottom"/>
          </w:tcPr>
          <w:p w:rsidR="00A268D7" w:rsidRPr="0063089B" w:rsidRDefault="00A268D7" w:rsidP="00C37CB7">
            <w:pPr>
              <w:jc w:val="center"/>
              <w:rPr>
                <w:sz w:val="28"/>
                <w:szCs w:val="28"/>
              </w:rPr>
            </w:pPr>
            <w:r w:rsidRPr="0063089B">
              <w:rPr>
                <w:sz w:val="28"/>
                <w:szCs w:val="28"/>
              </w:rPr>
              <w:t>71 994,00</w:t>
            </w:r>
          </w:p>
        </w:tc>
        <w:tc>
          <w:tcPr>
            <w:tcW w:w="1509" w:type="dxa"/>
            <w:vAlign w:val="bottom"/>
          </w:tcPr>
          <w:p w:rsidR="00A268D7" w:rsidRPr="0063089B" w:rsidRDefault="00A268D7" w:rsidP="00C37CB7">
            <w:pPr>
              <w:jc w:val="center"/>
              <w:rPr>
                <w:sz w:val="28"/>
                <w:szCs w:val="28"/>
              </w:rPr>
            </w:pPr>
            <w:r w:rsidRPr="0063089B">
              <w:rPr>
                <w:sz w:val="28"/>
                <w:szCs w:val="28"/>
              </w:rPr>
              <w:t>136 445,00</w:t>
            </w:r>
          </w:p>
        </w:tc>
      </w:tr>
      <w:tr w:rsidR="00A268D7" w:rsidRPr="0063089B" w:rsidTr="00AD184F">
        <w:trPr>
          <w:trHeight w:val="390"/>
        </w:trPr>
        <w:tc>
          <w:tcPr>
            <w:tcW w:w="2835" w:type="dxa"/>
            <w:shd w:val="clear" w:color="000000" w:fill="FFFFFF"/>
            <w:vAlign w:val="center"/>
          </w:tcPr>
          <w:p w:rsidR="00A268D7" w:rsidRPr="0063089B" w:rsidRDefault="00A268D7" w:rsidP="00C37CB7">
            <w:pPr>
              <w:rPr>
                <w:sz w:val="28"/>
                <w:szCs w:val="28"/>
              </w:rPr>
            </w:pPr>
            <w:r w:rsidRPr="0063089B">
              <w:rPr>
                <w:sz w:val="28"/>
                <w:szCs w:val="28"/>
              </w:rPr>
              <w:t>Будівельні матеріали</w:t>
            </w:r>
          </w:p>
        </w:tc>
        <w:tc>
          <w:tcPr>
            <w:tcW w:w="846" w:type="dxa"/>
            <w:noWrap/>
            <w:vAlign w:val="bottom"/>
          </w:tcPr>
          <w:p w:rsidR="00A268D7" w:rsidRPr="0063089B" w:rsidRDefault="00A268D7" w:rsidP="00C37CB7">
            <w:pPr>
              <w:jc w:val="center"/>
              <w:rPr>
                <w:sz w:val="28"/>
                <w:szCs w:val="28"/>
              </w:rPr>
            </w:pPr>
            <w:r w:rsidRPr="0063089B">
              <w:rPr>
                <w:sz w:val="28"/>
                <w:szCs w:val="28"/>
              </w:rPr>
              <w:t>0,0</w:t>
            </w:r>
          </w:p>
        </w:tc>
        <w:tc>
          <w:tcPr>
            <w:tcW w:w="1848" w:type="dxa"/>
            <w:noWrap/>
            <w:vAlign w:val="bottom"/>
          </w:tcPr>
          <w:p w:rsidR="00A268D7" w:rsidRPr="0063089B" w:rsidRDefault="00A268D7" w:rsidP="00C37CB7">
            <w:pPr>
              <w:jc w:val="center"/>
              <w:rPr>
                <w:sz w:val="28"/>
                <w:szCs w:val="28"/>
              </w:rPr>
            </w:pPr>
            <w:r w:rsidRPr="0063089B">
              <w:rPr>
                <w:sz w:val="28"/>
                <w:szCs w:val="28"/>
              </w:rPr>
              <w:t>5 457,00</w:t>
            </w:r>
          </w:p>
        </w:tc>
        <w:tc>
          <w:tcPr>
            <w:tcW w:w="1842" w:type="dxa"/>
            <w:vAlign w:val="bottom"/>
          </w:tcPr>
          <w:p w:rsidR="00A268D7" w:rsidRPr="0063089B" w:rsidRDefault="00A268D7" w:rsidP="00C37CB7">
            <w:pPr>
              <w:jc w:val="center"/>
              <w:rPr>
                <w:sz w:val="28"/>
                <w:szCs w:val="28"/>
              </w:rPr>
            </w:pPr>
            <w:r w:rsidRPr="0063089B">
              <w:rPr>
                <w:sz w:val="28"/>
                <w:szCs w:val="28"/>
              </w:rPr>
              <w:t>4 908,00</w:t>
            </w:r>
          </w:p>
        </w:tc>
        <w:tc>
          <w:tcPr>
            <w:tcW w:w="1560" w:type="dxa"/>
            <w:vAlign w:val="bottom"/>
          </w:tcPr>
          <w:p w:rsidR="00A268D7" w:rsidRPr="0063089B" w:rsidRDefault="00A268D7" w:rsidP="00C37CB7">
            <w:pPr>
              <w:jc w:val="center"/>
              <w:rPr>
                <w:sz w:val="28"/>
                <w:szCs w:val="28"/>
              </w:rPr>
            </w:pPr>
            <w:r w:rsidRPr="0063089B">
              <w:rPr>
                <w:sz w:val="28"/>
                <w:szCs w:val="28"/>
              </w:rPr>
              <w:t>549,00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Паливно-мастильні матеріали</w:t>
            </w:r>
          </w:p>
        </w:tc>
        <w:tc>
          <w:tcPr>
            <w:tcW w:w="846" w:type="dxa"/>
            <w:noWrap/>
            <w:vAlign w:val="bottom"/>
          </w:tcPr>
          <w:p w:rsidR="00A268D7" w:rsidRPr="0063089B" w:rsidRDefault="00A268D7" w:rsidP="00C37CB7">
            <w:pPr>
              <w:jc w:val="center"/>
              <w:rPr>
                <w:sz w:val="28"/>
                <w:szCs w:val="28"/>
              </w:rPr>
            </w:pPr>
            <w:r w:rsidRPr="0063089B">
              <w:rPr>
                <w:sz w:val="28"/>
                <w:szCs w:val="28"/>
              </w:rPr>
              <w:t>0,9</w:t>
            </w:r>
          </w:p>
        </w:tc>
        <w:tc>
          <w:tcPr>
            <w:tcW w:w="1848" w:type="dxa"/>
            <w:noWrap/>
            <w:vAlign w:val="bottom"/>
          </w:tcPr>
          <w:p w:rsidR="00A268D7" w:rsidRPr="0063089B" w:rsidRDefault="00A268D7" w:rsidP="00C37CB7">
            <w:pPr>
              <w:jc w:val="center"/>
              <w:rPr>
                <w:sz w:val="28"/>
                <w:szCs w:val="28"/>
              </w:rPr>
            </w:pPr>
            <w:r w:rsidRPr="0063089B">
              <w:rPr>
                <w:sz w:val="28"/>
                <w:szCs w:val="28"/>
              </w:rPr>
              <w:t>210 105,00</w:t>
            </w:r>
          </w:p>
        </w:tc>
        <w:tc>
          <w:tcPr>
            <w:tcW w:w="1842" w:type="dxa"/>
            <w:vAlign w:val="bottom"/>
          </w:tcPr>
          <w:p w:rsidR="00A268D7" w:rsidRPr="0063089B" w:rsidRDefault="00A268D7" w:rsidP="00C37CB7">
            <w:pPr>
              <w:jc w:val="center"/>
              <w:rPr>
                <w:sz w:val="28"/>
                <w:szCs w:val="28"/>
              </w:rPr>
            </w:pPr>
            <w:r w:rsidRPr="0063089B">
              <w:rPr>
                <w:sz w:val="28"/>
                <w:szCs w:val="28"/>
              </w:rPr>
              <w:t>210 105,00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Оплата комунальних послуг та інших  енергоносіїв</w:t>
            </w:r>
          </w:p>
        </w:tc>
        <w:tc>
          <w:tcPr>
            <w:tcW w:w="846" w:type="dxa"/>
            <w:noWrap/>
            <w:vAlign w:val="bottom"/>
          </w:tcPr>
          <w:p w:rsidR="00A268D7" w:rsidRPr="0063089B" w:rsidRDefault="00A268D7" w:rsidP="00C37CB7">
            <w:pPr>
              <w:jc w:val="center"/>
              <w:rPr>
                <w:sz w:val="28"/>
                <w:szCs w:val="28"/>
              </w:rPr>
            </w:pPr>
            <w:r w:rsidRPr="0063089B">
              <w:rPr>
                <w:sz w:val="28"/>
                <w:szCs w:val="28"/>
              </w:rPr>
              <w:t>12,1</w:t>
            </w:r>
          </w:p>
        </w:tc>
        <w:tc>
          <w:tcPr>
            <w:tcW w:w="1848" w:type="dxa"/>
            <w:noWrap/>
            <w:vAlign w:val="bottom"/>
          </w:tcPr>
          <w:p w:rsidR="00A268D7" w:rsidRPr="0063089B" w:rsidRDefault="00A268D7" w:rsidP="00C37CB7">
            <w:pPr>
              <w:jc w:val="center"/>
              <w:rPr>
                <w:sz w:val="28"/>
                <w:szCs w:val="28"/>
              </w:rPr>
            </w:pPr>
            <w:r w:rsidRPr="0063089B">
              <w:rPr>
                <w:sz w:val="28"/>
                <w:szCs w:val="28"/>
              </w:rPr>
              <w:t>2 967 915,64</w:t>
            </w:r>
          </w:p>
        </w:tc>
        <w:tc>
          <w:tcPr>
            <w:tcW w:w="1842" w:type="dxa"/>
            <w:vAlign w:val="bottom"/>
          </w:tcPr>
          <w:p w:rsidR="00A268D7" w:rsidRPr="0063089B" w:rsidRDefault="00A268D7" w:rsidP="00C37CB7">
            <w:pPr>
              <w:jc w:val="center"/>
              <w:rPr>
                <w:sz w:val="28"/>
                <w:szCs w:val="28"/>
              </w:rPr>
            </w:pPr>
            <w:r w:rsidRPr="0063089B">
              <w:rPr>
                <w:sz w:val="28"/>
                <w:szCs w:val="28"/>
              </w:rPr>
              <w:t>0,00</w:t>
            </w:r>
          </w:p>
        </w:tc>
        <w:tc>
          <w:tcPr>
            <w:tcW w:w="1560" w:type="dxa"/>
            <w:noWrap/>
            <w:vAlign w:val="bottom"/>
          </w:tcPr>
          <w:p w:rsidR="00A268D7" w:rsidRPr="0063089B" w:rsidRDefault="00A268D7" w:rsidP="00C37CB7">
            <w:pPr>
              <w:jc w:val="center"/>
              <w:rPr>
                <w:sz w:val="28"/>
                <w:szCs w:val="28"/>
              </w:rPr>
            </w:pPr>
            <w:r w:rsidRPr="0063089B">
              <w:rPr>
                <w:sz w:val="28"/>
                <w:szCs w:val="28"/>
              </w:rPr>
              <w:t>345 117,13</w:t>
            </w:r>
          </w:p>
        </w:tc>
        <w:tc>
          <w:tcPr>
            <w:tcW w:w="1509" w:type="dxa"/>
            <w:noWrap/>
            <w:vAlign w:val="bottom"/>
          </w:tcPr>
          <w:p w:rsidR="00A268D7" w:rsidRPr="0063089B" w:rsidRDefault="00A268D7" w:rsidP="00C37CB7">
            <w:pPr>
              <w:jc w:val="center"/>
              <w:rPr>
                <w:sz w:val="28"/>
                <w:szCs w:val="28"/>
              </w:rPr>
            </w:pPr>
            <w:r w:rsidRPr="0063089B">
              <w:rPr>
                <w:sz w:val="28"/>
                <w:szCs w:val="28"/>
              </w:rPr>
              <w:t>2 622 798,51</w:t>
            </w:r>
          </w:p>
        </w:tc>
      </w:tr>
      <w:tr w:rsidR="00A268D7" w:rsidRPr="0063089B" w:rsidTr="00AD184F">
        <w:trPr>
          <w:trHeight w:val="390"/>
        </w:trPr>
        <w:tc>
          <w:tcPr>
            <w:tcW w:w="2835" w:type="dxa"/>
            <w:vAlign w:val="center"/>
          </w:tcPr>
          <w:p w:rsidR="00A268D7" w:rsidRPr="0063089B" w:rsidRDefault="00A268D7" w:rsidP="00C37CB7">
            <w:pPr>
              <w:rPr>
                <w:sz w:val="28"/>
                <w:szCs w:val="28"/>
              </w:rPr>
            </w:pPr>
            <w:r w:rsidRPr="0063089B">
              <w:rPr>
                <w:sz w:val="28"/>
                <w:szCs w:val="28"/>
              </w:rPr>
              <w:t xml:space="preserve">Ремонт </w:t>
            </w:r>
          </w:p>
        </w:tc>
        <w:tc>
          <w:tcPr>
            <w:tcW w:w="846" w:type="dxa"/>
            <w:noWrap/>
            <w:vAlign w:val="bottom"/>
          </w:tcPr>
          <w:p w:rsidR="00A268D7" w:rsidRPr="0063089B" w:rsidRDefault="00A268D7" w:rsidP="00C37CB7">
            <w:pPr>
              <w:jc w:val="center"/>
              <w:rPr>
                <w:sz w:val="28"/>
                <w:szCs w:val="28"/>
              </w:rPr>
            </w:pPr>
            <w:r w:rsidRPr="0063089B">
              <w:rPr>
                <w:sz w:val="28"/>
                <w:szCs w:val="28"/>
              </w:rPr>
              <w:t>4,2</w:t>
            </w:r>
          </w:p>
        </w:tc>
        <w:tc>
          <w:tcPr>
            <w:tcW w:w="1848" w:type="dxa"/>
            <w:noWrap/>
            <w:vAlign w:val="bottom"/>
          </w:tcPr>
          <w:p w:rsidR="00A268D7" w:rsidRPr="0063089B" w:rsidRDefault="00A268D7" w:rsidP="00C37CB7">
            <w:pPr>
              <w:jc w:val="center"/>
              <w:rPr>
                <w:sz w:val="28"/>
                <w:szCs w:val="28"/>
              </w:rPr>
            </w:pPr>
            <w:r w:rsidRPr="0063089B">
              <w:rPr>
                <w:sz w:val="28"/>
                <w:szCs w:val="28"/>
              </w:rPr>
              <w:t>1 025 671,78</w:t>
            </w:r>
          </w:p>
        </w:tc>
        <w:tc>
          <w:tcPr>
            <w:tcW w:w="1842" w:type="dxa"/>
            <w:vAlign w:val="bottom"/>
          </w:tcPr>
          <w:p w:rsidR="00A268D7" w:rsidRPr="0063089B" w:rsidRDefault="00A268D7" w:rsidP="00C37CB7">
            <w:pPr>
              <w:jc w:val="center"/>
              <w:rPr>
                <w:sz w:val="28"/>
                <w:szCs w:val="28"/>
              </w:rPr>
            </w:pPr>
            <w:r w:rsidRPr="0063089B">
              <w:rPr>
                <w:sz w:val="28"/>
                <w:szCs w:val="28"/>
              </w:rPr>
              <w:t>541 332,64</w:t>
            </w:r>
          </w:p>
        </w:tc>
        <w:tc>
          <w:tcPr>
            <w:tcW w:w="1560" w:type="dxa"/>
            <w:noWrap/>
            <w:vAlign w:val="bottom"/>
          </w:tcPr>
          <w:p w:rsidR="00A268D7" w:rsidRPr="0063089B" w:rsidRDefault="00A268D7" w:rsidP="00C37CB7">
            <w:pPr>
              <w:jc w:val="center"/>
              <w:rPr>
                <w:sz w:val="28"/>
                <w:szCs w:val="28"/>
              </w:rPr>
            </w:pPr>
            <w:r w:rsidRPr="0063089B">
              <w:rPr>
                <w:sz w:val="28"/>
                <w:szCs w:val="28"/>
              </w:rPr>
              <w:t>0,00</w:t>
            </w:r>
          </w:p>
        </w:tc>
        <w:tc>
          <w:tcPr>
            <w:tcW w:w="1509" w:type="dxa"/>
            <w:noWrap/>
            <w:vAlign w:val="bottom"/>
          </w:tcPr>
          <w:p w:rsidR="00A268D7" w:rsidRPr="0063089B" w:rsidRDefault="00A268D7" w:rsidP="00C37CB7">
            <w:pPr>
              <w:jc w:val="center"/>
              <w:rPr>
                <w:sz w:val="28"/>
                <w:szCs w:val="28"/>
              </w:rPr>
            </w:pPr>
            <w:r w:rsidRPr="0063089B">
              <w:rPr>
                <w:sz w:val="28"/>
                <w:szCs w:val="28"/>
              </w:rPr>
              <w:t>484 339,14</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Видатки на відрядження</w:t>
            </w:r>
          </w:p>
        </w:tc>
        <w:tc>
          <w:tcPr>
            <w:tcW w:w="846" w:type="dxa"/>
            <w:noWrap/>
            <w:vAlign w:val="bottom"/>
          </w:tcPr>
          <w:p w:rsidR="00A268D7" w:rsidRPr="0063089B" w:rsidRDefault="00A268D7" w:rsidP="00C37CB7">
            <w:pPr>
              <w:jc w:val="center"/>
              <w:rPr>
                <w:sz w:val="28"/>
                <w:szCs w:val="28"/>
              </w:rPr>
            </w:pPr>
            <w:r w:rsidRPr="0063089B">
              <w:rPr>
                <w:sz w:val="28"/>
                <w:szCs w:val="28"/>
              </w:rPr>
              <w:t>0,1</w:t>
            </w:r>
          </w:p>
        </w:tc>
        <w:tc>
          <w:tcPr>
            <w:tcW w:w="1848" w:type="dxa"/>
            <w:noWrap/>
            <w:vAlign w:val="bottom"/>
          </w:tcPr>
          <w:p w:rsidR="00A268D7" w:rsidRPr="0063089B" w:rsidRDefault="00A268D7" w:rsidP="00C37CB7">
            <w:pPr>
              <w:jc w:val="center"/>
              <w:rPr>
                <w:sz w:val="28"/>
                <w:szCs w:val="28"/>
              </w:rPr>
            </w:pPr>
            <w:r w:rsidRPr="0063089B">
              <w:rPr>
                <w:sz w:val="28"/>
                <w:szCs w:val="28"/>
              </w:rPr>
              <w:t>14 246,80</w:t>
            </w:r>
          </w:p>
        </w:tc>
        <w:tc>
          <w:tcPr>
            <w:tcW w:w="1842" w:type="dxa"/>
            <w:vAlign w:val="bottom"/>
          </w:tcPr>
          <w:p w:rsidR="00A268D7" w:rsidRPr="0063089B" w:rsidRDefault="00A268D7" w:rsidP="00C37CB7">
            <w:pPr>
              <w:jc w:val="center"/>
              <w:rPr>
                <w:sz w:val="28"/>
                <w:szCs w:val="28"/>
              </w:rPr>
            </w:pPr>
            <w:r w:rsidRPr="0063089B">
              <w:rPr>
                <w:sz w:val="28"/>
                <w:szCs w:val="28"/>
              </w:rPr>
              <w:t>14 246,80</w:t>
            </w:r>
          </w:p>
        </w:tc>
        <w:tc>
          <w:tcPr>
            <w:tcW w:w="1560" w:type="dxa"/>
            <w:noWrap/>
            <w:vAlign w:val="bottom"/>
          </w:tcPr>
          <w:p w:rsidR="00A268D7" w:rsidRPr="0063089B" w:rsidRDefault="00A268D7" w:rsidP="00C37CB7">
            <w:pPr>
              <w:jc w:val="center"/>
              <w:rPr>
                <w:sz w:val="28"/>
                <w:szCs w:val="28"/>
              </w:rPr>
            </w:pPr>
            <w:r w:rsidRPr="0063089B">
              <w:rPr>
                <w:sz w:val="28"/>
                <w:szCs w:val="28"/>
              </w:rPr>
              <w:t>0,00</w:t>
            </w:r>
          </w:p>
        </w:tc>
        <w:tc>
          <w:tcPr>
            <w:tcW w:w="1509" w:type="dxa"/>
            <w:noWrap/>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shd w:val="clear" w:color="000000" w:fill="FFFFFF"/>
            <w:vAlign w:val="center"/>
          </w:tcPr>
          <w:p w:rsidR="00A268D7" w:rsidRPr="0063089B" w:rsidRDefault="00A268D7" w:rsidP="00C37CB7">
            <w:pPr>
              <w:rPr>
                <w:sz w:val="28"/>
                <w:szCs w:val="28"/>
              </w:rPr>
            </w:pPr>
            <w:r w:rsidRPr="0063089B">
              <w:rPr>
                <w:sz w:val="28"/>
                <w:szCs w:val="28"/>
              </w:rPr>
              <w:t>Послуги (крім комунальних)</w:t>
            </w:r>
          </w:p>
        </w:tc>
        <w:tc>
          <w:tcPr>
            <w:tcW w:w="846" w:type="dxa"/>
            <w:noWrap/>
            <w:vAlign w:val="bottom"/>
          </w:tcPr>
          <w:p w:rsidR="00A268D7" w:rsidRPr="0063089B" w:rsidRDefault="00A268D7" w:rsidP="00C37CB7">
            <w:pPr>
              <w:jc w:val="center"/>
              <w:rPr>
                <w:sz w:val="28"/>
                <w:szCs w:val="28"/>
              </w:rPr>
            </w:pPr>
            <w:r w:rsidRPr="0063089B">
              <w:rPr>
                <w:sz w:val="28"/>
                <w:szCs w:val="28"/>
              </w:rPr>
              <w:t>1,4</w:t>
            </w:r>
          </w:p>
        </w:tc>
        <w:tc>
          <w:tcPr>
            <w:tcW w:w="1848" w:type="dxa"/>
            <w:noWrap/>
            <w:vAlign w:val="bottom"/>
          </w:tcPr>
          <w:p w:rsidR="00A268D7" w:rsidRPr="0063089B" w:rsidRDefault="00A268D7" w:rsidP="00C37CB7">
            <w:pPr>
              <w:jc w:val="center"/>
              <w:rPr>
                <w:sz w:val="28"/>
                <w:szCs w:val="28"/>
              </w:rPr>
            </w:pPr>
            <w:r w:rsidRPr="0063089B">
              <w:rPr>
                <w:sz w:val="28"/>
                <w:szCs w:val="28"/>
              </w:rPr>
              <w:t>333 030,92</w:t>
            </w:r>
          </w:p>
        </w:tc>
        <w:tc>
          <w:tcPr>
            <w:tcW w:w="1842" w:type="dxa"/>
            <w:vAlign w:val="bottom"/>
          </w:tcPr>
          <w:p w:rsidR="00A268D7" w:rsidRPr="0063089B" w:rsidRDefault="00A268D7" w:rsidP="00C37CB7">
            <w:pPr>
              <w:jc w:val="center"/>
              <w:rPr>
                <w:sz w:val="28"/>
                <w:szCs w:val="28"/>
              </w:rPr>
            </w:pPr>
            <w:r w:rsidRPr="0063089B">
              <w:rPr>
                <w:sz w:val="28"/>
                <w:szCs w:val="28"/>
              </w:rPr>
              <w:t>306 217,34</w:t>
            </w:r>
          </w:p>
        </w:tc>
        <w:tc>
          <w:tcPr>
            <w:tcW w:w="1560" w:type="dxa"/>
            <w:noWrap/>
            <w:vAlign w:val="bottom"/>
          </w:tcPr>
          <w:p w:rsidR="00A268D7" w:rsidRPr="0063089B" w:rsidRDefault="00A268D7" w:rsidP="00C37CB7">
            <w:pPr>
              <w:jc w:val="center"/>
              <w:rPr>
                <w:sz w:val="28"/>
                <w:szCs w:val="28"/>
              </w:rPr>
            </w:pPr>
            <w:r w:rsidRPr="0063089B">
              <w:rPr>
                <w:sz w:val="28"/>
                <w:szCs w:val="28"/>
              </w:rPr>
              <w:t>26 813,58</w:t>
            </w:r>
          </w:p>
        </w:tc>
        <w:tc>
          <w:tcPr>
            <w:tcW w:w="1509" w:type="dxa"/>
            <w:noWrap/>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Поповнення електронного рахунку для сплати ПДВ</w:t>
            </w:r>
          </w:p>
        </w:tc>
        <w:tc>
          <w:tcPr>
            <w:tcW w:w="846" w:type="dxa"/>
            <w:noWrap/>
            <w:vAlign w:val="bottom"/>
          </w:tcPr>
          <w:p w:rsidR="00A268D7" w:rsidRPr="0063089B" w:rsidRDefault="00A268D7" w:rsidP="00C37CB7">
            <w:pPr>
              <w:jc w:val="center"/>
              <w:rPr>
                <w:sz w:val="28"/>
                <w:szCs w:val="28"/>
              </w:rPr>
            </w:pPr>
            <w:r w:rsidRPr="0063089B">
              <w:rPr>
                <w:sz w:val="28"/>
                <w:szCs w:val="28"/>
              </w:rPr>
              <w:t>0,5</w:t>
            </w:r>
          </w:p>
        </w:tc>
        <w:tc>
          <w:tcPr>
            <w:tcW w:w="1848" w:type="dxa"/>
            <w:noWrap/>
            <w:vAlign w:val="bottom"/>
          </w:tcPr>
          <w:p w:rsidR="00A268D7" w:rsidRPr="0063089B" w:rsidRDefault="00A268D7" w:rsidP="00C37CB7">
            <w:pPr>
              <w:jc w:val="center"/>
              <w:rPr>
                <w:sz w:val="28"/>
                <w:szCs w:val="28"/>
              </w:rPr>
            </w:pPr>
            <w:r w:rsidRPr="0063089B">
              <w:rPr>
                <w:sz w:val="28"/>
                <w:szCs w:val="28"/>
              </w:rPr>
              <w:t>117 000,00</w:t>
            </w:r>
          </w:p>
        </w:tc>
        <w:tc>
          <w:tcPr>
            <w:tcW w:w="1842" w:type="dxa"/>
            <w:vAlign w:val="bottom"/>
          </w:tcPr>
          <w:p w:rsidR="00A268D7" w:rsidRPr="0063089B" w:rsidRDefault="00A268D7" w:rsidP="00C37CB7">
            <w:pPr>
              <w:jc w:val="center"/>
              <w:rPr>
                <w:sz w:val="28"/>
                <w:szCs w:val="28"/>
              </w:rPr>
            </w:pPr>
            <w:r w:rsidRPr="0063089B">
              <w:rPr>
                <w:sz w:val="28"/>
                <w:szCs w:val="28"/>
              </w:rPr>
              <w:t> </w:t>
            </w:r>
          </w:p>
        </w:tc>
        <w:tc>
          <w:tcPr>
            <w:tcW w:w="1560" w:type="dxa"/>
            <w:vAlign w:val="bottom"/>
          </w:tcPr>
          <w:p w:rsidR="00A268D7" w:rsidRPr="0063089B" w:rsidRDefault="00A268D7" w:rsidP="00C37CB7">
            <w:pPr>
              <w:jc w:val="center"/>
              <w:rPr>
                <w:sz w:val="28"/>
                <w:szCs w:val="28"/>
              </w:rPr>
            </w:pPr>
            <w:r w:rsidRPr="0063089B">
              <w:rPr>
                <w:sz w:val="28"/>
                <w:szCs w:val="28"/>
              </w:rPr>
              <w:t>117 000,00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noWrap/>
            <w:vAlign w:val="bottom"/>
          </w:tcPr>
          <w:p w:rsidR="00A268D7" w:rsidRPr="0063089B" w:rsidRDefault="00A268D7" w:rsidP="00C37CB7">
            <w:pPr>
              <w:rPr>
                <w:sz w:val="28"/>
                <w:szCs w:val="28"/>
              </w:rPr>
            </w:pPr>
            <w:r w:rsidRPr="0063089B">
              <w:rPr>
                <w:sz w:val="28"/>
                <w:szCs w:val="28"/>
              </w:rPr>
              <w:t>Інші видатки</w:t>
            </w:r>
          </w:p>
        </w:tc>
        <w:tc>
          <w:tcPr>
            <w:tcW w:w="846" w:type="dxa"/>
            <w:noWrap/>
            <w:vAlign w:val="bottom"/>
          </w:tcPr>
          <w:p w:rsidR="00A268D7" w:rsidRPr="0063089B" w:rsidRDefault="00A268D7" w:rsidP="00C37CB7">
            <w:pPr>
              <w:jc w:val="center"/>
              <w:rPr>
                <w:sz w:val="28"/>
                <w:szCs w:val="28"/>
              </w:rPr>
            </w:pPr>
            <w:r w:rsidRPr="0063089B">
              <w:rPr>
                <w:sz w:val="28"/>
                <w:szCs w:val="28"/>
              </w:rPr>
              <w:t>0,1</w:t>
            </w:r>
          </w:p>
        </w:tc>
        <w:tc>
          <w:tcPr>
            <w:tcW w:w="1848" w:type="dxa"/>
            <w:noWrap/>
            <w:vAlign w:val="bottom"/>
          </w:tcPr>
          <w:p w:rsidR="00A268D7" w:rsidRPr="0063089B" w:rsidRDefault="00A268D7" w:rsidP="00C37CB7">
            <w:pPr>
              <w:jc w:val="center"/>
              <w:rPr>
                <w:sz w:val="28"/>
                <w:szCs w:val="28"/>
              </w:rPr>
            </w:pPr>
            <w:r w:rsidRPr="0063089B">
              <w:rPr>
                <w:sz w:val="28"/>
                <w:szCs w:val="28"/>
              </w:rPr>
              <w:t>24 198,03</w:t>
            </w:r>
          </w:p>
        </w:tc>
        <w:tc>
          <w:tcPr>
            <w:tcW w:w="1842" w:type="dxa"/>
            <w:vAlign w:val="bottom"/>
          </w:tcPr>
          <w:p w:rsidR="00A268D7" w:rsidRPr="0063089B" w:rsidRDefault="00A268D7" w:rsidP="00C37CB7">
            <w:pPr>
              <w:jc w:val="center"/>
              <w:rPr>
                <w:sz w:val="28"/>
                <w:szCs w:val="28"/>
              </w:rPr>
            </w:pPr>
            <w:r w:rsidRPr="0063089B">
              <w:rPr>
                <w:sz w:val="28"/>
                <w:szCs w:val="28"/>
              </w:rPr>
              <w:t> </w:t>
            </w:r>
          </w:p>
        </w:tc>
        <w:tc>
          <w:tcPr>
            <w:tcW w:w="1560" w:type="dxa"/>
            <w:vAlign w:val="bottom"/>
          </w:tcPr>
          <w:p w:rsidR="00A268D7" w:rsidRPr="0063089B" w:rsidRDefault="00A268D7" w:rsidP="00C37CB7">
            <w:pPr>
              <w:jc w:val="center"/>
              <w:rPr>
                <w:sz w:val="28"/>
                <w:szCs w:val="28"/>
              </w:rPr>
            </w:pPr>
            <w:r w:rsidRPr="0063089B">
              <w:rPr>
                <w:sz w:val="28"/>
                <w:szCs w:val="28"/>
              </w:rPr>
              <w:t>24 198,03</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vAlign w:val="center"/>
          </w:tcPr>
          <w:p w:rsidR="00A268D7" w:rsidRPr="0063089B" w:rsidRDefault="00A268D7" w:rsidP="00C37CB7">
            <w:pPr>
              <w:rPr>
                <w:sz w:val="28"/>
                <w:szCs w:val="28"/>
              </w:rPr>
            </w:pPr>
            <w:r w:rsidRPr="0063089B">
              <w:rPr>
                <w:sz w:val="28"/>
                <w:szCs w:val="28"/>
              </w:rPr>
              <w:t>Капітальний ремонт</w:t>
            </w:r>
          </w:p>
        </w:tc>
        <w:tc>
          <w:tcPr>
            <w:tcW w:w="846" w:type="dxa"/>
            <w:noWrap/>
            <w:vAlign w:val="bottom"/>
          </w:tcPr>
          <w:p w:rsidR="00A268D7" w:rsidRPr="0063089B" w:rsidRDefault="00A268D7" w:rsidP="00C37CB7">
            <w:pPr>
              <w:jc w:val="center"/>
              <w:rPr>
                <w:sz w:val="28"/>
                <w:szCs w:val="28"/>
              </w:rPr>
            </w:pPr>
            <w:r w:rsidRPr="0063089B">
              <w:rPr>
                <w:sz w:val="28"/>
                <w:szCs w:val="28"/>
              </w:rPr>
              <w:t>2,6</w:t>
            </w:r>
          </w:p>
        </w:tc>
        <w:tc>
          <w:tcPr>
            <w:tcW w:w="1848" w:type="dxa"/>
            <w:noWrap/>
            <w:vAlign w:val="bottom"/>
          </w:tcPr>
          <w:p w:rsidR="00A268D7" w:rsidRPr="0063089B" w:rsidRDefault="00A268D7" w:rsidP="00C37CB7">
            <w:pPr>
              <w:jc w:val="center"/>
              <w:rPr>
                <w:sz w:val="28"/>
                <w:szCs w:val="28"/>
              </w:rPr>
            </w:pPr>
            <w:r w:rsidRPr="0063089B">
              <w:rPr>
                <w:sz w:val="28"/>
                <w:szCs w:val="28"/>
              </w:rPr>
              <w:t>644 321,50</w:t>
            </w:r>
          </w:p>
        </w:tc>
        <w:tc>
          <w:tcPr>
            <w:tcW w:w="1842" w:type="dxa"/>
            <w:vAlign w:val="bottom"/>
          </w:tcPr>
          <w:p w:rsidR="00A268D7" w:rsidRPr="0063089B" w:rsidRDefault="00A268D7" w:rsidP="00C37CB7">
            <w:pPr>
              <w:jc w:val="center"/>
              <w:rPr>
                <w:sz w:val="28"/>
                <w:szCs w:val="28"/>
              </w:rPr>
            </w:pPr>
            <w:r w:rsidRPr="0063089B">
              <w:rPr>
                <w:sz w:val="28"/>
                <w:szCs w:val="28"/>
              </w:rPr>
              <w:t>562 547,80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81 773,70</w:t>
            </w:r>
          </w:p>
        </w:tc>
      </w:tr>
      <w:tr w:rsidR="00A268D7" w:rsidRPr="0063089B" w:rsidTr="00AD184F">
        <w:trPr>
          <w:trHeight w:val="390"/>
        </w:trPr>
        <w:tc>
          <w:tcPr>
            <w:tcW w:w="2835" w:type="dxa"/>
            <w:vAlign w:val="center"/>
          </w:tcPr>
          <w:p w:rsidR="00A268D7" w:rsidRPr="0063089B" w:rsidRDefault="00A268D7" w:rsidP="00C37CB7">
            <w:pPr>
              <w:rPr>
                <w:sz w:val="28"/>
                <w:szCs w:val="28"/>
              </w:rPr>
            </w:pPr>
            <w:r w:rsidRPr="0063089B">
              <w:rPr>
                <w:sz w:val="28"/>
                <w:szCs w:val="28"/>
              </w:rPr>
              <w:t>Основні засоби</w:t>
            </w:r>
          </w:p>
        </w:tc>
        <w:tc>
          <w:tcPr>
            <w:tcW w:w="846" w:type="dxa"/>
            <w:noWrap/>
            <w:vAlign w:val="bottom"/>
          </w:tcPr>
          <w:p w:rsidR="00A268D7" w:rsidRPr="0063089B" w:rsidRDefault="00A268D7" w:rsidP="00C37CB7">
            <w:pPr>
              <w:jc w:val="center"/>
              <w:rPr>
                <w:sz w:val="28"/>
                <w:szCs w:val="28"/>
              </w:rPr>
            </w:pPr>
            <w:r w:rsidRPr="0063089B">
              <w:rPr>
                <w:sz w:val="28"/>
                <w:szCs w:val="28"/>
              </w:rPr>
              <w:t>0,1</w:t>
            </w:r>
          </w:p>
        </w:tc>
        <w:tc>
          <w:tcPr>
            <w:tcW w:w="1848" w:type="dxa"/>
            <w:noWrap/>
            <w:vAlign w:val="bottom"/>
          </w:tcPr>
          <w:p w:rsidR="00A268D7" w:rsidRPr="0063089B" w:rsidRDefault="00A268D7" w:rsidP="00C37CB7">
            <w:pPr>
              <w:jc w:val="center"/>
              <w:rPr>
                <w:sz w:val="28"/>
                <w:szCs w:val="28"/>
              </w:rPr>
            </w:pPr>
            <w:r w:rsidRPr="0063089B">
              <w:rPr>
                <w:sz w:val="28"/>
                <w:szCs w:val="28"/>
              </w:rPr>
              <w:t>23 500,00</w:t>
            </w:r>
          </w:p>
        </w:tc>
        <w:tc>
          <w:tcPr>
            <w:tcW w:w="1842" w:type="dxa"/>
            <w:vAlign w:val="bottom"/>
          </w:tcPr>
          <w:p w:rsidR="00A268D7" w:rsidRPr="0063089B" w:rsidRDefault="00A268D7" w:rsidP="00C37CB7">
            <w:pPr>
              <w:jc w:val="center"/>
              <w:rPr>
                <w:sz w:val="28"/>
                <w:szCs w:val="28"/>
              </w:rPr>
            </w:pPr>
            <w:r w:rsidRPr="0063089B">
              <w:rPr>
                <w:sz w:val="28"/>
                <w:szCs w:val="28"/>
              </w:rPr>
              <w:t>23 500,00</w:t>
            </w:r>
          </w:p>
        </w:tc>
        <w:tc>
          <w:tcPr>
            <w:tcW w:w="1560" w:type="dxa"/>
            <w:vAlign w:val="bottom"/>
          </w:tcPr>
          <w:p w:rsidR="00A268D7" w:rsidRPr="0063089B" w:rsidRDefault="00A268D7" w:rsidP="00C37CB7">
            <w:pPr>
              <w:jc w:val="center"/>
              <w:rPr>
                <w:sz w:val="28"/>
                <w:szCs w:val="28"/>
              </w:rPr>
            </w:pPr>
            <w:r w:rsidRPr="0063089B">
              <w:rPr>
                <w:sz w:val="28"/>
                <w:szCs w:val="28"/>
              </w:rPr>
              <w:t>0,00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780"/>
        </w:trPr>
        <w:tc>
          <w:tcPr>
            <w:tcW w:w="2835" w:type="dxa"/>
            <w:vAlign w:val="center"/>
          </w:tcPr>
          <w:p w:rsidR="00A268D7" w:rsidRPr="0063089B" w:rsidRDefault="00A268D7" w:rsidP="00C37CB7">
            <w:pPr>
              <w:rPr>
                <w:sz w:val="28"/>
                <w:szCs w:val="28"/>
              </w:rPr>
            </w:pPr>
            <w:r w:rsidRPr="0063089B">
              <w:rPr>
                <w:sz w:val="28"/>
                <w:szCs w:val="28"/>
              </w:rPr>
              <w:t>Придбання інших необоротних матеріальних активів</w:t>
            </w:r>
          </w:p>
        </w:tc>
        <w:tc>
          <w:tcPr>
            <w:tcW w:w="846" w:type="dxa"/>
            <w:noWrap/>
            <w:vAlign w:val="bottom"/>
          </w:tcPr>
          <w:p w:rsidR="00A268D7" w:rsidRPr="0063089B" w:rsidRDefault="00A268D7" w:rsidP="00C37CB7">
            <w:pPr>
              <w:jc w:val="center"/>
              <w:rPr>
                <w:sz w:val="28"/>
                <w:szCs w:val="28"/>
              </w:rPr>
            </w:pPr>
            <w:r w:rsidRPr="0063089B">
              <w:rPr>
                <w:sz w:val="28"/>
                <w:szCs w:val="28"/>
              </w:rPr>
              <w:t>0,4</w:t>
            </w:r>
          </w:p>
        </w:tc>
        <w:tc>
          <w:tcPr>
            <w:tcW w:w="1848" w:type="dxa"/>
            <w:noWrap/>
            <w:vAlign w:val="bottom"/>
          </w:tcPr>
          <w:p w:rsidR="00A268D7" w:rsidRPr="0063089B" w:rsidRDefault="00A268D7" w:rsidP="00C37CB7">
            <w:pPr>
              <w:jc w:val="center"/>
              <w:rPr>
                <w:sz w:val="28"/>
                <w:szCs w:val="28"/>
              </w:rPr>
            </w:pPr>
            <w:r w:rsidRPr="0063089B">
              <w:rPr>
                <w:sz w:val="28"/>
                <w:szCs w:val="28"/>
              </w:rPr>
              <w:t>90494,0</w:t>
            </w:r>
          </w:p>
        </w:tc>
        <w:tc>
          <w:tcPr>
            <w:tcW w:w="1842" w:type="dxa"/>
            <w:vAlign w:val="bottom"/>
          </w:tcPr>
          <w:p w:rsidR="00A268D7" w:rsidRPr="0063089B" w:rsidRDefault="00A268D7" w:rsidP="00C37CB7">
            <w:pPr>
              <w:jc w:val="center"/>
              <w:rPr>
                <w:sz w:val="28"/>
                <w:szCs w:val="28"/>
              </w:rPr>
            </w:pPr>
            <w:r w:rsidRPr="0063089B">
              <w:rPr>
                <w:sz w:val="28"/>
                <w:szCs w:val="28"/>
              </w:rPr>
              <w:t>76395,0</w:t>
            </w:r>
          </w:p>
        </w:tc>
        <w:tc>
          <w:tcPr>
            <w:tcW w:w="1560" w:type="dxa"/>
            <w:vAlign w:val="bottom"/>
          </w:tcPr>
          <w:p w:rsidR="00A268D7" w:rsidRPr="0063089B" w:rsidRDefault="00A268D7" w:rsidP="00C37CB7">
            <w:pPr>
              <w:jc w:val="center"/>
              <w:rPr>
                <w:sz w:val="28"/>
                <w:szCs w:val="28"/>
              </w:rPr>
            </w:pPr>
            <w:r w:rsidRPr="0063089B">
              <w:rPr>
                <w:sz w:val="28"/>
                <w:szCs w:val="28"/>
              </w:rPr>
              <w:t>14 099,00</w:t>
            </w:r>
          </w:p>
        </w:tc>
        <w:tc>
          <w:tcPr>
            <w:tcW w:w="1509" w:type="dxa"/>
            <w:vAlign w:val="bottom"/>
          </w:tcPr>
          <w:p w:rsidR="00A268D7" w:rsidRPr="0063089B" w:rsidRDefault="00A268D7" w:rsidP="00C37CB7">
            <w:pPr>
              <w:jc w:val="center"/>
              <w:rPr>
                <w:sz w:val="28"/>
                <w:szCs w:val="28"/>
              </w:rPr>
            </w:pPr>
            <w:r w:rsidRPr="0063089B">
              <w:rPr>
                <w:sz w:val="28"/>
                <w:szCs w:val="28"/>
              </w:rPr>
              <w:t> </w:t>
            </w:r>
          </w:p>
        </w:tc>
      </w:tr>
      <w:tr w:rsidR="00A268D7" w:rsidRPr="0063089B" w:rsidTr="00AD184F">
        <w:trPr>
          <w:trHeight w:val="390"/>
        </w:trPr>
        <w:tc>
          <w:tcPr>
            <w:tcW w:w="2835" w:type="dxa"/>
            <w:vAlign w:val="center"/>
          </w:tcPr>
          <w:p w:rsidR="00A268D7" w:rsidRPr="0063089B" w:rsidRDefault="00A268D7" w:rsidP="00C37CB7">
            <w:pPr>
              <w:rPr>
                <w:sz w:val="28"/>
                <w:szCs w:val="28"/>
              </w:rPr>
            </w:pPr>
            <w:r w:rsidRPr="0063089B">
              <w:rPr>
                <w:sz w:val="28"/>
                <w:szCs w:val="28"/>
              </w:rPr>
              <w:t> </w:t>
            </w:r>
          </w:p>
        </w:tc>
        <w:tc>
          <w:tcPr>
            <w:tcW w:w="846" w:type="dxa"/>
            <w:noWrap/>
            <w:vAlign w:val="bottom"/>
          </w:tcPr>
          <w:p w:rsidR="00A268D7" w:rsidRPr="0063089B" w:rsidRDefault="00A268D7" w:rsidP="00C37CB7">
            <w:pPr>
              <w:jc w:val="center"/>
              <w:rPr>
                <w:b/>
                <w:bCs/>
                <w:sz w:val="28"/>
                <w:szCs w:val="28"/>
              </w:rPr>
            </w:pPr>
            <w:r w:rsidRPr="0063089B">
              <w:rPr>
                <w:b/>
                <w:bCs/>
                <w:sz w:val="28"/>
                <w:szCs w:val="28"/>
              </w:rPr>
              <w:t>100,0</w:t>
            </w:r>
          </w:p>
        </w:tc>
        <w:tc>
          <w:tcPr>
            <w:tcW w:w="1848" w:type="dxa"/>
            <w:noWrap/>
            <w:vAlign w:val="bottom"/>
          </w:tcPr>
          <w:p w:rsidR="00A268D7" w:rsidRPr="0063089B" w:rsidRDefault="00A268D7" w:rsidP="00C37CB7">
            <w:pPr>
              <w:jc w:val="center"/>
              <w:rPr>
                <w:b/>
                <w:bCs/>
                <w:sz w:val="28"/>
                <w:szCs w:val="28"/>
              </w:rPr>
            </w:pPr>
            <w:r w:rsidRPr="0063089B">
              <w:rPr>
                <w:b/>
                <w:bCs/>
                <w:sz w:val="28"/>
                <w:szCs w:val="28"/>
              </w:rPr>
              <w:t>24 621 413,44</w:t>
            </w:r>
          </w:p>
        </w:tc>
        <w:tc>
          <w:tcPr>
            <w:tcW w:w="1842" w:type="dxa"/>
            <w:vAlign w:val="bottom"/>
          </w:tcPr>
          <w:p w:rsidR="00A268D7" w:rsidRPr="0063089B" w:rsidRDefault="00A268D7" w:rsidP="00C37CB7">
            <w:pPr>
              <w:jc w:val="center"/>
              <w:rPr>
                <w:b/>
                <w:bCs/>
                <w:sz w:val="28"/>
                <w:szCs w:val="28"/>
              </w:rPr>
            </w:pPr>
            <w:r w:rsidRPr="0063089B">
              <w:rPr>
                <w:b/>
                <w:bCs/>
                <w:sz w:val="28"/>
                <w:szCs w:val="28"/>
              </w:rPr>
              <w:t>20 678 886,35</w:t>
            </w:r>
          </w:p>
        </w:tc>
        <w:tc>
          <w:tcPr>
            <w:tcW w:w="1560" w:type="dxa"/>
            <w:noWrap/>
            <w:vAlign w:val="bottom"/>
          </w:tcPr>
          <w:p w:rsidR="00A268D7" w:rsidRPr="0063089B" w:rsidRDefault="00A268D7" w:rsidP="00C37CB7">
            <w:pPr>
              <w:jc w:val="center"/>
              <w:rPr>
                <w:b/>
                <w:bCs/>
                <w:sz w:val="28"/>
                <w:szCs w:val="28"/>
              </w:rPr>
            </w:pPr>
            <w:r w:rsidRPr="0063089B">
              <w:rPr>
                <w:b/>
                <w:bCs/>
                <w:sz w:val="28"/>
                <w:szCs w:val="28"/>
              </w:rPr>
              <w:t>617 170,74</w:t>
            </w:r>
          </w:p>
        </w:tc>
        <w:tc>
          <w:tcPr>
            <w:tcW w:w="1509" w:type="dxa"/>
            <w:noWrap/>
            <w:vAlign w:val="bottom"/>
          </w:tcPr>
          <w:p w:rsidR="00A268D7" w:rsidRPr="0063089B" w:rsidRDefault="00A268D7" w:rsidP="00C37CB7">
            <w:pPr>
              <w:jc w:val="center"/>
              <w:rPr>
                <w:b/>
                <w:bCs/>
                <w:sz w:val="28"/>
                <w:szCs w:val="28"/>
              </w:rPr>
            </w:pPr>
            <w:r w:rsidRPr="0063089B">
              <w:rPr>
                <w:b/>
                <w:bCs/>
                <w:sz w:val="28"/>
                <w:szCs w:val="28"/>
              </w:rPr>
              <w:t>3 325 356,35</w:t>
            </w:r>
          </w:p>
        </w:tc>
      </w:tr>
    </w:tbl>
    <w:p w:rsidR="00A268D7" w:rsidRPr="0063089B" w:rsidRDefault="00A268D7" w:rsidP="00B8208E">
      <w:pPr>
        <w:pStyle w:val="ListParagraph"/>
        <w:spacing w:line="276" w:lineRule="auto"/>
        <w:ind w:left="0"/>
        <w:jc w:val="center"/>
        <w:rPr>
          <w:b/>
          <w:bCs/>
          <w:sz w:val="28"/>
          <w:szCs w:val="28"/>
          <w:u w:val="single"/>
          <w:lang w:val="uk-UA"/>
        </w:rPr>
      </w:pPr>
    </w:p>
    <w:p w:rsidR="00A268D7" w:rsidRPr="0063089B" w:rsidRDefault="00A268D7" w:rsidP="00B8208E">
      <w:pPr>
        <w:spacing w:after="158" w:line="276" w:lineRule="auto"/>
        <w:rPr>
          <w:b/>
          <w:sz w:val="28"/>
          <w:szCs w:val="28"/>
          <w:lang w:val="uk-UA"/>
        </w:rPr>
      </w:pPr>
    </w:p>
    <w:p w:rsidR="00A268D7" w:rsidRPr="0063089B" w:rsidRDefault="00A268D7" w:rsidP="00B8208E">
      <w:pPr>
        <w:spacing w:after="158" w:line="276" w:lineRule="auto"/>
        <w:rPr>
          <w:b/>
          <w:bCs/>
          <w:sz w:val="26"/>
          <w:szCs w:val="26"/>
          <w:lang w:val="uk-UA" w:eastAsia="uk-UA" w:bidi="mr-IN"/>
        </w:rPr>
      </w:pPr>
      <w:r w:rsidRPr="0063089B">
        <w:rPr>
          <w:b/>
          <w:sz w:val="28"/>
          <w:szCs w:val="28"/>
          <w:lang w:val="uk-UA"/>
        </w:rPr>
        <w:t>Всього використання коштів підприємства за І півріччя  -  24 621 413,44 грн.</w:t>
      </w:r>
      <w:r w:rsidRPr="0063089B">
        <w:rPr>
          <w:b/>
          <w:bCs/>
          <w:sz w:val="26"/>
          <w:szCs w:val="26"/>
          <w:lang w:val="uk-UA" w:eastAsia="uk-UA" w:bidi="mr-IN"/>
        </w:rPr>
        <w:t xml:space="preserve"> </w:t>
      </w:r>
    </w:p>
    <w:p w:rsidR="00A268D7" w:rsidRPr="0063089B" w:rsidRDefault="00A268D7" w:rsidP="00B8208E">
      <w:pPr>
        <w:spacing w:after="158" w:line="276" w:lineRule="auto"/>
        <w:rPr>
          <w:b/>
          <w:bCs/>
          <w:sz w:val="26"/>
          <w:szCs w:val="26"/>
          <w:lang w:val="uk-UA" w:eastAsia="uk-UA" w:bidi="mr-IN"/>
        </w:rPr>
      </w:pPr>
    </w:p>
    <w:p w:rsidR="00A268D7" w:rsidRPr="0063089B" w:rsidRDefault="00A268D7" w:rsidP="00B8208E">
      <w:pPr>
        <w:spacing w:after="158" w:line="276" w:lineRule="auto"/>
        <w:rPr>
          <w:b/>
          <w:bCs/>
          <w:sz w:val="28"/>
          <w:szCs w:val="28"/>
          <w:lang w:val="uk-UA" w:eastAsia="uk-UA" w:bidi="mr-IN"/>
        </w:rPr>
      </w:pPr>
      <w:r w:rsidRPr="0063089B">
        <w:rPr>
          <w:b/>
          <w:bCs/>
          <w:sz w:val="28"/>
          <w:szCs w:val="28"/>
          <w:lang w:val="uk-UA" w:eastAsia="uk-UA" w:bidi="mr-IN"/>
        </w:rPr>
        <w:t xml:space="preserve">Середньомісячна заробітна плата штатного працівника по закладу – 10 081 грн: </w:t>
      </w:r>
    </w:p>
    <w:tbl>
      <w:tblPr>
        <w:tblW w:w="10774" w:type="dxa"/>
        <w:tblInd w:w="-176" w:type="dxa"/>
        <w:tblLook w:val="00A0"/>
      </w:tblPr>
      <w:tblGrid>
        <w:gridCol w:w="1702"/>
        <w:gridCol w:w="1134"/>
        <w:gridCol w:w="1276"/>
        <w:gridCol w:w="1275"/>
        <w:gridCol w:w="1276"/>
        <w:gridCol w:w="1276"/>
        <w:gridCol w:w="1276"/>
        <w:gridCol w:w="1559"/>
      </w:tblGrid>
      <w:tr w:rsidR="00A268D7" w:rsidRPr="0063089B" w:rsidTr="00C37CB7">
        <w:trPr>
          <w:cantSplit/>
          <w:trHeight w:val="2097"/>
        </w:trPr>
        <w:tc>
          <w:tcPr>
            <w:tcW w:w="1702" w:type="dxa"/>
            <w:tcBorders>
              <w:top w:val="single" w:sz="4" w:space="0" w:color="auto"/>
              <w:left w:val="single" w:sz="4" w:space="0" w:color="auto"/>
              <w:bottom w:val="single" w:sz="4" w:space="0" w:color="auto"/>
              <w:right w:val="single" w:sz="4" w:space="0" w:color="auto"/>
            </w:tcBorders>
            <w:noWrap/>
            <w:textDirection w:val="btLr"/>
            <w:vAlign w:val="center"/>
          </w:tcPr>
          <w:p w:rsidR="00A268D7" w:rsidRPr="0063089B" w:rsidRDefault="00A268D7" w:rsidP="00C37CB7">
            <w:pPr>
              <w:ind w:left="113" w:right="113"/>
              <w:jc w:val="center"/>
              <w:rPr>
                <w:b/>
                <w:bCs/>
                <w:sz w:val="26"/>
                <w:szCs w:val="26"/>
              </w:rPr>
            </w:pPr>
            <w:r w:rsidRPr="0063089B">
              <w:rPr>
                <w:b/>
                <w:bCs/>
                <w:sz w:val="26"/>
                <w:szCs w:val="26"/>
              </w:rPr>
              <w:t>Найменування</w:t>
            </w:r>
          </w:p>
        </w:tc>
        <w:tc>
          <w:tcPr>
            <w:tcW w:w="1134"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Керівники</w:t>
            </w:r>
          </w:p>
        </w:tc>
        <w:tc>
          <w:tcPr>
            <w:tcW w:w="1276"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Керівники структурних підрозділів</w:t>
            </w:r>
          </w:p>
        </w:tc>
        <w:tc>
          <w:tcPr>
            <w:tcW w:w="1275"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Лікарі</w:t>
            </w:r>
          </w:p>
        </w:tc>
        <w:tc>
          <w:tcPr>
            <w:tcW w:w="1276"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Середній</w:t>
            </w:r>
          </w:p>
        </w:tc>
        <w:tc>
          <w:tcPr>
            <w:tcW w:w="1276"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Молодший</w:t>
            </w:r>
          </w:p>
        </w:tc>
        <w:tc>
          <w:tcPr>
            <w:tcW w:w="1276" w:type="dxa"/>
            <w:tcBorders>
              <w:top w:val="single" w:sz="4" w:space="0" w:color="auto"/>
              <w:left w:val="nil"/>
              <w:bottom w:val="single" w:sz="4" w:space="0" w:color="auto"/>
              <w:right w:val="single" w:sz="4" w:space="0" w:color="auto"/>
            </w:tcBorders>
            <w:textDirection w:val="btLr"/>
            <w:vAlign w:val="center"/>
          </w:tcPr>
          <w:p w:rsidR="00A268D7" w:rsidRPr="0063089B" w:rsidRDefault="00A268D7" w:rsidP="00C37CB7">
            <w:pPr>
              <w:ind w:left="113" w:right="113"/>
              <w:jc w:val="center"/>
              <w:rPr>
                <w:b/>
                <w:bCs/>
                <w:sz w:val="26"/>
                <w:szCs w:val="26"/>
              </w:rPr>
            </w:pPr>
            <w:r w:rsidRPr="0063089B">
              <w:rPr>
                <w:b/>
                <w:bCs/>
                <w:sz w:val="26"/>
                <w:szCs w:val="26"/>
              </w:rPr>
              <w:t>Інші</w:t>
            </w:r>
          </w:p>
        </w:tc>
        <w:tc>
          <w:tcPr>
            <w:tcW w:w="1559" w:type="dxa"/>
            <w:tcBorders>
              <w:top w:val="single" w:sz="4" w:space="0" w:color="auto"/>
              <w:left w:val="nil"/>
              <w:bottom w:val="single" w:sz="4" w:space="0" w:color="auto"/>
              <w:right w:val="single" w:sz="4" w:space="0" w:color="auto"/>
            </w:tcBorders>
            <w:noWrap/>
            <w:textDirection w:val="btLr"/>
            <w:vAlign w:val="center"/>
          </w:tcPr>
          <w:p w:rsidR="00A268D7" w:rsidRPr="0063089B" w:rsidRDefault="00A268D7" w:rsidP="00C37CB7">
            <w:pPr>
              <w:ind w:left="113" w:right="113"/>
              <w:jc w:val="center"/>
              <w:rPr>
                <w:b/>
                <w:bCs/>
                <w:sz w:val="26"/>
                <w:szCs w:val="26"/>
              </w:rPr>
            </w:pPr>
            <w:r w:rsidRPr="0063089B">
              <w:rPr>
                <w:b/>
                <w:bCs/>
                <w:sz w:val="26"/>
                <w:szCs w:val="26"/>
              </w:rPr>
              <w:t>Всього</w:t>
            </w:r>
          </w:p>
        </w:tc>
      </w:tr>
      <w:tr w:rsidR="00A268D7" w:rsidRPr="0063089B" w:rsidTr="00C37CB7">
        <w:trPr>
          <w:trHeight w:val="255"/>
        </w:trPr>
        <w:tc>
          <w:tcPr>
            <w:tcW w:w="1702" w:type="dxa"/>
            <w:tcBorders>
              <w:top w:val="nil"/>
              <w:left w:val="single" w:sz="4" w:space="0" w:color="auto"/>
              <w:bottom w:val="single" w:sz="4" w:space="0" w:color="auto"/>
              <w:right w:val="single" w:sz="4" w:space="0" w:color="auto"/>
            </w:tcBorders>
            <w:shd w:val="clear" w:color="000000" w:fill="FFFFFF"/>
            <w:vAlign w:val="bottom"/>
          </w:tcPr>
          <w:p w:rsidR="00A268D7" w:rsidRPr="0063089B" w:rsidRDefault="00A268D7" w:rsidP="00C37CB7">
            <w:pPr>
              <w:rPr>
                <w:sz w:val="26"/>
                <w:szCs w:val="26"/>
              </w:rPr>
            </w:pPr>
            <w:r w:rsidRPr="0063089B">
              <w:rPr>
                <w:sz w:val="26"/>
                <w:szCs w:val="26"/>
              </w:rPr>
              <w:t>Фонд оплати праці</w:t>
            </w:r>
            <w:r w:rsidRPr="0063089B">
              <w:rPr>
                <w:sz w:val="26"/>
                <w:szCs w:val="26"/>
                <w:u w:val="single"/>
              </w:rPr>
              <w:t xml:space="preserve"> </w:t>
            </w:r>
            <w:r w:rsidRPr="0063089B">
              <w:rPr>
                <w:b/>
                <w:bCs/>
                <w:sz w:val="26"/>
                <w:szCs w:val="26"/>
                <w:u w:val="single"/>
              </w:rPr>
              <w:t>усіх</w:t>
            </w:r>
            <w:r w:rsidRPr="0063089B">
              <w:rPr>
                <w:sz w:val="26"/>
                <w:szCs w:val="26"/>
                <w:u w:val="single"/>
              </w:rPr>
              <w:t xml:space="preserve"> </w:t>
            </w:r>
            <w:r w:rsidRPr="0063089B">
              <w:rPr>
                <w:sz w:val="26"/>
                <w:szCs w:val="26"/>
              </w:rPr>
              <w:t>працівників, всього</w:t>
            </w:r>
          </w:p>
        </w:tc>
        <w:tc>
          <w:tcPr>
            <w:tcW w:w="1134" w:type="dxa"/>
            <w:tcBorders>
              <w:top w:val="nil"/>
              <w:left w:val="nil"/>
              <w:bottom w:val="single" w:sz="4" w:space="0" w:color="auto"/>
              <w:right w:val="single" w:sz="4" w:space="0" w:color="auto"/>
            </w:tcBorders>
            <w:shd w:val="clear" w:color="000000" w:fill="FFFFFF"/>
            <w:vAlign w:val="bottom"/>
          </w:tcPr>
          <w:p w:rsidR="00A268D7" w:rsidRPr="0063089B" w:rsidRDefault="00A268D7" w:rsidP="00C37CB7">
            <w:pPr>
              <w:jc w:val="center"/>
              <w:rPr>
                <w:bCs/>
              </w:rPr>
            </w:pPr>
            <w:r w:rsidRPr="0063089B">
              <w:rPr>
                <w:bCs/>
              </w:rPr>
              <w:t>503 406</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1 088 189</w:t>
            </w:r>
          </w:p>
        </w:tc>
        <w:tc>
          <w:tcPr>
            <w:tcW w:w="1275"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3 152 862</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5 919 618</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1 956 733</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1 774 552</w:t>
            </w:r>
          </w:p>
        </w:tc>
        <w:tc>
          <w:tcPr>
            <w:tcW w:w="1559"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rPr>
            </w:pPr>
            <w:r w:rsidRPr="0063089B">
              <w:rPr>
                <w:bCs/>
              </w:rPr>
              <w:t>14 395 360</w:t>
            </w:r>
          </w:p>
        </w:tc>
      </w:tr>
      <w:tr w:rsidR="00A268D7" w:rsidRPr="0063089B" w:rsidTr="00C37CB7">
        <w:trPr>
          <w:trHeight w:val="255"/>
        </w:trPr>
        <w:tc>
          <w:tcPr>
            <w:tcW w:w="1702" w:type="dxa"/>
            <w:tcBorders>
              <w:top w:val="nil"/>
              <w:left w:val="single" w:sz="4" w:space="0" w:color="auto"/>
              <w:bottom w:val="single" w:sz="4" w:space="0" w:color="auto"/>
              <w:right w:val="single" w:sz="4" w:space="0" w:color="auto"/>
            </w:tcBorders>
            <w:vAlign w:val="bottom"/>
          </w:tcPr>
          <w:p w:rsidR="00A268D7" w:rsidRPr="0063089B" w:rsidRDefault="00A268D7" w:rsidP="00C37CB7">
            <w:pPr>
              <w:rPr>
                <w:sz w:val="26"/>
                <w:szCs w:val="26"/>
              </w:rPr>
            </w:pPr>
            <w:r w:rsidRPr="0063089B">
              <w:rPr>
                <w:sz w:val="26"/>
                <w:szCs w:val="26"/>
              </w:rPr>
              <w:t>Середня кількість працівників, всього</w:t>
            </w:r>
          </w:p>
        </w:tc>
        <w:tc>
          <w:tcPr>
            <w:tcW w:w="1134"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4</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13</w:t>
            </w:r>
          </w:p>
        </w:tc>
        <w:tc>
          <w:tcPr>
            <w:tcW w:w="1275"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40</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96</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43</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42</w:t>
            </w:r>
          </w:p>
        </w:tc>
        <w:tc>
          <w:tcPr>
            <w:tcW w:w="1559" w:type="dxa"/>
            <w:tcBorders>
              <w:top w:val="nil"/>
              <w:left w:val="nil"/>
              <w:bottom w:val="single" w:sz="4" w:space="0" w:color="auto"/>
              <w:right w:val="single" w:sz="4" w:space="0" w:color="auto"/>
            </w:tcBorders>
            <w:noWrap/>
            <w:vAlign w:val="bottom"/>
          </w:tcPr>
          <w:p w:rsidR="00A268D7" w:rsidRPr="0063089B" w:rsidRDefault="00A268D7" w:rsidP="00C37CB7">
            <w:pPr>
              <w:jc w:val="center"/>
              <w:rPr>
                <w:bCs/>
                <w:sz w:val="26"/>
                <w:szCs w:val="26"/>
              </w:rPr>
            </w:pPr>
            <w:r w:rsidRPr="0063089B">
              <w:rPr>
                <w:bCs/>
                <w:sz w:val="26"/>
                <w:szCs w:val="26"/>
              </w:rPr>
              <w:t>238</w:t>
            </w:r>
          </w:p>
        </w:tc>
      </w:tr>
      <w:tr w:rsidR="00A268D7" w:rsidRPr="0063089B" w:rsidTr="00C37CB7">
        <w:trPr>
          <w:trHeight w:val="255"/>
        </w:trPr>
        <w:tc>
          <w:tcPr>
            <w:tcW w:w="1702" w:type="dxa"/>
            <w:tcBorders>
              <w:top w:val="nil"/>
              <w:left w:val="single" w:sz="4" w:space="0" w:color="auto"/>
              <w:bottom w:val="single" w:sz="4" w:space="0" w:color="auto"/>
              <w:right w:val="single" w:sz="4" w:space="0" w:color="auto"/>
            </w:tcBorders>
            <w:noWrap/>
            <w:vAlign w:val="bottom"/>
          </w:tcPr>
          <w:p w:rsidR="00A268D7" w:rsidRPr="0063089B" w:rsidRDefault="00A268D7" w:rsidP="00C37CB7">
            <w:pPr>
              <w:rPr>
                <w:sz w:val="26"/>
                <w:szCs w:val="26"/>
              </w:rPr>
            </w:pPr>
            <w:r w:rsidRPr="0063089B">
              <w:rPr>
                <w:sz w:val="26"/>
                <w:szCs w:val="26"/>
              </w:rPr>
              <w:t xml:space="preserve">Середня заробітна плата усіх працівників </w:t>
            </w:r>
          </w:p>
        </w:tc>
        <w:tc>
          <w:tcPr>
            <w:tcW w:w="1134"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20 975</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13 951</w:t>
            </w:r>
          </w:p>
        </w:tc>
        <w:tc>
          <w:tcPr>
            <w:tcW w:w="1275"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13 137</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10 277</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7 584</w:t>
            </w:r>
          </w:p>
        </w:tc>
        <w:tc>
          <w:tcPr>
            <w:tcW w:w="1276"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7 042</w:t>
            </w:r>
          </w:p>
        </w:tc>
        <w:tc>
          <w:tcPr>
            <w:tcW w:w="1559" w:type="dxa"/>
            <w:tcBorders>
              <w:top w:val="nil"/>
              <w:left w:val="nil"/>
              <w:bottom w:val="single" w:sz="4" w:space="0" w:color="auto"/>
              <w:right w:val="single" w:sz="4" w:space="0" w:color="auto"/>
            </w:tcBorders>
            <w:noWrap/>
            <w:vAlign w:val="bottom"/>
          </w:tcPr>
          <w:p w:rsidR="00A268D7" w:rsidRPr="0063089B" w:rsidRDefault="00A268D7" w:rsidP="00C37CB7">
            <w:pPr>
              <w:jc w:val="center"/>
              <w:rPr>
                <w:b/>
                <w:bCs/>
                <w:sz w:val="26"/>
                <w:szCs w:val="26"/>
              </w:rPr>
            </w:pPr>
            <w:r w:rsidRPr="0063089B">
              <w:rPr>
                <w:b/>
                <w:bCs/>
                <w:sz w:val="26"/>
                <w:szCs w:val="26"/>
              </w:rPr>
              <w:t>10 081</w:t>
            </w:r>
          </w:p>
        </w:tc>
      </w:tr>
    </w:tbl>
    <w:p w:rsidR="00A268D7" w:rsidRDefault="00A268D7" w:rsidP="00B8208E">
      <w:pPr>
        <w:shd w:val="clear" w:color="auto" w:fill="FFFFFF"/>
        <w:spacing w:before="100" w:beforeAutospacing="1" w:after="100" w:afterAutospacing="1" w:line="276" w:lineRule="auto"/>
        <w:jc w:val="center"/>
        <w:rPr>
          <w:b/>
          <w:sz w:val="28"/>
          <w:szCs w:val="28"/>
          <w:lang w:val="uk-UA" w:eastAsia="uk-UA" w:bidi="mr-IN"/>
        </w:rPr>
      </w:pPr>
    </w:p>
    <w:p w:rsidR="00A268D7" w:rsidRPr="0063089B" w:rsidRDefault="00A268D7" w:rsidP="00B8208E">
      <w:pPr>
        <w:shd w:val="clear" w:color="auto" w:fill="FFFFFF"/>
        <w:spacing w:before="100" w:beforeAutospacing="1" w:after="100" w:afterAutospacing="1" w:line="276" w:lineRule="auto"/>
        <w:jc w:val="center"/>
        <w:rPr>
          <w:b/>
          <w:sz w:val="28"/>
          <w:szCs w:val="28"/>
          <w:lang w:eastAsia="uk-UA" w:bidi="mr-IN"/>
        </w:rPr>
      </w:pPr>
      <w:r w:rsidRPr="0063089B">
        <w:rPr>
          <w:b/>
          <w:sz w:val="28"/>
          <w:szCs w:val="28"/>
          <w:lang w:eastAsia="uk-UA" w:bidi="mr-IN"/>
        </w:rPr>
        <w:t>Доходи та витрати за І півріччя 2023 року</w:t>
      </w:r>
    </w:p>
    <w:tbl>
      <w:tblPr>
        <w:tblW w:w="10774" w:type="dxa"/>
        <w:tblInd w:w="-176" w:type="dxa"/>
        <w:tblLayout w:type="fixed"/>
        <w:tblLook w:val="00A0"/>
      </w:tblPr>
      <w:tblGrid>
        <w:gridCol w:w="8081"/>
        <w:gridCol w:w="1842"/>
        <w:gridCol w:w="851"/>
      </w:tblGrid>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Показники</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sz w:val="28"/>
                <w:szCs w:val="28"/>
              </w:rPr>
            </w:pPr>
            <w:r w:rsidRPr="0063089B">
              <w:rPr>
                <w:sz w:val="28"/>
                <w:szCs w:val="28"/>
              </w:rPr>
              <w:t>тис. грн.</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i/>
                <w:iCs/>
                <w:sz w:val="28"/>
                <w:szCs w:val="28"/>
              </w:rPr>
            </w:pPr>
            <w:r w:rsidRPr="0063089B">
              <w:rPr>
                <w:i/>
                <w:iCs/>
                <w:sz w:val="28"/>
                <w:szCs w:val="28"/>
              </w:rPr>
              <w:t>%</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b/>
                <w:sz w:val="28"/>
                <w:szCs w:val="28"/>
              </w:rPr>
            </w:pPr>
            <w:r w:rsidRPr="0063089B">
              <w:rPr>
                <w:b/>
                <w:sz w:val="28"/>
                <w:szCs w:val="28"/>
              </w:rPr>
              <w:t xml:space="preserve">Загальний дохід </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b/>
                <w:sz w:val="28"/>
                <w:szCs w:val="28"/>
              </w:rPr>
            </w:pPr>
            <w:r w:rsidRPr="0063089B">
              <w:rPr>
                <w:b/>
                <w:sz w:val="28"/>
                <w:szCs w:val="28"/>
              </w:rPr>
              <w:t>25 232,8</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b/>
                <w:i/>
                <w:iCs/>
                <w:sz w:val="28"/>
                <w:szCs w:val="28"/>
              </w:rPr>
            </w:pPr>
            <w:r w:rsidRPr="0063089B">
              <w:rPr>
                <w:b/>
                <w:i/>
                <w:iCs/>
                <w:sz w:val="28"/>
                <w:szCs w:val="28"/>
              </w:rPr>
              <w:t>100</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 xml:space="preserve">Дохід від реалізаціі товарів, готової продукції, робіт та послуг  </w:t>
            </w:r>
          </w:p>
        </w:tc>
        <w:tc>
          <w:tcPr>
            <w:tcW w:w="1842"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sz w:val="28"/>
                <w:szCs w:val="28"/>
              </w:rPr>
            </w:pPr>
            <w:r w:rsidRPr="0063089B">
              <w:rPr>
                <w:sz w:val="28"/>
                <w:szCs w:val="28"/>
              </w:rPr>
              <w:t>19 381,7</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A268D7" w:rsidRPr="0063089B" w:rsidRDefault="00A268D7" w:rsidP="00C37CB7">
            <w:pPr>
              <w:jc w:val="center"/>
              <w:rPr>
                <w:i/>
                <w:iCs/>
                <w:sz w:val="28"/>
                <w:szCs w:val="28"/>
              </w:rPr>
            </w:pPr>
            <w:r w:rsidRPr="0063089B">
              <w:rPr>
                <w:i/>
                <w:iCs/>
                <w:sz w:val="28"/>
                <w:szCs w:val="28"/>
              </w:rPr>
              <w:t>76,8</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ind w:firstLineChars="200" w:firstLine="560"/>
              <w:rPr>
                <w:i/>
                <w:iCs/>
                <w:sz w:val="28"/>
                <w:szCs w:val="28"/>
              </w:rPr>
            </w:pPr>
            <w:r w:rsidRPr="0063089B">
              <w:rPr>
                <w:i/>
                <w:iCs/>
                <w:sz w:val="28"/>
                <w:szCs w:val="28"/>
              </w:rPr>
              <w:t xml:space="preserve"> дохід за рахунок надання платних послуг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231,7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0,9</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ind w:firstLineChars="200" w:firstLine="560"/>
              <w:rPr>
                <w:i/>
                <w:iCs/>
                <w:sz w:val="28"/>
                <w:szCs w:val="28"/>
              </w:rPr>
            </w:pPr>
            <w:r w:rsidRPr="0063089B">
              <w:rPr>
                <w:i/>
                <w:iCs/>
                <w:sz w:val="28"/>
                <w:szCs w:val="28"/>
              </w:rPr>
              <w:t xml:space="preserve">дохід ПМГ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19 150,0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75,9</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b/>
                <w:i/>
                <w:iCs/>
                <w:sz w:val="28"/>
                <w:szCs w:val="28"/>
              </w:rPr>
            </w:pPr>
            <w:r w:rsidRPr="0063089B">
              <w:rPr>
                <w:b/>
                <w:sz w:val="28"/>
                <w:szCs w:val="28"/>
              </w:rPr>
              <w:t>Інший операційний дохід, у тому числі</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b/>
                <w:sz w:val="28"/>
                <w:szCs w:val="28"/>
              </w:rPr>
            </w:pPr>
            <w:r w:rsidRPr="0063089B">
              <w:rPr>
                <w:b/>
                <w:sz w:val="28"/>
                <w:szCs w:val="28"/>
              </w:rPr>
              <w:t>4 982,8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b/>
                <w:i/>
                <w:iCs/>
                <w:sz w:val="28"/>
                <w:szCs w:val="28"/>
              </w:rPr>
            </w:pPr>
            <w:r w:rsidRPr="0063089B">
              <w:rPr>
                <w:b/>
                <w:i/>
                <w:iCs/>
                <w:sz w:val="28"/>
                <w:szCs w:val="28"/>
              </w:rPr>
              <w:t>19,7</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ind w:firstLineChars="300" w:firstLine="840"/>
              <w:jc w:val="right"/>
              <w:rPr>
                <w:i/>
                <w:iCs/>
                <w:sz w:val="28"/>
                <w:szCs w:val="28"/>
              </w:rPr>
            </w:pPr>
            <w:r w:rsidRPr="0063089B">
              <w:rPr>
                <w:i/>
                <w:iCs/>
                <w:sz w:val="28"/>
                <w:szCs w:val="28"/>
              </w:rPr>
              <w:t>цільовий інший операційний дохід</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4 552,4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18,0</w:t>
            </w:r>
          </w:p>
        </w:tc>
      </w:tr>
      <w:tr w:rsidR="00A268D7" w:rsidRPr="0063089B" w:rsidTr="00C37CB7">
        <w:trPr>
          <w:trHeight w:val="555"/>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A268D7" w:rsidRPr="0063089B" w:rsidRDefault="00A268D7" w:rsidP="00C37CB7">
            <w:pPr>
              <w:ind w:firstLineChars="300" w:firstLine="840"/>
              <w:jc w:val="right"/>
              <w:rPr>
                <w:i/>
                <w:iCs/>
                <w:sz w:val="28"/>
                <w:szCs w:val="28"/>
              </w:rPr>
            </w:pPr>
            <w:r w:rsidRPr="0063089B">
              <w:rPr>
                <w:i/>
                <w:iCs/>
                <w:sz w:val="28"/>
                <w:szCs w:val="28"/>
              </w:rPr>
              <w:t>дохід від оренди, від компенсаціій за комунальні платежі від орендаря, інше</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430,5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1,7</w:t>
            </w:r>
          </w:p>
        </w:tc>
      </w:tr>
      <w:tr w:rsidR="00A268D7" w:rsidRPr="0063089B" w:rsidTr="00C37CB7">
        <w:trPr>
          <w:trHeight w:val="452"/>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A268D7" w:rsidRPr="0063089B" w:rsidRDefault="00A268D7" w:rsidP="00C37CB7">
            <w:pPr>
              <w:rPr>
                <w:b/>
                <w:i/>
                <w:iCs/>
                <w:sz w:val="28"/>
                <w:szCs w:val="28"/>
              </w:rPr>
            </w:pPr>
            <w:r w:rsidRPr="0063089B">
              <w:rPr>
                <w:b/>
                <w:sz w:val="28"/>
                <w:szCs w:val="28"/>
              </w:rPr>
              <w:t>Неопераційний дохід</w:t>
            </w:r>
            <w:r w:rsidRPr="0063089B">
              <w:rPr>
                <w:b/>
                <w:i/>
                <w:iCs/>
                <w:sz w:val="28"/>
                <w:szCs w:val="28"/>
              </w:rPr>
              <w:t xml:space="preserve"> від амортизації по НА та ОЗ</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b/>
                <w:i/>
                <w:iCs/>
                <w:sz w:val="28"/>
                <w:szCs w:val="28"/>
              </w:rPr>
            </w:pPr>
            <w:r w:rsidRPr="0063089B">
              <w:rPr>
                <w:b/>
                <w:sz w:val="28"/>
                <w:szCs w:val="28"/>
              </w:rPr>
              <w:t>868,2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3,4</w:t>
            </w:r>
          </w:p>
        </w:tc>
      </w:tr>
      <w:tr w:rsidR="00A268D7" w:rsidRPr="0063089B" w:rsidTr="00C37CB7">
        <w:trPr>
          <w:trHeight w:val="452"/>
        </w:trPr>
        <w:tc>
          <w:tcPr>
            <w:tcW w:w="8081" w:type="dxa"/>
            <w:tcBorders>
              <w:top w:val="single" w:sz="4" w:space="0" w:color="auto"/>
              <w:left w:val="single" w:sz="4" w:space="0" w:color="auto"/>
              <w:bottom w:val="single" w:sz="4" w:space="0" w:color="auto"/>
              <w:right w:val="single" w:sz="4" w:space="0" w:color="auto"/>
            </w:tcBorders>
            <w:shd w:val="clear" w:color="000000" w:fill="FFFFFF"/>
            <w:vAlign w:val="center"/>
          </w:tcPr>
          <w:p w:rsidR="00A268D7" w:rsidRPr="0063089B" w:rsidRDefault="00A268D7" w:rsidP="00C37CB7">
            <w:pPr>
              <w:rPr>
                <w:b/>
                <w:sz w:val="28"/>
                <w:szCs w:val="28"/>
              </w:rPr>
            </w:pPr>
            <w:r w:rsidRPr="0063089B">
              <w:rPr>
                <w:b/>
                <w:sz w:val="28"/>
                <w:szCs w:val="28"/>
              </w:rPr>
              <w:t>Витрати періоду</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b/>
                <w:sz w:val="28"/>
                <w:szCs w:val="28"/>
              </w:rPr>
            </w:pPr>
            <w:r w:rsidRPr="0063089B">
              <w:rPr>
                <w:b/>
                <w:sz w:val="28"/>
                <w:szCs w:val="28"/>
              </w:rPr>
              <w:t>26 218,3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b/>
                <w:i/>
                <w:iCs/>
                <w:sz w:val="28"/>
                <w:szCs w:val="28"/>
              </w:rPr>
            </w:pPr>
            <w:r w:rsidRPr="0063089B">
              <w:rPr>
                <w:b/>
                <w:i/>
                <w:iCs/>
                <w:sz w:val="28"/>
                <w:szCs w:val="28"/>
              </w:rPr>
              <w:t>103,9</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Матеріальні витрати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6 975,4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27,6</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Витрати на оплату праці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bCs/>
                <w:sz w:val="28"/>
                <w:szCs w:val="28"/>
              </w:rPr>
            </w:pPr>
            <w:r w:rsidRPr="0063089B">
              <w:rPr>
                <w:bCs/>
                <w:sz w:val="28"/>
                <w:szCs w:val="28"/>
              </w:rPr>
              <w:t>14 395,4</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57,1</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Відрахування на соціальні заходи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3 072,5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12,2</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Соціальне забезпечення</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34,9</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0,1</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Амортизація </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1 295,2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5,1</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Інші операційні витрати </w:t>
            </w: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407,6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1,6</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sz w:val="28"/>
                <w:szCs w:val="28"/>
              </w:rPr>
            </w:pPr>
            <w:r w:rsidRPr="0063089B">
              <w:rPr>
                <w:sz w:val="28"/>
                <w:szCs w:val="28"/>
              </w:rPr>
              <w:t>Інші витрати</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sz w:val="28"/>
                <w:szCs w:val="28"/>
              </w:rPr>
            </w:pPr>
            <w:r w:rsidRPr="0063089B">
              <w:rPr>
                <w:sz w:val="28"/>
                <w:szCs w:val="28"/>
              </w:rPr>
              <w:t>37,2</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i/>
                <w:iCs/>
                <w:sz w:val="28"/>
                <w:szCs w:val="28"/>
              </w:rPr>
            </w:pPr>
            <w:r w:rsidRPr="0063089B">
              <w:rPr>
                <w:i/>
                <w:iCs/>
                <w:sz w:val="28"/>
                <w:szCs w:val="28"/>
              </w:rPr>
              <w:t>0,1</w:t>
            </w:r>
          </w:p>
        </w:tc>
      </w:tr>
      <w:tr w:rsidR="00A268D7" w:rsidRPr="0063089B" w:rsidTr="00C37CB7">
        <w:trPr>
          <w:trHeight w:val="300"/>
        </w:trPr>
        <w:tc>
          <w:tcPr>
            <w:tcW w:w="808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268D7" w:rsidRPr="0063089B" w:rsidRDefault="00A268D7" w:rsidP="00C37CB7">
            <w:pPr>
              <w:rPr>
                <w:b/>
                <w:sz w:val="28"/>
                <w:szCs w:val="28"/>
              </w:rPr>
            </w:pPr>
            <w:r w:rsidRPr="0063089B">
              <w:rPr>
                <w:b/>
                <w:sz w:val="28"/>
                <w:szCs w:val="28"/>
              </w:rPr>
              <w:t>Результат (різниця між загальним  доходом та витратами періоду)</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b/>
                <w:sz w:val="28"/>
                <w:szCs w:val="28"/>
              </w:rPr>
            </w:pPr>
            <w:r w:rsidRPr="0063089B">
              <w:rPr>
                <w:b/>
                <w:sz w:val="28"/>
                <w:szCs w:val="28"/>
              </w:rPr>
              <w:t>-985,5</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A268D7" w:rsidRPr="0063089B" w:rsidRDefault="00A268D7" w:rsidP="00C37CB7">
            <w:pPr>
              <w:jc w:val="center"/>
              <w:rPr>
                <w:b/>
                <w:i/>
                <w:iCs/>
                <w:sz w:val="28"/>
                <w:szCs w:val="28"/>
                <w:lang w:val="en-US"/>
              </w:rPr>
            </w:pPr>
            <w:r w:rsidRPr="0063089B">
              <w:rPr>
                <w:b/>
                <w:i/>
                <w:iCs/>
                <w:sz w:val="28"/>
                <w:szCs w:val="28"/>
              </w:rPr>
              <w:t>-3,9</w:t>
            </w:r>
          </w:p>
        </w:tc>
      </w:tr>
    </w:tbl>
    <w:p w:rsidR="00A268D7" w:rsidRPr="0063089B" w:rsidRDefault="00A268D7" w:rsidP="00B8208E">
      <w:pPr>
        <w:spacing w:line="276" w:lineRule="auto"/>
        <w:ind w:right="-141"/>
        <w:rPr>
          <w:b/>
          <w:bCs/>
          <w:sz w:val="28"/>
          <w:szCs w:val="28"/>
          <w:lang w:val="uk-UA"/>
        </w:rPr>
      </w:pPr>
    </w:p>
    <w:p w:rsidR="00A268D7" w:rsidRPr="0063089B" w:rsidRDefault="00A268D7" w:rsidP="00B8208E">
      <w:pPr>
        <w:spacing w:line="276" w:lineRule="auto"/>
        <w:ind w:right="-141"/>
        <w:jc w:val="center"/>
        <w:rPr>
          <w:b/>
          <w:bCs/>
          <w:sz w:val="28"/>
          <w:szCs w:val="28"/>
          <w:lang w:val="uk-UA"/>
        </w:rPr>
      </w:pPr>
    </w:p>
    <w:p w:rsidR="00A268D7" w:rsidRPr="0063089B" w:rsidRDefault="00A268D7" w:rsidP="00B8208E">
      <w:pPr>
        <w:spacing w:line="276" w:lineRule="auto"/>
        <w:ind w:right="-141"/>
        <w:jc w:val="center"/>
        <w:rPr>
          <w:b/>
          <w:bCs/>
          <w:sz w:val="28"/>
          <w:szCs w:val="28"/>
          <w:lang w:val="uk-UA"/>
        </w:rPr>
      </w:pPr>
    </w:p>
    <w:p w:rsidR="00A268D7" w:rsidRPr="0063089B" w:rsidRDefault="00A268D7" w:rsidP="00B8208E">
      <w:pPr>
        <w:spacing w:line="276" w:lineRule="auto"/>
        <w:ind w:right="-141"/>
        <w:jc w:val="center"/>
        <w:rPr>
          <w:b/>
          <w:bCs/>
          <w:sz w:val="28"/>
          <w:szCs w:val="28"/>
          <w:lang w:val="uk-UA"/>
        </w:rPr>
      </w:pPr>
    </w:p>
    <w:p w:rsidR="00A268D7" w:rsidRPr="0063089B" w:rsidRDefault="00A268D7" w:rsidP="00B8208E">
      <w:pPr>
        <w:spacing w:line="276" w:lineRule="auto"/>
        <w:ind w:right="-141"/>
        <w:jc w:val="center"/>
        <w:rPr>
          <w:b/>
          <w:bCs/>
          <w:sz w:val="28"/>
          <w:szCs w:val="28"/>
          <w:lang w:val="uk-UA"/>
        </w:rPr>
      </w:pPr>
      <w:r>
        <w:rPr>
          <w:b/>
          <w:bCs/>
          <w:sz w:val="28"/>
          <w:szCs w:val="28"/>
          <w:lang w:val="uk-UA"/>
        </w:rPr>
        <w:t>К</w:t>
      </w:r>
      <w:r w:rsidRPr="0063089B">
        <w:rPr>
          <w:b/>
          <w:bCs/>
          <w:sz w:val="28"/>
          <w:szCs w:val="28"/>
          <w:lang w:val="uk-UA"/>
        </w:rPr>
        <w:t>апітальні інвестиції у І півріччі 2023 року</w:t>
      </w:r>
    </w:p>
    <w:tbl>
      <w:tblPr>
        <w:tblW w:w="1051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7"/>
        <w:gridCol w:w="1705"/>
      </w:tblGrid>
      <w:tr w:rsidR="00A268D7" w:rsidRPr="0063089B" w:rsidTr="00C37CB7">
        <w:trPr>
          <w:trHeight w:val="510"/>
        </w:trPr>
        <w:tc>
          <w:tcPr>
            <w:tcW w:w="8807" w:type="dxa"/>
            <w:vAlign w:val="center"/>
          </w:tcPr>
          <w:p w:rsidR="00A268D7" w:rsidRPr="0063089B" w:rsidRDefault="00A268D7" w:rsidP="00C37CB7">
            <w:pPr>
              <w:spacing w:line="276" w:lineRule="auto"/>
              <w:jc w:val="right"/>
              <w:rPr>
                <w:b/>
                <w:bCs/>
                <w:sz w:val="32"/>
                <w:szCs w:val="32"/>
              </w:rPr>
            </w:pPr>
            <w:r w:rsidRPr="0063089B">
              <w:rPr>
                <w:b/>
                <w:bCs/>
                <w:sz w:val="32"/>
                <w:szCs w:val="32"/>
              </w:rPr>
              <w:t>Капітальні інвестиції</w:t>
            </w:r>
          </w:p>
        </w:tc>
        <w:tc>
          <w:tcPr>
            <w:tcW w:w="1705" w:type="dxa"/>
            <w:vAlign w:val="center"/>
          </w:tcPr>
          <w:p w:rsidR="00A268D7" w:rsidRPr="0063089B" w:rsidRDefault="00A268D7" w:rsidP="00C37CB7">
            <w:pPr>
              <w:spacing w:line="276" w:lineRule="auto"/>
              <w:jc w:val="center"/>
              <w:rPr>
                <w:b/>
                <w:bCs/>
                <w:sz w:val="32"/>
                <w:szCs w:val="32"/>
              </w:rPr>
            </w:pPr>
            <w:r w:rsidRPr="0063089B">
              <w:rPr>
                <w:b/>
                <w:bCs/>
                <w:sz w:val="32"/>
                <w:szCs w:val="32"/>
              </w:rPr>
              <w:t>758 315,5</w:t>
            </w:r>
          </w:p>
        </w:tc>
      </w:tr>
      <w:tr w:rsidR="00A268D7" w:rsidRPr="0063089B" w:rsidTr="00C37CB7">
        <w:trPr>
          <w:trHeight w:val="510"/>
        </w:trPr>
        <w:tc>
          <w:tcPr>
            <w:tcW w:w="8807" w:type="dxa"/>
            <w:vAlign w:val="center"/>
          </w:tcPr>
          <w:p w:rsidR="00A268D7" w:rsidRPr="0063089B" w:rsidRDefault="00A268D7" w:rsidP="00C37CB7">
            <w:pPr>
              <w:spacing w:line="276" w:lineRule="auto"/>
              <w:jc w:val="right"/>
              <w:rPr>
                <w:b/>
                <w:bCs/>
                <w:sz w:val="32"/>
                <w:szCs w:val="32"/>
              </w:rPr>
            </w:pPr>
            <w:r w:rsidRPr="0063089B">
              <w:rPr>
                <w:b/>
                <w:bCs/>
                <w:sz w:val="32"/>
                <w:szCs w:val="32"/>
              </w:rPr>
              <w:t>Капітальні інвестиції ( кошти НСЗУ)</w:t>
            </w:r>
          </w:p>
        </w:tc>
        <w:tc>
          <w:tcPr>
            <w:tcW w:w="1705" w:type="dxa"/>
            <w:vAlign w:val="center"/>
          </w:tcPr>
          <w:p w:rsidR="00A268D7" w:rsidRPr="0063089B" w:rsidRDefault="00A268D7" w:rsidP="00C37CB7">
            <w:pPr>
              <w:spacing w:line="276" w:lineRule="auto"/>
              <w:jc w:val="center"/>
              <w:rPr>
                <w:b/>
                <w:bCs/>
                <w:sz w:val="32"/>
                <w:szCs w:val="32"/>
              </w:rPr>
            </w:pPr>
            <w:r w:rsidRPr="0063089B">
              <w:rPr>
                <w:b/>
                <w:bCs/>
                <w:sz w:val="32"/>
                <w:szCs w:val="32"/>
              </w:rPr>
              <w:t>662 442,8</w:t>
            </w:r>
          </w:p>
        </w:tc>
      </w:tr>
      <w:tr w:rsidR="00A268D7" w:rsidRPr="0063089B" w:rsidTr="00C37CB7">
        <w:trPr>
          <w:trHeight w:val="367"/>
        </w:trPr>
        <w:tc>
          <w:tcPr>
            <w:tcW w:w="8807" w:type="dxa"/>
            <w:vAlign w:val="center"/>
          </w:tcPr>
          <w:p w:rsidR="00A268D7" w:rsidRPr="0063089B" w:rsidRDefault="00A268D7" w:rsidP="00C37CB7">
            <w:pPr>
              <w:spacing w:line="276" w:lineRule="auto"/>
              <w:jc w:val="right"/>
              <w:rPr>
                <w:b/>
                <w:bCs/>
                <w:sz w:val="28"/>
                <w:szCs w:val="28"/>
              </w:rPr>
            </w:pPr>
            <w:r w:rsidRPr="0063089B">
              <w:rPr>
                <w:b/>
                <w:bCs/>
                <w:sz w:val="28"/>
                <w:szCs w:val="28"/>
              </w:rPr>
              <w:t>Капітальний ремонт</w:t>
            </w:r>
          </w:p>
        </w:tc>
        <w:tc>
          <w:tcPr>
            <w:tcW w:w="1705" w:type="dxa"/>
            <w:vAlign w:val="center"/>
          </w:tcPr>
          <w:p w:rsidR="00A268D7" w:rsidRPr="0063089B" w:rsidRDefault="00A268D7" w:rsidP="00C37CB7">
            <w:pPr>
              <w:spacing w:line="276" w:lineRule="auto"/>
              <w:jc w:val="center"/>
              <w:rPr>
                <w:b/>
                <w:bCs/>
                <w:sz w:val="28"/>
                <w:szCs w:val="28"/>
              </w:rPr>
            </w:pPr>
            <w:r w:rsidRPr="0063089B">
              <w:rPr>
                <w:b/>
                <w:bCs/>
                <w:sz w:val="28"/>
                <w:szCs w:val="28"/>
              </w:rPr>
              <w:t>562 547,8</w:t>
            </w:r>
          </w:p>
        </w:tc>
      </w:tr>
      <w:tr w:rsidR="00A268D7" w:rsidRPr="0063089B" w:rsidTr="00C37CB7">
        <w:trPr>
          <w:trHeight w:val="390"/>
        </w:trPr>
        <w:tc>
          <w:tcPr>
            <w:tcW w:w="8807" w:type="dxa"/>
            <w:vAlign w:val="center"/>
          </w:tcPr>
          <w:p w:rsidR="00A268D7" w:rsidRPr="0063089B" w:rsidRDefault="00A268D7" w:rsidP="00C37CB7">
            <w:pPr>
              <w:spacing w:line="276" w:lineRule="auto"/>
              <w:rPr>
                <w:sz w:val="28"/>
                <w:szCs w:val="28"/>
              </w:rPr>
            </w:pPr>
            <w:r w:rsidRPr="0063089B">
              <w:rPr>
                <w:sz w:val="28"/>
                <w:szCs w:val="28"/>
              </w:rPr>
              <w:t xml:space="preserve">Капітальний ремонт головного входу будівлі лікарні КП «Рожищенська багатопрофільна лікарня» </w:t>
            </w:r>
          </w:p>
        </w:tc>
        <w:tc>
          <w:tcPr>
            <w:tcW w:w="1705" w:type="dxa"/>
            <w:noWrap/>
            <w:vAlign w:val="center"/>
          </w:tcPr>
          <w:p w:rsidR="00A268D7" w:rsidRPr="0063089B" w:rsidRDefault="00A268D7" w:rsidP="00C37CB7">
            <w:pPr>
              <w:spacing w:line="276" w:lineRule="auto"/>
              <w:jc w:val="center"/>
              <w:rPr>
                <w:sz w:val="28"/>
                <w:szCs w:val="28"/>
              </w:rPr>
            </w:pPr>
            <w:r w:rsidRPr="0063089B">
              <w:rPr>
                <w:sz w:val="28"/>
                <w:szCs w:val="28"/>
              </w:rPr>
              <w:t>550 283,8</w:t>
            </w:r>
          </w:p>
        </w:tc>
      </w:tr>
      <w:tr w:rsidR="00A268D7" w:rsidRPr="0063089B" w:rsidTr="00C37CB7">
        <w:trPr>
          <w:trHeight w:val="390"/>
        </w:trPr>
        <w:tc>
          <w:tcPr>
            <w:tcW w:w="8807" w:type="dxa"/>
            <w:vAlign w:val="center"/>
          </w:tcPr>
          <w:p w:rsidR="00A268D7" w:rsidRPr="0063089B" w:rsidRDefault="00A268D7" w:rsidP="00C37CB7">
            <w:pPr>
              <w:spacing w:line="276" w:lineRule="auto"/>
              <w:rPr>
                <w:sz w:val="28"/>
                <w:szCs w:val="28"/>
              </w:rPr>
            </w:pPr>
            <w:r w:rsidRPr="0063089B">
              <w:rPr>
                <w:sz w:val="28"/>
                <w:szCs w:val="28"/>
              </w:rPr>
              <w:t xml:space="preserve">Проведення експертизи проекту будівництва: Капітальний ремонт покрівлі будівлі лікарні КП «Рожищенська багатопрофільна лікарня» </w:t>
            </w:r>
          </w:p>
        </w:tc>
        <w:tc>
          <w:tcPr>
            <w:tcW w:w="1705" w:type="dxa"/>
            <w:noWrap/>
            <w:vAlign w:val="center"/>
          </w:tcPr>
          <w:p w:rsidR="00A268D7" w:rsidRPr="0063089B" w:rsidRDefault="00A268D7" w:rsidP="00C37CB7">
            <w:pPr>
              <w:spacing w:line="276" w:lineRule="auto"/>
              <w:jc w:val="center"/>
              <w:rPr>
                <w:sz w:val="28"/>
                <w:szCs w:val="28"/>
              </w:rPr>
            </w:pPr>
            <w:r w:rsidRPr="0063089B">
              <w:rPr>
                <w:sz w:val="28"/>
                <w:szCs w:val="28"/>
              </w:rPr>
              <w:t>12 264,0</w:t>
            </w:r>
          </w:p>
        </w:tc>
      </w:tr>
      <w:tr w:rsidR="00A268D7" w:rsidRPr="0063089B" w:rsidTr="00C37CB7">
        <w:trPr>
          <w:trHeight w:val="390"/>
        </w:trPr>
        <w:tc>
          <w:tcPr>
            <w:tcW w:w="8807" w:type="dxa"/>
            <w:vAlign w:val="center"/>
          </w:tcPr>
          <w:p w:rsidR="00A268D7" w:rsidRPr="0063089B" w:rsidRDefault="00A268D7" w:rsidP="00C37CB7">
            <w:pPr>
              <w:spacing w:line="276" w:lineRule="auto"/>
              <w:jc w:val="right"/>
              <w:rPr>
                <w:sz w:val="28"/>
                <w:szCs w:val="28"/>
              </w:rPr>
            </w:pPr>
            <w:r w:rsidRPr="0063089B">
              <w:rPr>
                <w:b/>
                <w:bCs/>
                <w:sz w:val="26"/>
                <w:szCs w:val="26"/>
              </w:rPr>
              <w:t>Основні засоби</w:t>
            </w:r>
            <w:r w:rsidRPr="0063089B">
              <w:rPr>
                <w:i/>
                <w:iCs/>
                <w:sz w:val="26"/>
                <w:szCs w:val="26"/>
              </w:rPr>
              <w:t>,  у тому числі</w:t>
            </w:r>
          </w:p>
        </w:tc>
        <w:tc>
          <w:tcPr>
            <w:tcW w:w="1705" w:type="dxa"/>
            <w:noWrap/>
            <w:vAlign w:val="center"/>
          </w:tcPr>
          <w:p w:rsidR="00A268D7" w:rsidRPr="0063089B" w:rsidRDefault="00A268D7" w:rsidP="00C37CB7">
            <w:pPr>
              <w:spacing w:line="276" w:lineRule="auto"/>
              <w:jc w:val="center"/>
              <w:rPr>
                <w:b/>
                <w:sz w:val="28"/>
                <w:szCs w:val="28"/>
              </w:rPr>
            </w:pPr>
            <w:r w:rsidRPr="0063089B">
              <w:rPr>
                <w:b/>
                <w:sz w:val="28"/>
                <w:szCs w:val="28"/>
              </w:rPr>
              <w:t>23 500,0</w:t>
            </w:r>
          </w:p>
        </w:tc>
      </w:tr>
      <w:tr w:rsidR="00A268D7" w:rsidRPr="0063089B" w:rsidTr="00C37CB7">
        <w:trPr>
          <w:trHeight w:val="390"/>
        </w:trPr>
        <w:tc>
          <w:tcPr>
            <w:tcW w:w="8807" w:type="dxa"/>
            <w:vAlign w:val="center"/>
          </w:tcPr>
          <w:p w:rsidR="00A268D7" w:rsidRPr="0063089B" w:rsidRDefault="00A268D7" w:rsidP="00C37CB7">
            <w:pPr>
              <w:spacing w:line="276" w:lineRule="auto"/>
              <w:jc w:val="right"/>
              <w:rPr>
                <w:b/>
                <w:bCs/>
                <w:sz w:val="26"/>
                <w:szCs w:val="26"/>
              </w:rPr>
            </w:pPr>
            <w:hyperlink r:id="rId6" w:history="1">
              <w:r w:rsidRPr="0063089B">
                <w:rPr>
                  <w:sz w:val="26"/>
                </w:rPr>
                <w:t>Газоаналізатор Dräger Alcotest 5820</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8"/>
                <w:szCs w:val="28"/>
              </w:rPr>
              <w:t>23500,0</w:t>
            </w:r>
          </w:p>
        </w:tc>
      </w:tr>
      <w:tr w:rsidR="00A268D7" w:rsidRPr="0063089B" w:rsidTr="00C37CB7">
        <w:trPr>
          <w:trHeight w:val="615"/>
        </w:trPr>
        <w:tc>
          <w:tcPr>
            <w:tcW w:w="8807" w:type="dxa"/>
            <w:vAlign w:val="center"/>
          </w:tcPr>
          <w:p w:rsidR="00A268D7" w:rsidRPr="0063089B" w:rsidRDefault="00A268D7" w:rsidP="00C37CB7">
            <w:pPr>
              <w:jc w:val="right"/>
              <w:rPr>
                <w:b/>
                <w:bCs/>
                <w:sz w:val="28"/>
                <w:szCs w:val="28"/>
              </w:rPr>
            </w:pPr>
            <w:r w:rsidRPr="0063089B">
              <w:rPr>
                <w:b/>
                <w:bCs/>
                <w:sz w:val="28"/>
                <w:szCs w:val="28"/>
              </w:rPr>
              <w:t>Придбання (виготовлення) інших необоротних матеріальних активів</w:t>
            </w:r>
          </w:p>
        </w:tc>
        <w:tc>
          <w:tcPr>
            <w:tcW w:w="1705" w:type="dxa"/>
            <w:noWrap/>
            <w:vAlign w:val="center"/>
          </w:tcPr>
          <w:p w:rsidR="00A268D7" w:rsidRPr="0063089B" w:rsidRDefault="00A268D7" w:rsidP="00C37CB7">
            <w:pPr>
              <w:spacing w:line="276" w:lineRule="auto"/>
              <w:jc w:val="center"/>
              <w:rPr>
                <w:b/>
                <w:sz w:val="28"/>
                <w:szCs w:val="28"/>
              </w:rPr>
            </w:pPr>
            <w:r w:rsidRPr="0063089B">
              <w:rPr>
                <w:b/>
                <w:sz w:val="28"/>
                <w:szCs w:val="28"/>
              </w:rPr>
              <w:t>76 395,0</w:t>
            </w:r>
          </w:p>
        </w:tc>
      </w:tr>
      <w:tr w:rsidR="00A268D7" w:rsidRPr="0063089B" w:rsidTr="00C37CB7">
        <w:trPr>
          <w:trHeight w:val="615"/>
        </w:trPr>
        <w:tc>
          <w:tcPr>
            <w:tcW w:w="8807" w:type="dxa"/>
            <w:vAlign w:val="center"/>
          </w:tcPr>
          <w:p w:rsidR="00A268D7" w:rsidRPr="0063089B" w:rsidRDefault="00A268D7" w:rsidP="00C37CB7">
            <w:pPr>
              <w:rPr>
                <w:bCs/>
                <w:sz w:val="28"/>
                <w:szCs w:val="28"/>
              </w:rPr>
            </w:pPr>
            <w:hyperlink r:id="rId7" w:history="1">
              <w:r w:rsidRPr="0063089B">
                <w:rPr>
                  <w:sz w:val="28"/>
                </w:rPr>
                <w:t>Секція огорожа 3Д вис.2м., довж.2,5м, розміром вічка 50*200мм, товщ. дроту 4+4 мм., оц.+зел. 6005, в кількості 4 шт.; стовп для огорожі вис.2,5м, розм.60*40мм., зелений 6005, в кількості 5шт.; кріплення прижимне оц.+фарба зелене, в кількості 20 шт.</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6"/>
                <w:szCs w:val="26"/>
              </w:rPr>
              <w:t>7 952,00</w:t>
            </w:r>
          </w:p>
        </w:tc>
      </w:tr>
      <w:tr w:rsidR="00A268D7" w:rsidRPr="0063089B" w:rsidTr="00C37CB7">
        <w:trPr>
          <w:trHeight w:val="615"/>
        </w:trPr>
        <w:tc>
          <w:tcPr>
            <w:tcW w:w="8807" w:type="dxa"/>
            <w:vAlign w:val="center"/>
          </w:tcPr>
          <w:p w:rsidR="00A268D7" w:rsidRPr="0063089B" w:rsidRDefault="00A268D7" w:rsidP="00C37CB7">
            <w:pPr>
              <w:rPr>
                <w:bCs/>
                <w:sz w:val="28"/>
                <w:szCs w:val="28"/>
                <w:lang w:val="en-GB"/>
              </w:rPr>
            </w:pPr>
            <w:hyperlink r:id="rId8" w:history="1">
              <w:r w:rsidRPr="0063089B">
                <w:rPr>
                  <w:sz w:val="28"/>
                </w:rPr>
                <w:t>ІР</w:t>
              </w:r>
              <w:r w:rsidRPr="0063089B">
                <w:rPr>
                  <w:sz w:val="28"/>
                  <w:lang w:val="en-GB"/>
                </w:rPr>
                <w:t>-</w:t>
              </w:r>
              <w:r w:rsidRPr="0063089B">
                <w:rPr>
                  <w:sz w:val="28"/>
                </w:rPr>
                <w:t>Телефон</w:t>
              </w:r>
              <w:r w:rsidRPr="0063089B">
                <w:rPr>
                  <w:sz w:val="28"/>
                  <w:lang w:val="en-GB"/>
                </w:rPr>
                <w:t xml:space="preserve"> </w:t>
              </w:r>
              <w:r w:rsidRPr="0063089B">
                <w:rPr>
                  <w:sz w:val="28"/>
                  <w:lang w:val="en-US"/>
                </w:rPr>
                <w:t>Grandstream</w:t>
              </w:r>
              <w:r w:rsidRPr="0063089B">
                <w:rPr>
                  <w:sz w:val="28"/>
                  <w:lang w:val="en-GB"/>
                </w:rPr>
                <w:t xml:space="preserve"> </w:t>
              </w:r>
              <w:r w:rsidRPr="0063089B">
                <w:rPr>
                  <w:sz w:val="28"/>
                  <w:lang w:val="en-US"/>
                </w:rPr>
                <w:t>GXP</w:t>
              </w:r>
              <w:r w:rsidRPr="0063089B">
                <w:rPr>
                  <w:sz w:val="28"/>
                  <w:lang w:val="en-GB"/>
                </w:rPr>
                <w:t xml:space="preserve">1620 – 1 </w:t>
              </w:r>
              <w:r w:rsidRPr="0063089B">
                <w:rPr>
                  <w:sz w:val="28"/>
                </w:rPr>
                <w:t>шт</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8"/>
                <w:szCs w:val="28"/>
              </w:rPr>
              <w:t>2290,0</w:t>
            </w:r>
          </w:p>
        </w:tc>
      </w:tr>
      <w:tr w:rsidR="00A268D7" w:rsidRPr="0063089B" w:rsidTr="00C37CB7">
        <w:trPr>
          <w:trHeight w:val="615"/>
        </w:trPr>
        <w:tc>
          <w:tcPr>
            <w:tcW w:w="8807" w:type="dxa"/>
            <w:vAlign w:val="center"/>
          </w:tcPr>
          <w:p w:rsidR="00A268D7" w:rsidRPr="0063089B" w:rsidRDefault="00A268D7" w:rsidP="00C37CB7">
            <w:pPr>
              <w:rPr>
                <w:bCs/>
                <w:sz w:val="28"/>
                <w:szCs w:val="28"/>
              </w:rPr>
            </w:pPr>
            <w:hyperlink r:id="rId9" w:history="1">
              <w:r w:rsidRPr="0063089B">
                <w:rPr>
                  <w:sz w:val="28"/>
                </w:rPr>
                <w:t>Гнучкий уретерореноскоп Innovex US31B-12</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6"/>
                <w:szCs w:val="26"/>
              </w:rPr>
              <w:t>37 500,00</w:t>
            </w:r>
          </w:p>
        </w:tc>
      </w:tr>
      <w:tr w:rsidR="00A268D7" w:rsidRPr="0063089B" w:rsidTr="00C37CB7">
        <w:trPr>
          <w:trHeight w:val="615"/>
        </w:trPr>
        <w:tc>
          <w:tcPr>
            <w:tcW w:w="8807" w:type="dxa"/>
            <w:vAlign w:val="center"/>
          </w:tcPr>
          <w:p w:rsidR="00A268D7" w:rsidRPr="0063089B" w:rsidRDefault="00A268D7" w:rsidP="00C37CB7">
            <w:pPr>
              <w:rPr>
                <w:bCs/>
                <w:sz w:val="28"/>
                <w:szCs w:val="28"/>
              </w:rPr>
            </w:pPr>
            <w:hyperlink r:id="rId10" w:history="1">
              <w:r w:rsidRPr="0063089B">
                <w:rPr>
                  <w:sz w:val="28"/>
                </w:rPr>
                <w:t>Поручень прямий з нержавіючої сталі, анкерне кріплення</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6"/>
                <w:szCs w:val="26"/>
              </w:rPr>
              <w:t>17 064,00</w:t>
            </w:r>
          </w:p>
        </w:tc>
      </w:tr>
      <w:tr w:rsidR="00A268D7" w:rsidRPr="0063089B" w:rsidTr="00C37CB7">
        <w:trPr>
          <w:trHeight w:val="615"/>
        </w:trPr>
        <w:tc>
          <w:tcPr>
            <w:tcW w:w="8807" w:type="dxa"/>
            <w:vAlign w:val="center"/>
          </w:tcPr>
          <w:p w:rsidR="00A268D7" w:rsidRPr="0063089B" w:rsidRDefault="00A268D7" w:rsidP="00C37CB7">
            <w:pPr>
              <w:rPr>
                <w:sz w:val="28"/>
                <w:szCs w:val="28"/>
              </w:rPr>
            </w:pPr>
            <w:hyperlink r:id="rId11" w:history="1">
              <w:r w:rsidRPr="0063089B">
                <w:t>Д</w:t>
              </w:r>
              <w:r w:rsidRPr="0063089B">
                <w:rPr>
                  <w:sz w:val="28"/>
                </w:rPr>
                <w:t>искова пила Pro Craft KR 180/2000</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6"/>
                <w:szCs w:val="26"/>
              </w:rPr>
              <w:t>2 905,00</w:t>
            </w:r>
          </w:p>
        </w:tc>
      </w:tr>
      <w:tr w:rsidR="00A268D7" w:rsidRPr="0063089B" w:rsidTr="00C37CB7">
        <w:trPr>
          <w:trHeight w:val="615"/>
        </w:trPr>
        <w:tc>
          <w:tcPr>
            <w:tcW w:w="8807" w:type="dxa"/>
            <w:vAlign w:val="center"/>
          </w:tcPr>
          <w:p w:rsidR="00A268D7" w:rsidRPr="0063089B" w:rsidRDefault="00A268D7" w:rsidP="00C37CB7">
            <w:pPr>
              <w:rPr>
                <w:sz w:val="28"/>
                <w:szCs w:val="28"/>
              </w:rPr>
            </w:pPr>
            <w:hyperlink r:id="rId12" w:history="1">
              <w:r w:rsidRPr="0063089B">
                <w:rPr>
                  <w:sz w:val="28"/>
                </w:rPr>
                <w:t>Візок САН-МЕД для збору медичного сміття та білизни – 2 шт.</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6"/>
                <w:szCs w:val="26"/>
              </w:rPr>
              <w:t>6 628,00</w:t>
            </w:r>
          </w:p>
        </w:tc>
      </w:tr>
      <w:tr w:rsidR="00A268D7" w:rsidRPr="0063089B" w:rsidTr="00C37CB7">
        <w:trPr>
          <w:trHeight w:val="615"/>
        </w:trPr>
        <w:tc>
          <w:tcPr>
            <w:tcW w:w="8807" w:type="dxa"/>
            <w:vAlign w:val="center"/>
          </w:tcPr>
          <w:p w:rsidR="00A268D7" w:rsidRPr="0063089B" w:rsidRDefault="00A268D7" w:rsidP="00C37CB7">
            <w:pPr>
              <w:rPr>
                <w:sz w:val="28"/>
                <w:szCs w:val="28"/>
              </w:rPr>
            </w:pPr>
            <w:hyperlink r:id="rId13" w:history="1">
              <w:r w:rsidRPr="0063089B">
                <w:rPr>
                  <w:sz w:val="28"/>
                </w:rPr>
                <w:t>Мішок медичний для збору білизни 120 л (червоний) – 2 шт., Мішок медичний для збору білизни 120 л (синій) – 1 шт., Мішок медичний для збору білизни 120 л (зелений) – 1 шт.</w:t>
              </w:r>
            </w:hyperlink>
          </w:p>
        </w:tc>
        <w:tc>
          <w:tcPr>
            <w:tcW w:w="1705" w:type="dxa"/>
            <w:noWrap/>
            <w:vAlign w:val="center"/>
          </w:tcPr>
          <w:p w:rsidR="00A268D7" w:rsidRPr="0063089B" w:rsidRDefault="00A268D7" w:rsidP="00C37CB7">
            <w:pPr>
              <w:spacing w:line="276" w:lineRule="auto"/>
              <w:jc w:val="center"/>
              <w:rPr>
                <w:sz w:val="28"/>
                <w:szCs w:val="28"/>
              </w:rPr>
            </w:pPr>
            <w:r w:rsidRPr="0063089B">
              <w:rPr>
                <w:sz w:val="28"/>
                <w:szCs w:val="28"/>
              </w:rPr>
              <w:t>2 056,00</w:t>
            </w:r>
          </w:p>
        </w:tc>
      </w:tr>
      <w:tr w:rsidR="00A268D7" w:rsidRPr="0063089B" w:rsidTr="00C37CB7">
        <w:trPr>
          <w:trHeight w:val="615"/>
        </w:trPr>
        <w:tc>
          <w:tcPr>
            <w:tcW w:w="8807" w:type="dxa"/>
            <w:vAlign w:val="center"/>
          </w:tcPr>
          <w:p w:rsidR="00A268D7" w:rsidRPr="0063089B" w:rsidRDefault="00A268D7" w:rsidP="00C37CB7">
            <w:pPr>
              <w:spacing w:line="276" w:lineRule="auto"/>
              <w:jc w:val="right"/>
              <w:rPr>
                <w:b/>
                <w:bCs/>
                <w:sz w:val="32"/>
                <w:szCs w:val="32"/>
              </w:rPr>
            </w:pPr>
            <w:r w:rsidRPr="0063089B">
              <w:rPr>
                <w:b/>
                <w:bCs/>
                <w:sz w:val="32"/>
                <w:szCs w:val="32"/>
              </w:rPr>
              <w:t>Капітальні інвестиції ( місцевий бюджет)</w:t>
            </w:r>
          </w:p>
        </w:tc>
        <w:tc>
          <w:tcPr>
            <w:tcW w:w="1705" w:type="dxa"/>
            <w:noWrap/>
            <w:vAlign w:val="center"/>
          </w:tcPr>
          <w:p w:rsidR="00A268D7" w:rsidRPr="0063089B" w:rsidRDefault="00A268D7" w:rsidP="00C37CB7">
            <w:pPr>
              <w:spacing w:line="276" w:lineRule="auto"/>
              <w:jc w:val="center"/>
              <w:rPr>
                <w:b/>
                <w:bCs/>
                <w:sz w:val="32"/>
                <w:szCs w:val="32"/>
              </w:rPr>
            </w:pPr>
            <w:r w:rsidRPr="0063089B">
              <w:rPr>
                <w:b/>
                <w:bCs/>
                <w:sz w:val="32"/>
                <w:szCs w:val="32"/>
              </w:rPr>
              <w:t>81773,7</w:t>
            </w:r>
          </w:p>
        </w:tc>
      </w:tr>
      <w:tr w:rsidR="00A268D7" w:rsidRPr="0063089B" w:rsidTr="00C37CB7">
        <w:trPr>
          <w:trHeight w:val="615"/>
        </w:trPr>
        <w:tc>
          <w:tcPr>
            <w:tcW w:w="8807" w:type="dxa"/>
            <w:vAlign w:val="center"/>
          </w:tcPr>
          <w:p w:rsidR="00A268D7" w:rsidRPr="0063089B" w:rsidRDefault="00A268D7" w:rsidP="00C37CB7">
            <w:pPr>
              <w:rPr>
                <w:b/>
                <w:bCs/>
                <w:sz w:val="28"/>
                <w:szCs w:val="28"/>
              </w:rPr>
            </w:pPr>
            <w:hyperlink r:id="rId14" w:history="1">
              <w:r w:rsidRPr="0063089B">
                <w:rPr>
                  <w:rStyle w:val="Hyperlink"/>
                  <w:color w:val="auto"/>
                  <w:sz w:val="28"/>
                  <w:szCs w:val="28"/>
                  <w:u w:val="none"/>
                </w:rPr>
                <w:t xml:space="preserve">Капітальний ремонт покрівлі будівлі лікарні комунального підприємства </w:t>
              </w:r>
            </w:hyperlink>
            <w:r w:rsidRPr="0063089B">
              <w:rPr>
                <w:sz w:val="28"/>
                <w:szCs w:val="28"/>
              </w:rPr>
              <w:t>(часткова оплата)</w:t>
            </w:r>
            <w:r w:rsidRPr="0063089B">
              <w:rPr>
                <w:b/>
                <w:bCs/>
                <w:sz w:val="28"/>
                <w:szCs w:val="28"/>
              </w:rPr>
              <w:t xml:space="preserve"> </w:t>
            </w:r>
          </w:p>
        </w:tc>
        <w:tc>
          <w:tcPr>
            <w:tcW w:w="1705" w:type="dxa"/>
            <w:noWrap/>
            <w:vAlign w:val="center"/>
          </w:tcPr>
          <w:p w:rsidR="00A268D7" w:rsidRPr="0063089B" w:rsidRDefault="00A268D7" w:rsidP="00C37CB7">
            <w:pPr>
              <w:spacing w:line="276" w:lineRule="auto"/>
              <w:jc w:val="center"/>
              <w:rPr>
                <w:b/>
                <w:bCs/>
                <w:sz w:val="28"/>
                <w:szCs w:val="28"/>
              </w:rPr>
            </w:pPr>
            <w:r w:rsidRPr="0063089B">
              <w:rPr>
                <w:b/>
                <w:bCs/>
                <w:sz w:val="28"/>
                <w:szCs w:val="28"/>
              </w:rPr>
              <w:t>81773,7</w:t>
            </w:r>
          </w:p>
        </w:tc>
      </w:tr>
      <w:tr w:rsidR="00A268D7" w:rsidRPr="0063089B" w:rsidTr="00C37CB7">
        <w:trPr>
          <w:trHeight w:val="615"/>
        </w:trPr>
        <w:tc>
          <w:tcPr>
            <w:tcW w:w="8807" w:type="dxa"/>
            <w:vAlign w:val="center"/>
          </w:tcPr>
          <w:p w:rsidR="00A268D7" w:rsidRPr="0063089B" w:rsidRDefault="00A268D7" w:rsidP="00C37CB7">
            <w:pPr>
              <w:spacing w:line="276" w:lineRule="auto"/>
              <w:jc w:val="right"/>
              <w:rPr>
                <w:b/>
                <w:bCs/>
                <w:sz w:val="32"/>
                <w:szCs w:val="32"/>
              </w:rPr>
            </w:pPr>
            <w:r w:rsidRPr="0063089B">
              <w:rPr>
                <w:b/>
                <w:bCs/>
                <w:sz w:val="32"/>
                <w:szCs w:val="32"/>
              </w:rPr>
              <w:t>Капітальні інвестиції ( власні кошти)</w:t>
            </w:r>
          </w:p>
        </w:tc>
        <w:tc>
          <w:tcPr>
            <w:tcW w:w="1705" w:type="dxa"/>
            <w:noWrap/>
            <w:vAlign w:val="center"/>
          </w:tcPr>
          <w:p w:rsidR="00A268D7" w:rsidRPr="0063089B" w:rsidRDefault="00A268D7" w:rsidP="00C37CB7">
            <w:pPr>
              <w:spacing w:line="276" w:lineRule="auto"/>
              <w:jc w:val="center"/>
              <w:rPr>
                <w:b/>
                <w:bCs/>
                <w:sz w:val="32"/>
                <w:szCs w:val="32"/>
              </w:rPr>
            </w:pPr>
            <w:r w:rsidRPr="0063089B">
              <w:rPr>
                <w:b/>
                <w:bCs/>
                <w:sz w:val="32"/>
                <w:szCs w:val="32"/>
              </w:rPr>
              <w:t>14099,0</w:t>
            </w:r>
          </w:p>
        </w:tc>
      </w:tr>
      <w:tr w:rsidR="00A268D7" w:rsidRPr="0063089B" w:rsidTr="00C37CB7">
        <w:trPr>
          <w:trHeight w:val="1073"/>
        </w:trPr>
        <w:tc>
          <w:tcPr>
            <w:tcW w:w="8807" w:type="dxa"/>
            <w:vAlign w:val="center"/>
          </w:tcPr>
          <w:p w:rsidR="00A268D7" w:rsidRPr="0063089B" w:rsidRDefault="00A268D7" w:rsidP="00C37CB7">
            <w:pPr>
              <w:rPr>
                <w:sz w:val="28"/>
                <w:szCs w:val="28"/>
              </w:rPr>
            </w:pPr>
            <w:r w:rsidRPr="0063089B">
              <w:rPr>
                <w:sz w:val="28"/>
                <w:szCs w:val="28"/>
              </w:rPr>
              <w:t>Моризильна скриня MIDEA MDRC345FZF01</w:t>
            </w:r>
          </w:p>
          <w:p w:rsidR="00A268D7" w:rsidRPr="0063089B" w:rsidRDefault="00A268D7" w:rsidP="00C37CB7">
            <w:pPr>
              <w:rPr>
                <w:sz w:val="28"/>
                <w:szCs w:val="28"/>
              </w:rPr>
            </w:pPr>
            <w:r w:rsidRPr="0063089B">
              <w:rPr>
                <w:sz w:val="28"/>
                <w:szCs w:val="28"/>
              </w:rPr>
              <w:t xml:space="preserve">Електролобзик 800Вт </w:t>
            </w:r>
          </w:p>
        </w:tc>
        <w:tc>
          <w:tcPr>
            <w:tcW w:w="1705" w:type="dxa"/>
            <w:noWrap/>
            <w:vAlign w:val="center"/>
          </w:tcPr>
          <w:p w:rsidR="00A268D7" w:rsidRPr="0063089B" w:rsidRDefault="00A268D7" w:rsidP="00C37CB7">
            <w:pPr>
              <w:spacing w:line="276" w:lineRule="auto"/>
              <w:jc w:val="center"/>
              <w:rPr>
                <w:bCs/>
                <w:sz w:val="28"/>
                <w:szCs w:val="28"/>
              </w:rPr>
            </w:pPr>
            <w:r w:rsidRPr="0063089B">
              <w:rPr>
                <w:bCs/>
                <w:sz w:val="28"/>
                <w:szCs w:val="28"/>
              </w:rPr>
              <w:t>12 299,0</w:t>
            </w:r>
          </w:p>
          <w:p w:rsidR="00A268D7" w:rsidRPr="0063089B" w:rsidRDefault="00A268D7" w:rsidP="00C37CB7">
            <w:pPr>
              <w:spacing w:line="276" w:lineRule="auto"/>
              <w:jc w:val="center"/>
              <w:rPr>
                <w:bCs/>
                <w:sz w:val="28"/>
                <w:szCs w:val="28"/>
              </w:rPr>
            </w:pPr>
            <w:r w:rsidRPr="0063089B">
              <w:rPr>
                <w:bCs/>
                <w:sz w:val="28"/>
                <w:szCs w:val="28"/>
              </w:rPr>
              <w:t>1 800,0</w:t>
            </w:r>
          </w:p>
        </w:tc>
      </w:tr>
    </w:tbl>
    <w:p w:rsidR="00A268D7" w:rsidRPr="0063089B" w:rsidRDefault="00A268D7" w:rsidP="00B8208E">
      <w:pPr>
        <w:spacing w:line="276" w:lineRule="auto"/>
        <w:ind w:right="-141"/>
        <w:jc w:val="center"/>
        <w:rPr>
          <w:b/>
          <w:bCs/>
          <w:sz w:val="28"/>
          <w:szCs w:val="28"/>
          <w:lang w:val="uk-UA"/>
        </w:rPr>
      </w:pPr>
    </w:p>
    <w:p w:rsidR="00A268D7" w:rsidRPr="0063089B" w:rsidRDefault="00A268D7" w:rsidP="00B8208E">
      <w:pPr>
        <w:spacing w:line="276" w:lineRule="auto"/>
        <w:ind w:right="-141"/>
        <w:jc w:val="center"/>
        <w:rPr>
          <w:b/>
          <w:bCs/>
          <w:sz w:val="28"/>
          <w:szCs w:val="28"/>
          <w:lang w:val="uk-UA"/>
        </w:rPr>
      </w:pPr>
    </w:p>
    <w:p w:rsidR="00A268D7" w:rsidRPr="0063089B" w:rsidRDefault="00A268D7" w:rsidP="00B8208E">
      <w:pPr>
        <w:spacing w:line="276" w:lineRule="auto"/>
        <w:ind w:right="-141"/>
        <w:jc w:val="center"/>
        <w:rPr>
          <w:b/>
          <w:bCs/>
          <w:sz w:val="26"/>
          <w:szCs w:val="26"/>
        </w:rPr>
      </w:pPr>
    </w:p>
    <w:p w:rsidR="00A268D7" w:rsidRPr="0063089B" w:rsidRDefault="00A268D7" w:rsidP="00B8208E">
      <w:pPr>
        <w:jc w:val="both"/>
        <w:rPr>
          <w:sz w:val="28"/>
          <w:szCs w:val="28"/>
          <w:lang w:val="uk-UA"/>
        </w:rPr>
      </w:pPr>
      <w:r w:rsidRPr="0063089B">
        <w:rPr>
          <w:sz w:val="28"/>
          <w:szCs w:val="28"/>
        </w:rPr>
        <w:t>Директор</w:t>
      </w:r>
      <w:r w:rsidRPr="0063089B">
        <w:rPr>
          <w:sz w:val="28"/>
          <w:szCs w:val="28"/>
          <w:lang w:val="uk-UA"/>
        </w:rPr>
        <w:tab/>
      </w:r>
      <w:r w:rsidRPr="0063089B">
        <w:rPr>
          <w:sz w:val="28"/>
          <w:szCs w:val="28"/>
          <w:lang w:val="uk-UA"/>
        </w:rPr>
        <w:tab/>
      </w:r>
      <w:r w:rsidRPr="0063089B">
        <w:rPr>
          <w:sz w:val="28"/>
          <w:szCs w:val="28"/>
          <w:lang w:val="uk-UA"/>
        </w:rPr>
        <w:tab/>
        <w:t xml:space="preserve">                      </w:t>
      </w:r>
      <w:r w:rsidRPr="0063089B">
        <w:rPr>
          <w:sz w:val="28"/>
          <w:szCs w:val="28"/>
          <w:lang w:val="uk-UA"/>
        </w:rPr>
        <w:tab/>
      </w:r>
      <w:r w:rsidRPr="0063089B">
        <w:rPr>
          <w:sz w:val="28"/>
          <w:szCs w:val="28"/>
          <w:lang w:val="uk-UA"/>
        </w:rPr>
        <w:tab/>
      </w:r>
      <w:r>
        <w:rPr>
          <w:sz w:val="28"/>
          <w:szCs w:val="28"/>
          <w:lang w:val="uk-UA"/>
        </w:rPr>
        <w:t xml:space="preserve">                               </w:t>
      </w:r>
      <w:r w:rsidRPr="0063089B">
        <w:rPr>
          <w:sz w:val="28"/>
          <w:szCs w:val="28"/>
          <w:lang w:val="uk-UA"/>
        </w:rPr>
        <w:t xml:space="preserve"> Віктор РЕДЗІЙ</w:t>
      </w:r>
    </w:p>
    <w:p w:rsidR="00A268D7" w:rsidRPr="0063089B" w:rsidRDefault="00A268D7" w:rsidP="00B8208E">
      <w:pPr>
        <w:jc w:val="both"/>
        <w:rPr>
          <w:sz w:val="28"/>
          <w:szCs w:val="28"/>
          <w:lang w:val="uk-UA"/>
        </w:rPr>
      </w:pPr>
    </w:p>
    <w:p w:rsidR="00A268D7" w:rsidRPr="0063089B" w:rsidRDefault="00A268D7" w:rsidP="00B8208E">
      <w:pPr>
        <w:ind w:right="-141" w:firstLine="10915"/>
        <w:rPr>
          <w:sz w:val="28"/>
          <w:szCs w:val="28"/>
          <w:lang w:val="uk-UA"/>
        </w:rPr>
      </w:pPr>
    </w:p>
    <w:p w:rsidR="00A268D7" w:rsidRPr="00103DA0" w:rsidRDefault="00A268D7" w:rsidP="00B8208E">
      <w:pPr>
        <w:ind w:right="-141"/>
        <w:rPr>
          <w:sz w:val="28"/>
          <w:szCs w:val="28"/>
          <w:lang w:val="uk-UA"/>
        </w:rPr>
      </w:pPr>
    </w:p>
    <w:sectPr w:rsidR="00A268D7" w:rsidRPr="00103DA0" w:rsidSect="004E0C8E">
      <w:pgSz w:w="11906" w:h="16838" w:code="9"/>
      <w:pgMar w:top="54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0E1A3C8F"/>
    <w:multiLevelType w:val="hybridMultilevel"/>
    <w:tmpl w:val="C55286E4"/>
    <w:lvl w:ilvl="0" w:tplc="A44EAE5E">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3">
    <w:nsid w:val="5BF91EF9"/>
    <w:multiLevelType w:val="multilevel"/>
    <w:tmpl w:val="FF1C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0D056B7"/>
    <w:multiLevelType w:val="hybridMultilevel"/>
    <w:tmpl w:val="82C65094"/>
    <w:lvl w:ilvl="0" w:tplc="6FD6F0E8">
      <w:start w:val="9"/>
      <w:numFmt w:val="decimal"/>
      <w:lvlText w:val="%1"/>
      <w:lvlJc w:val="left"/>
      <w:pPr>
        <w:ind w:left="1290" w:hanging="360"/>
      </w:pPr>
      <w:rPr>
        <w:rFonts w:cs="Times New Roman" w:hint="default"/>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7">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8">
    <w:nsid w:val="75D82A21"/>
    <w:multiLevelType w:val="hybridMultilevel"/>
    <w:tmpl w:val="7D3AB4F6"/>
    <w:lvl w:ilvl="0" w:tplc="863E99CA">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7"/>
  </w:num>
  <w:num w:numId="6">
    <w:abstractNumId w:val="8"/>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17112"/>
    <w:rsid w:val="000325B3"/>
    <w:rsid w:val="00035D0A"/>
    <w:rsid w:val="000546D1"/>
    <w:rsid w:val="00064F0F"/>
    <w:rsid w:val="00084F25"/>
    <w:rsid w:val="0008619C"/>
    <w:rsid w:val="00094036"/>
    <w:rsid w:val="000A5C9F"/>
    <w:rsid w:val="000B01CF"/>
    <w:rsid w:val="000B0A94"/>
    <w:rsid w:val="000B1CF5"/>
    <w:rsid w:val="000B373F"/>
    <w:rsid w:val="000B75D1"/>
    <w:rsid w:val="000C6CAB"/>
    <w:rsid w:val="000D106D"/>
    <w:rsid w:val="000F1DCF"/>
    <w:rsid w:val="000F1FAF"/>
    <w:rsid w:val="000F7671"/>
    <w:rsid w:val="00103DA0"/>
    <w:rsid w:val="00111E3B"/>
    <w:rsid w:val="00125887"/>
    <w:rsid w:val="001276DA"/>
    <w:rsid w:val="001438CB"/>
    <w:rsid w:val="00151013"/>
    <w:rsid w:val="00155B1E"/>
    <w:rsid w:val="00167AD9"/>
    <w:rsid w:val="00173FBA"/>
    <w:rsid w:val="001749A5"/>
    <w:rsid w:val="0018370E"/>
    <w:rsid w:val="001844A4"/>
    <w:rsid w:val="00187290"/>
    <w:rsid w:val="00197DD8"/>
    <w:rsid w:val="001B5A8C"/>
    <w:rsid w:val="001C2AC3"/>
    <w:rsid w:val="001C6287"/>
    <w:rsid w:val="001D22C2"/>
    <w:rsid w:val="001D6E9A"/>
    <w:rsid w:val="001E599F"/>
    <w:rsid w:val="001F1779"/>
    <w:rsid w:val="001F307D"/>
    <w:rsid w:val="001F32CA"/>
    <w:rsid w:val="001F5693"/>
    <w:rsid w:val="00201E7E"/>
    <w:rsid w:val="00211834"/>
    <w:rsid w:val="00215BAA"/>
    <w:rsid w:val="00216D68"/>
    <w:rsid w:val="0022679F"/>
    <w:rsid w:val="00230B33"/>
    <w:rsid w:val="0025256A"/>
    <w:rsid w:val="0028318F"/>
    <w:rsid w:val="00283B17"/>
    <w:rsid w:val="0028728A"/>
    <w:rsid w:val="00295BA5"/>
    <w:rsid w:val="00297CEF"/>
    <w:rsid w:val="002A0F93"/>
    <w:rsid w:val="002A3FA5"/>
    <w:rsid w:val="002E7DE9"/>
    <w:rsid w:val="002F3311"/>
    <w:rsid w:val="002F56C5"/>
    <w:rsid w:val="002F58B3"/>
    <w:rsid w:val="00302413"/>
    <w:rsid w:val="00303B3F"/>
    <w:rsid w:val="00315235"/>
    <w:rsid w:val="00321FE2"/>
    <w:rsid w:val="003251E2"/>
    <w:rsid w:val="00331BD3"/>
    <w:rsid w:val="0034287A"/>
    <w:rsid w:val="0034581A"/>
    <w:rsid w:val="00374450"/>
    <w:rsid w:val="003753ED"/>
    <w:rsid w:val="003818B4"/>
    <w:rsid w:val="003823B0"/>
    <w:rsid w:val="0038437F"/>
    <w:rsid w:val="003851F4"/>
    <w:rsid w:val="00391ED8"/>
    <w:rsid w:val="003937A5"/>
    <w:rsid w:val="00393C1E"/>
    <w:rsid w:val="003A08C0"/>
    <w:rsid w:val="003B3CF8"/>
    <w:rsid w:val="003B6F9B"/>
    <w:rsid w:val="003C095C"/>
    <w:rsid w:val="003D4698"/>
    <w:rsid w:val="003D51F1"/>
    <w:rsid w:val="003E08A1"/>
    <w:rsid w:val="003F1BB1"/>
    <w:rsid w:val="003F7B0C"/>
    <w:rsid w:val="00403D18"/>
    <w:rsid w:val="00410383"/>
    <w:rsid w:val="0041728C"/>
    <w:rsid w:val="00436517"/>
    <w:rsid w:val="00444A0B"/>
    <w:rsid w:val="00454C25"/>
    <w:rsid w:val="0047269A"/>
    <w:rsid w:val="00473DFC"/>
    <w:rsid w:val="0048140C"/>
    <w:rsid w:val="00493590"/>
    <w:rsid w:val="00494E41"/>
    <w:rsid w:val="00495D1E"/>
    <w:rsid w:val="004965F5"/>
    <w:rsid w:val="004A2A9A"/>
    <w:rsid w:val="004B03D8"/>
    <w:rsid w:val="004C0C28"/>
    <w:rsid w:val="004C1EF9"/>
    <w:rsid w:val="004D2F3C"/>
    <w:rsid w:val="004E0C8E"/>
    <w:rsid w:val="004E5D01"/>
    <w:rsid w:val="004F1005"/>
    <w:rsid w:val="004F52EC"/>
    <w:rsid w:val="004F71FB"/>
    <w:rsid w:val="00511E3A"/>
    <w:rsid w:val="00533B77"/>
    <w:rsid w:val="00554558"/>
    <w:rsid w:val="00564E02"/>
    <w:rsid w:val="00571BF4"/>
    <w:rsid w:val="00575568"/>
    <w:rsid w:val="005779F1"/>
    <w:rsid w:val="0058019A"/>
    <w:rsid w:val="00581BEF"/>
    <w:rsid w:val="00582545"/>
    <w:rsid w:val="005843CD"/>
    <w:rsid w:val="00590155"/>
    <w:rsid w:val="005C0E3F"/>
    <w:rsid w:val="005C2093"/>
    <w:rsid w:val="005D467A"/>
    <w:rsid w:val="00601A01"/>
    <w:rsid w:val="00603642"/>
    <w:rsid w:val="00610301"/>
    <w:rsid w:val="0061573E"/>
    <w:rsid w:val="006263E5"/>
    <w:rsid w:val="0063089B"/>
    <w:rsid w:val="006378CB"/>
    <w:rsid w:val="00640E80"/>
    <w:rsid w:val="00655A7C"/>
    <w:rsid w:val="00663448"/>
    <w:rsid w:val="00664DA5"/>
    <w:rsid w:val="006816FE"/>
    <w:rsid w:val="00682315"/>
    <w:rsid w:val="0068644D"/>
    <w:rsid w:val="006A0513"/>
    <w:rsid w:val="006A4254"/>
    <w:rsid w:val="006B43B6"/>
    <w:rsid w:val="006D3AF7"/>
    <w:rsid w:val="006D3C3B"/>
    <w:rsid w:val="006E0600"/>
    <w:rsid w:val="006E5339"/>
    <w:rsid w:val="006E5BBE"/>
    <w:rsid w:val="006F4EF3"/>
    <w:rsid w:val="0070712F"/>
    <w:rsid w:val="007131F9"/>
    <w:rsid w:val="007234E1"/>
    <w:rsid w:val="00723593"/>
    <w:rsid w:val="00726157"/>
    <w:rsid w:val="0073033C"/>
    <w:rsid w:val="0073492F"/>
    <w:rsid w:val="007407D6"/>
    <w:rsid w:val="00751CBC"/>
    <w:rsid w:val="00775A02"/>
    <w:rsid w:val="0077608E"/>
    <w:rsid w:val="00784C97"/>
    <w:rsid w:val="00786C57"/>
    <w:rsid w:val="00790786"/>
    <w:rsid w:val="007958F7"/>
    <w:rsid w:val="007B1881"/>
    <w:rsid w:val="007C2D9B"/>
    <w:rsid w:val="007D245A"/>
    <w:rsid w:val="007D3ED9"/>
    <w:rsid w:val="007E4BDA"/>
    <w:rsid w:val="007E6CC5"/>
    <w:rsid w:val="007E77BE"/>
    <w:rsid w:val="007F768D"/>
    <w:rsid w:val="00803DAA"/>
    <w:rsid w:val="0080559C"/>
    <w:rsid w:val="00811431"/>
    <w:rsid w:val="008147C5"/>
    <w:rsid w:val="00834023"/>
    <w:rsid w:val="00834800"/>
    <w:rsid w:val="00834CAC"/>
    <w:rsid w:val="00836560"/>
    <w:rsid w:val="00840B1F"/>
    <w:rsid w:val="0084378A"/>
    <w:rsid w:val="00845B7A"/>
    <w:rsid w:val="00847774"/>
    <w:rsid w:val="00853514"/>
    <w:rsid w:val="00861184"/>
    <w:rsid w:val="00883FA7"/>
    <w:rsid w:val="00892F7C"/>
    <w:rsid w:val="008A7EC0"/>
    <w:rsid w:val="008B3850"/>
    <w:rsid w:val="008B4D86"/>
    <w:rsid w:val="008C2884"/>
    <w:rsid w:val="008C583B"/>
    <w:rsid w:val="008E1815"/>
    <w:rsid w:val="008E2766"/>
    <w:rsid w:val="008E4833"/>
    <w:rsid w:val="008E5329"/>
    <w:rsid w:val="008F7C16"/>
    <w:rsid w:val="0090116E"/>
    <w:rsid w:val="00904D46"/>
    <w:rsid w:val="00906A3A"/>
    <w:rsid w:val="00913583"/>
    <w:rsid w:val="00913D69"/>
    <w:rsid w:val="00923D4E"/>
    <w:rsid w:val="0093259E"/>
    <w:rsid w:val="0093749A"/>
    <w:rsid w:val="009378B1"/>
    <w:rsid w:val="009446AB"/>
    <w:rsid w:val="009564EB"/>
    <w:rsid w:val="00962476"/>
    <w:rsid w:val="00963C36"/>
    <w:rsid w:val="00963E80"/>
    <w:rsid w:val="00970188"/>
    <w:rsid w:val="00970349"/>
    <w:rsid w:val="009738C0"/>
    <w:rsid w:val="00976B61"/>
    <w:rsid w:val="00980869"/>
    <w:rsid w:val="00992642"/>
    <w:rsid w:val="00992E24"/>
    <w:rsid w:val="009937E8"/>
    <w:rsid w:val="009978D4"/>
    <w:rsid w:val="009A2587"/>
    <w:rsid w:val="009A46D4"/>
    <w:rsid w:val="009B27CB"/>
    <w:rsid w:val="009C60F4"/>
    <w:rsid w:val="009E0857"/>
    <w:rsid w:val="00A00709"/>
    <w:rsid w:val="00A01D19"/>
    <w:rsid w:val="00A14F13"/>
    <w:rsid w:val="00A17B86"/>
    <w:rsid w:val="00A268D7"/>
    <w:rsid w:val="00A27C7D"/>
    <w:rsid w:val="00A31FE8"/>
    <w:rsid w:val="00A32433"/>
    <w:rsid w:val="00A33323"/>
    <w:rsid w:val="00A46147"/>
    <w:rsid w:val="00A5444C"/>
    <w:rsid w:val="00A57C0F"/>
    <w:rsid w:val="00A60EB1"/>
    <w:rsid w:val="00A62847"/>
    <w:rsid w:val="00A7315D"/>
    <w:rsid w:val="00AD184F"/>
    <w:rsid w:val="00AE089A"/>
    <w:rsid w:val="00AE68F1"/>
    <w:rsid w:val="00AF1855"/>
    <w:rsid w:val="00AF1C80"/>
    <w:rsid w:val="00AF25B0"/>
    <w:rsid w:val="00AF2ED8"/>
    <w:rsid w:val="00AF3937"/>
    <w:rsid w:val="00B12A8F"/>
    <w:rsid w:val="00B14FB0"/>
    <w:rsid w:val="00B15888"/>
    <w:rsid w:val="00B16399"/>
    <w:rsid w:val="00B21B4A"/>
    <w:rsid w:val="00B324C2"/>
    <w:rsid w:val="00B4228E"/>
    <w:rsid w:val="00B46152"/>
    <w:rsid w:val="00B466A5"/>
    <w:rsid w:val="00B478E3"/>
    <w:rsid w:val="00B50160"/>
    <w:rsid w:val="00B51F46"/>
    <w:rsid w:val="00B524C8"/>
    <w:rsid w:val="00B62714"/>
    <w:rsid w:val="00B72B70"/>
    <w:rsid w:val="00B8208E"/>
    <w:rsid w:val="00B82B85"/>
    <w:rsid w:val="00B855CC"/>
    <w:rsid w:val="00B86872"/>
    <w:rsid w:val="00B8743F"/>
    <w:rsid w:val="00B90343"/>
    <w:rsid w:val="00B92795"/>
    <w:rsid w:val="00BB4999"/>
    <w:rsid w:val="00BB7069"/>
    <w:rsid w:val="00BC1F67"/>
    <w:rsid w:val="00BE3F51"/>
    <w:rsid w:val="00BE71F0"/>
    <w:rsid w:val="00BF2406"/>
    <w:rsid w:val="00C13E35"/>
    <w:rsid w:val="00C14228"/>
    <w:rsid w:val="00C1762C"/>
    <w:rsid w:val="00C2470C"/>
    <w:rsid w:val="00C32215"/>
    <w:rsid w:val="00C32C95"/>
    <w:rsid w:val="00C354C7"/>
    <w:rsid w:val="00C35BE5"/>
    <w:rsid w:val="00C37CB7"/>
    <w:rsid w:val="00C544C6"/>
    <w:rsid w:val="00C63660"/>
    <w:rsid w:val="00C63C2C"/>
    <w:rsid w:val="00C90FB0"/>
    <w:rsid w:val="00CA7E0C"/>
    <w:rsid w:val="00CC554C"/>
    <w:rsid w:val="00CD44CB"/>
    <w:rsid w:val="00CE7273"/>
    <w:rsid w:val="00CF1BEC"/>
    <w:rsid w:val="00CF1ECD"/>
    <w:rsid w:val="00D070E2"/>
    <w:rsid w:val="00D132C5"/>
    <w:rsid w:val="00D21629"/>
    <w:rsid w:val="00D34092"/>
    <w:rsid w:val="00D34B22"/>
    <w:rsid w:val="00D4746B"/>
    <w:rsid w:val="00D528D4"/>
    <w:rsid w:val="00D555F8"/>
    <w:rsid w:val="00D57B61"/>
    <w:rsid w:val="00D60F4C"/>
    <w:rsid w:val="00D610A2"/>
    <w:rsid w:val="00D667EA"/>
    <w:rsid w:val="00D74C89"/>
    <w:rsid w:val="00D878F3"/>
    <w:rsid w:val="00D92D14"/>
    <w:rsid w:val="00DA3522"/>
    <w:rsid w:val="00DB15DE"/>
    <w:rsid w:val="00DB2D23"/>
    <w:rsid w:val="00DC23B9"/>
    <w:rsid w:val="00DD4642"/>
    <w:rsid w:val="00DD624E"/>
    <w:rsid w:val="00DD7534"/>
    <w:rsid w:val="00DE061F"/>
    <w:rsid w:val="00DE196F"/>
    <w:rsid w:val="00DE38F7"/>
    <w:rsid w:val="00DE7160"/>
    <w:rsid w:val="00DF5363"/>
    <w:rsid w:val="00DF5748"/>
    <w:rsid w:val="00DF6BFA"/>
    <w:rsid w:val="00E174BE"/>
    <w:rsid w:val="00E264B7"/>
    <w:rsid w:val="00E44B29"/>
    <w:rsid w:val="00E45682"/>
    <w:rsid w:val="00E57FFA"/>
    <w:rsid w:val="00E61F30"/>
    <w:rsid w:val="00E62EBB"/>
    <w:rsid w:val="00E70977"/>
    <w:rsid w:val="00E8201E"/>
    <w:rsid w:val="00E84762"/>
    <w:rsid w:val="00E856C8"/>
    <w:rsid w:val="00E86B2F"/>
    <w:rsid w:val="00E91C5F"/>
    <w:rsid w:val="00EA1C35"/>
    <w:rsid w:val="00EA2664"/>
    <w:rsid w:val="00EB7C82"/>
    <w:rsid w:val="00EC7913"/>
    <w:rsid w:val="00ED3AE0"/>
    <w:rsid w:val="00EE2A5C"/>
    <w:rsid w:val="00EE7759"/>
    <w:rsid w:val="00EF1640"/>
    <w:rsid w:val="00F07898"/>
    <w:rsid w:val="00F1179A"/>
    <w:rsid w:val="00F237A7"/>
    <w:rsid w:val="00F2469D"/>
    <w:rsid w:val="00F2516A"/>
    <w:rsid w:val="00F26C52"/>
    <w:rsid w:val="00F34B85"/>
    <w:rsid w:val="00F35244"/>
    <w:rsid w:val="00F355E2"/>
    <w:rsid w:val="00F57495"/>
    <w:rsid w:val="00F62E73"/>
    <w:rsid w:val="00F6370B"/>
    <w:rsid w:val="00F71F51"/>
    <w:rsid w:val="00F72522"/>
    <w:rsid w:val="00F72751"/>
    <w:rsid w:val="00F73ED9"/>
    <w:rsid w:val="00F93FB0"/>
    <w:rsid w:val="00F965E4"/>
    <w:rsid w:val="00FA7059"/>
    <w:rsid w:val="00FB3060"/>
    <w:rsid w:val="00FC23D2"/>
    <w:rsid w:val="00FC78E4"/>
    <w:rsid w:val="00FD3287"/>
    <w:rsid w:val="00FD35B7"/>
    <w:rsid w:val="00FD3AA3"/>
    <w:rsid w:val="00FE129B"/>
    <w:rsid w:val="00FE2BC7"/>
    <w:rsid w:val="00FE42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9292421">
      <w:marLeft w:val="0"/>
      <w:marRight w:val="0"/>
      <w:marTop w:val="0"/>
      <w:marBottom w:val="0"/>
      <w:divBdr>
        <w:top w:val="none" w:sz="0" w:space="0" w:color="auto"/>
        <w:left w:val="none" w:sz="0" w:space="0" w:color="auto"/>
        <w:bottom w:val="none" w:sz="0" w:space="0" w:color="auto"/>
        <w:right w:val="none" w:sz="0" w:space="0" w:color="auto"/>
      </w:divBdr>
    </w:div>
    <w:div w:id="1549292422">
      <w:marLeft w:val="0"/>
      <w:marRight w:val="0"/>
      <w:marTop w:val="0"/>
      <w:marBottom w:val="0"/>
      <w:divBdr>
        <w:top w:val="none" w:sz="0" w:space="0" w:color="auto"/>
        <w:left w:val="none" w:sz="0" w:space="0" w:color="auto"/>
        <w:bottom w:val="none" w:sz="0" w:space="0" w:color="auto"/>
        <w:right w:val="none" w:sz="0" w:space="0" w:color="auto"/>
      </w:divBdr>
    </w:div>
    <w:div w:id="1549292423">
      <w:marLeft w:val="0"/>
      <w:marRight w:val="0"/>
      <w:marTop w:val="0"/>
      <w:marBottom w:val="0"/>
      <w:divBdr>
        <w:top w:val="none" w:sz="0" w:space="0" w:color="auto"/>
        <w:left w:val="none" w:sz="0" w:space="0" w:color="auto"/>
        <w:bottom w:val="none" w:sz="0" w:space="0" w:color="auto"/>
        <w:right w:val="none" w:sz="0" w:space="0" w:color="auto"/>
      </w:divBdr>
    </w:div>
    <w:div w:id="1549292424">
      <w:marLeft w:val="0"/>
      <w:marRight w:val="0"/>
      <w:marTop w:val="0"/>
      <w:marBottom w:val="0"/>
      <w:divBdr>
        <w:top w:val="none" w:sz="0" w:space="0" w:color="auto"/>
        <w:left w:val="none" w:sz="0" w:space="0" w:color="auto"/>
        <w:bottom w:val="none" w:sz="0" w:space="0" w:color="auto"/>
        <w:right w:val="none" w:sz="0" w:space="0" w:color="auto"/>
      </w:divBdr>
    </w:div>
    <w:div w:id="1549292425">
      <w:marLeft w:val="0"/>
      <w:marRight w:val="0"/>
      <w:marTop w:val="0"/>
      <w:marBottom w:val="0"/>
      <w:divBdr>
        <w:top w:val="none" w:sz="0" w:space="0" w:color="auto"/>
        <w:left w:val="none" w:sz="0" w:space="0" w:color="auto"/>
        <w:bottom w:val="none" w:sz="0" w:space="0" w:color="auto"/>
        <w:right w:val="none" w:sz="0" w:space="0" w:color="auto"/>
      </w:divBdr>
    </w:div>
    <w:div w:id="1549292426">
      <w:marLeft w:val="0"/>
      <w:marRight w:val="0"/>
      <w:marTop w:val="0"/>
      <w:marBottom w:val="0"/>
      <w:divBdr>
        <w:top w:val="none" w:sz="0" w:space="0" w:color="auto"/>
        <w:left w:val="none" w:sz="0" w:space="0" w:color="auto"/>
        <w:bottom w:val="none" w:sz="0" w:space="0" w:color="auto"/>
        <w:right w:val="none" w:sz="0" w:space="0" w:color="auto"/>
      </w:divBdr>
    </w:div>
    <w:div w:id="1549292427">
      <w:marLeft w:val="0"/>
      <w:marRight w:val="0"/>
      <w:marTop w:val="0"/>
      <w:marBottom w:val="0"/>
      <w:divBdr>
        <w:top w:val="none" w:sz="0" w:space="0" w:color="auto"/>
        <w:left w:val="none" w:sz="0" w:space="0" w:color="auto"/>
        <w:bottom w:val="none" w:sz="0" w:space="0" w:color="auto"/>
        <w:right w:val="none" w:sz="0" w:space="0" w:color="auto"/>
      </w:divBdr>
    </w:div>
    <w:div w:id="1549292428">
      <w:marLeft w:val="0"/>
      <w:marRight w:val="0"/>
      <w:marTop w:val="0"/>
      <w:marBottom w:val="0"/>
      <w:divBdr>
        <w:top w:val="none" w:sz="0" w:space="0" w:color="auto"/>
        <w:left w:val="none" w:sz="0" w:space="0" w:color="auto"/>
        <w:bottom w:val="none" w:sz="0" w:space="0" w:color="auto"/>
        <w:right w:val="none" w:sz="0" w:space="0" w:color="auto"/>
      </w:divBdr>
    </w:div>
    <w:div w:id="1549292429">
      <w:marLeft w:val="0"/>
      <w:marRight w:val="0"/>
      <w:marTop w:val="0"/>
      <w:marBottom w:val="0"/>
      <w:divBdr>
        <w:top w:val="none" w:sz="0" w:space="0" w:color="auto"/>
        <w:left w:val="none" w:sz="0" w:space="0" w:color="auto"/>
        <w:bottom w:val="none" w:sz="0" w:space="0" w:color="auto"/>
        <w:right w:val="none" w:sz="0" w:space="0" w:color="auto"/>
      </w:divBdr>
    </w:div>
    <w:div w:id="1549292430">
      <w:marLeft w:val="0"/>
      <w:marRight w:val="0"/>
      <w:marTop w:val="0"/>
      <w:marBottom w:val="0"/>
      <w:divBdr>
        <w:top w:val="none" w:sz="0" w:space="0" w:color="auto"/>
        <w:left w:val="none" w:sz="0" w:space="0" w:color="auto"/>
        <w:bottom w:val="none" w:sz="0" w:space="0" w:color="auto"/>
        <w:right w:val="none" w:sz="0" w:space="0" w:color="auto"/>
      </w:divBdr>
    </w:div>
    <w:div w:id="1549292431">
      <w:marLeft w:val="0"/>
      <w:marRight w:val="0"/>
      <w:marTop w:val="0"/>
      <w:marBottom w:val="0"/>
      <w:divBdr>
        <w:top w:val="none" w:sz="0" w:space="0" w:color="auto"/>
        <w:left w:val="none" w:sz="0" w:space="0" w:color="auto"/>
        <w:bottom w:val="none" w:sz="0" w:space="0" w:color="auto"/>
        <w:right w:val="none" w:sz="0" w:space="0" w:color="auto"/>
      </w:divBdr>
    </w:div>
    <w:div w:id="1549292432">
      <w:marLeft w:val="0"/>
      <w:marRight w:val="0"/>
      <w:marTop w:val="0"/>
      <w:marBottom w:val="0"/>
      <w:divBdr>
        <w:top w:val="none" w:sz="0" w:space="0" w:color="auto"/>
        <w:left w:val="none" w:sz="0" w:space="0" w:color="auto"/>
        <w:bottom w:val="none" w:sz="0" w:space="0" w:color="auto"/>
        <w:right w:val="none" w:sz="0" w:space="0" w:color="auto"/>
      </w:divBdr>
    </w:div>
    <w:div w:id="15492924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1549292435">
      <w:marLeft w:val="0"/>
      <w:marRight w:val="0"/>
      <w:marTop w:val="0"/>
      <w:marBottom w:val="0"/>
      <w:divBdr>
        <w:top w:val="none" w:sz="0" w:space="0" w:color="auto"/>
        <w:left w:val="none" w:sz="0" w:space="0" w:color="auto"/>
        <w:bottom w:val="none" w:sz="0" w:space="0" w:color="auto"/>
        <w:right w:val="none" w:sz="0" w:space="0" w:color="auto"/>
      </w:divBdr>
    </w:div>
    <w:div w:id="1549292436">
      <w:marLeft w:val="0"/>
      <w:marRight w:val="0"/>
      <w:marTop w:val="0"/>
      <w:marBottom w:val="0"/>
      <w:divBdr>
        <w:top w:val="none" w:sz="0" w:space="0" w:color="auto"/>
        <w:left w:val="none" w:sz="0" w:space="0" w:color="auto"/>
        <w:bottom w:val="none" w:sz="0" w:space="0" w:color="auto"/>
        <w:right w:val="none" w:sz="0" w:space="0" w:color="auto"/>
      </w:divBdr>
    </w:div>
    <w:div w:id="1549292437">
      <w:marLeft w:val="0"/>
      <w:marRight w:val="0"/>
      <w:marTop w:val="0"/>
      <w:marBottom w:val="0"/>
      <w:divBdr>
        <w:top w:val="none" w:sz="0" w:space="0" w:color="auto"/>
        <w:left w:val="none" w:sz="0" w:space="0" w:color="auto"/>
        <w:bottom w:val="none" w:sz="0" w:space="0" w:color="auto"/>
        <w:right w:val="none" w:sz="0" w:space="0" w:color="auto"/>
      </w:divBdr>
    </w:div>
    <w:div w:id="1549292438">
      <w:marLeft w:val="0"/>
      <w:marRight w:val="0"/>
      <w:marTop w:val="0"/>
      <w:marBottom w:val="0"/>
      <w:divBdr>
        <w:top w:val="none" w:sz="0" w:space="0" w:color="auto"/>
        <w:left w:val="none" w:sz="0" w:space="0" w:color="auto"/>
        <w:bottom w:val="none" w:sz="0" w:space="0" w:color="auto"/>
        <w:right w:val="none" w:sz="0" w:space="0" w:color="auto"/>
      </w:divBdr>
    </w:div>
    <w:div w:id="1549292439">
      <w:marLeft w:val="0"/>
      <w:marRight w:val="0"/>
      <w:marTop w:val="0"/>
      <w:marBottom w:val="0"/>
      <w:divBdr>
        <w:top w:val="none" w:sz="0" w:space="0" w:color="auto"/>
        <w:left w:val="none" w:sz="0" w:space="0" w:color="auto"/>
        <w:bottom w:val="none" w:sz="0" w:space="0" w:color="auto"/>
        <w:right w:val="none" w:sz="0" w:space="0" w:color="auto"/>
      </w:divBdr>
    </w:div>
    <w:div w:id="1549292440">
      <w:marLeft w:val="0"/>
      <w:marRight w:val="0"/>
      <w:marTop w:val="0"/>
      <w:marBottom w:val="0"/>
      <w:divBdr>
        <w:top w:val="none" w:sz="0" w:space="0" w:color="auto"/>
        <w:left w:val="none" w:sz="0" w:space="0" w:color="auto"/>
        <w:bottom w:val="none" w:sz="0" w:space="0" w:color="auto"/>
        <w:right w:val="none" w:sz="0" w:space="0" w:color="auto"/>
      </w:divBdr>
    </w:div>
    <w:div w:id="1549292441">
      <w:marLeft w:val="0"/>
      <w:marRight w:val="0"/>
      <w:marTop w:val="0"/>
      <w:marBottom w:val="0"/>
      <w:divBdr>
        <w:top w:val="none" w:sz="0" w:space="0" w:color="auto"/>
        <w:left w:val="none" w:sz="0" w:space="0" w:color="auto"/>
        <w:bottom w:val="none" w:sz="0" w:space="0" w:color="auto"/>
        <w:right w:val="none" w:sz="0" w:space="0" w:color="auto"/>
      </w:divBdr>
    </w:div>
    <w:div w:id="1549292442">
      <w:marLeft w:val="0"/>
      <w:marRight w:val="0"/>
      <w:marTop w:val="0"/>
      <w:marBottom w:val="0"/>
      <w:divBdr>
        <w:top w:val="none" w:sz="0" w:space="0" w:color="auto"/>
        <w:left w:val="none" w:sz="0" w:space="0" w:color="auto"/>
        <w:bottom w:val="none" w:sz="0" w:space="0" w:color="auto"/>
        <w:right w:val="none" w:sz="0" w:space="0" w:color="auto"/>
      </w:divBdr>
    </w:div>
    <w:div w:id="1549292443">
      <w:marLeft w:val="0"/>
      <w:marRight w:val="0"/>
      <w:marTop w:val="0"/>
      <w:marBottom w:val="0"/>
      <w:divBdr>
        <w:top w:val="none" w:sz="0" w:space="0" w:color="auto"/>
        <w:left w:val="none" w:sz="0" w:space="0" w:color="auto"/>
        <w:bottom w:val="none" w:sz="0" w:space="0" w:color="auto"/>
        <w:right w:val="none" w:sz="0" w:space="0" w:color="auto"/>
      </w:divBdr>
    </w:div>
    <w:div w:id="1549292444">
      <w:marLeft w:val="0"/>
      <w:marRight w:val="0"/>
      <w:marTop w:val="0"/>
      <w:marBottom w:val="0"/>
      <w:divBdr>
        <w:top w:val="none" w:sz="0" w:space="0" w:color="auto"/>
        <w:left w:val="none" w:sz="0" w:space="0" w:color="auto"/>
        <w:bottom w:val="none" w:sz="0" w:space="0" w:color="auto"/>
        <w:right w:val="none" w:sz="0" w:space="0" w:color="auto"/>
      </w:divBdr>
    </w:div>
    <w:div w:id="1549292445">
      <w:marLeft w:val="0"/>
      <w:marRight w:val="0"/>
      <w:marTop w:val="0"/>
      <w:marBottom w:val="0"/>
      <w:divBdr>
        <w:top w:val="none" w:sz="0" w:space="0" w:color="auto"/>
        <w:left w:val="none" w:sz="0" w:space="0" w:color="auto"/>
        <w:bottom w:val="none" w:sz="0" w:space="0" w:color="auto"/>
        <w:right w:val="none" w:sz="0" w:space="0" w:color="auto"/>
      </w:divBdr>
    </w:div>
    <w:div w:id="1549292446">
      <w:marLeft w:val="0"/>
      <w:marRight w:val="0"/>
      <w:marTop w:val="0"/>
      <w:marBottom w:val="0"/>
      <w:divBdr>
        <w:top w:val="none" w:sz="0" w:space="0" w:color="auto"/>
        <w:left w:val="none" w:sz="0" w:space="0" w:color="auto"/>
        <w:bottom w:val="none" w:sz="0" w:space="0" w:color="auto"/>
        <w:right w:val="none" w:sz="0" w:space="0" w:color="auto"/>
      </w:divBdr>
    </w:div>
    <w:div w:id="1549292447">
      <w:marLeft w:val="0"/>
      <w:marRight w:val="0"/>
      <w:marTop w:val="0"/>
      <w:marBottom w:val="0"/>
      <w:divBdr>
        <w:top w:val="none" w:sz="0" w:space="0" w:color="auto"/>
        <w:left w:val="none" w:sz="0" w:space="0" w:color="auto"/>
        <w:bottom w:val="none" w:sz="0" w:space="0" w:color="auto"/>
        <w:right w:val="none" w:sz="0" w:space="0" w:color="auto"/>
      </w:divBdr>
    </w:div>
    <w:div w:id="1549292448">
      <w:marLeft w:val="0"/>
      <w:marRight w:val="0"/>
      <w:marTop w:val="0"/>
      <w:marBottom w:val="0"/>
      <w:divBdr>
        <w:top w:val="none" w:sz="0" w:space="0" w:color="auto"/>
        <w:left w:val="none" w:sz="0" w:space="0" w:color="auto"/>
        <w:bottom w:val="none" w:sz="0" w:space="0" w:color="auto"/>
        <w:right w:val="none" w:sz="0" w:space="0" w:color="auto"/>
      </w:divBdr>
    </w:div>
    <w:div w:id="1549292449">
      <w:marLeft w:val="0"/>
      <w:marRight w:val="0"/>
      <w:marTop w:val="0"/>
      <w:marBottom w:val="0"/>
      <w:divBdr>
        <w:top w:val="none" w:sz="0" w:space="0" w:color="auto"/>
        <w:left w:val="none" w:sz="0" w:space="0" w:color="auto"/>
        <w:bottom w:val="none" w:sz="0" w:space="0" w:color="auto"/>
        <w:right w:val="none" w:sz="0" w:space="0" w:color="auto"/>
      </w:divBdr>
    </w:div>
    <w:div w:id="1549292450">
      <w:marLeft w:val="0"/>
      <w:marRight w:val="0"/>
      <w:marTop w:val="0"/>
      <w:marBottom w:val="0"/>
      <w:divBdr>
        <w:top w:val="none" w:sz="0" w:space="0" w:color="auto"/>
        <w:left w:val="none" w:sz="0" w:space="0" w:color="auto"/>
        <w:bottom w:val="none" w:sz="0" w:space="0" w:color="auto"/>
        <w:right w:val="none" w:sz="0" w:space="0" w:color="auto"/>
      </w:divBdr>
    </w:div>
    <w:div w:id="1549292451">
      <w:marLeft w:val="0"/>
      <w:marRight w:val="0"/>
      <w:marTop w:val="0"/>
      <w:marBottom w:val="0"/>
      <w:divBdr>
        <w:top w:val="none" w:sz="0" w:space="0" w:color="auto"/>
        <w:left w:val="none" w:sz="0" w:space="0" w:color="auto"/>
        <w:bottom w:val="none" w:sz="0" w:space="0" w:color="auto"/>
        <w:right w:val="none" w:sz="0" w:space="0" w:color="auto"/>
      </w:divBdr>
    </w:div>
    <w:div w:id="1549292452">
      <w:marLeft w:val="0"/>
      <w:marRight w:val="0"/>
      <w:marTop w:val="0"/>
      <w:marBottom w:val="0"/>
      <w:divBdr>
        <w:top w:val="none" w:sz="0" w:space="0" w:color="auto"/>
        <w:left w:val="none" w:sz="0" w:space="0" w:color="auto"/>
        <w:bottom w:val="none" w:sz="0" w:space="0" w:color="auto"/>
        <w:right w:val="none" w:sz="0" w:space="0" w:color="auto"/>
      </w:divBdr>
    </w:div>
    <w:div w:id="1549292453">
      <w:marLeft w:val="0"/>
      <w:marRight w:val="0"/>
      <w:marTop w:val="0"/>
      <w:marBottom w:val="0"/>
      <w:divBdr>
        <w:top w:val="none" w:sz="0" w:space="0" w:color="auto"/>
        <w:left w:val="none" w:sz="0" w:space="0" w:color="auto"/>
        <w:bottom w:val="none" w:sz="0" w:space="0" w:color="auto"/>
        <w:right w:val="none" w:sz="0" w:space="0" w:color="auto"/>
      </w:divBdr>
    </w:div>
    <w:div w:id="1549292454">
      <w:marLeft w:val="0"/>
      <w:marRight w:val="0"/>
      <w:marTop w:val="0"/>
      <w:marBottom w:val="0"/>
      <w:divBdr>
        <w:top w:val="none" w:sz="0" w:space="0" w:color="auto"/>
        <w:left w:val="none" w:sz="0" w:space="0" w:color="auto"/>
        <w:bottom w:val="none" w:sz="0" w:space="0" w:color="auto"/>
        <w:right w:val="none" w:sz="0" w:space="0" w:color="auto"/>
      </w:divBdr>
    </w:div>
    <w:div w:id="1549292455">
      <w:marLeft w:val="0"/>
      <w:marRight w:val="0"/>
      <w:marTop w:val="0"/>
      <w:marBottom w:val="0"/>
      <w:divBdr>
        <w:top w:val="none" w:sz="0" w:space="0" w:color="auto"/>
        <w:left w:val="none" w:sz="0" w:space="0" w:color="auto"/>
        <w:bottom w:val="none" w:sz="0" w:space="0" w:color="auto"/>
        <w:right w:val="none" w:sz="0" w:space="0" w:color="auto"/>
      </w:divBdr>
    </w:div>
    <w:div w:id="1549292456">
      <w:marLeft w:val="0"/>
      <w:marRight w:val="0"/>
      <w:marTop w:val="0"/>
      <w:marBottom w:val="0"/>
      <w:divBdr>
        <w:top w:val="none" w:sz="0" w:space="0" w:color="auto"/>
        <w:left w:val="none" w:sz="0" w:space="0" w:color="auto"/>
        <w:bottom w:val="none" w:sz="0" w:space="0" w:color="auto"/>
        <w:right w:val="none" w:sz="0" w:space="0" w:color="auto"/>
      </w:divBdr>
    </w:div>
    <w:div w:id="1549292457">
      <w:marLeft w:val="0"/>
      <w:marRight w:val="0"/>
      <w:marTop w:val="0"/>
      <w:marBottom w:val="0"/>
      <w:divBdr>
        <w:top w:val="none" w:sz="0" w:space="0" w:color="auto"/>
        <w:left w:val="none" w:sz="0" w:space="0" w:color="auto"/>
        <w:bottom w:val="none" w:sz="0" w:space="0" w:color="auto"/>
        <w:right w:val="none" w:sz="0" w:space="0" w:color="auto"/>
      </w:divBdr>
    </w:div>
    <w:div w:id="1549292458">
      <w:marLeft w:val="0"/>
      <w:marRight w:val="0"/>
      <w:marTop w:val="0"/>
      <w:marBottom w:val="0"/>
      <w:divBdr>
        <w:top w:val="none" w:sz="0" w:space="0" w:color="auto"/>
        <w:left w:val="none" w:sz="0" w:space="0" w:color="auto"/>
        <w:bottom w:val="none" w:sz="0" w:space="0" w:color="auto"/>
        <w:right w:val="none" w:sz="0" w:space="0" w:color="auto"/>
      </w:divBdr>
    </w:div>
    <w:div w:id="1549292459">
      <w:marLeft w:val="0"/>
      <w:marRight w:val="0"/>
      <w:marTop w:val="0"/>
      <w:marBottom w:val="0"/>
      <w:divBdr>
        <w:top w:val="none" w:sz="0" w:space="0" w:color="auto"/>
        <w:left w:val="none" w:sz="0" w:space="0" w:color="auto"/>
        <w:bottom w:val="none" w:sz="0" w:space="0" w:color="auto"/>
        <w:right w:val="none" w:sz="0" w:space="0" w:color="auto"/>
      </w:divBdr>
    </w:div>
    <w:div w:id="1549292460">
      <w:marLeft w:val="0"/>
      <w:marRight w:val="0"/>
      <w:marTop w:val="0"/>
      <w:marBottom w:val="0"/>
      <w:divBdr>
        <w:top w:val="none" w:sz="0" w:space="0" w:color="auto"/>
        <w:left w:val="none" w:sz="0" w:space="0" w:color="auto"/>
        <w:bottom w:val="none" w:sz="0" w:space="0" w:color="auto"/>
        <w:right w:val="none" w:sz="0" w:space="0" w:color="auto"/>
      </w:divBdr>
    </w:div>
    <w:div w:id="1549292461">
      <w:marLeft w:val="0"/>
      <w:marRight w:val="0"/>
      <w:marTop w:val="0"/>
      <w:marBottom w:val="0"/>
      <w:divBdr>
        <w:top w:val="none" w:sz="0" w:space="0" w:color="auto"/>
        <w:left w:val="none" w:sz="0" w:space="0" w:color="auto"/>
        <w:bottom w:val="none" w:sz="0" w:space="0" w:color="auto"/>
        <w:right w:val="none" w:sz="0" w:space="0" w:color="auto"/>
      </w:divBdr>
    </w:div>
    <w:div w:id="1549292462">
      <w:marLeft w:val="0"/>
      <w:marRight w:val="0"/>
      <w:marTop w:val="0"/>
      <w:marBottom w:val="0"/>
      <w:divBdr>
        <w:top w:val="none" w:sz="0" w:space="0" w:color="auto"/>
        <w:left w:val="none" w:sz="0" w:space="0" w:color="auto"/>
        <w:bottom w:val="none" w:sz="0" w:space="0" w:color="auto"/>
        <w:right w:val="none" w:sz="0" w:space="0" w:color="auto"/>
      </w:divBdr>
    </w:div>
    <w:div w:id="1549292463">
      <w:marLeft w:val="0"/>
      <w:marRight w:val="0"/>
      <w:marTop w:val="0"/>
      <w:marBottom w:val="0"/>
      <w:divBdr>
        <w:top w:val="none" w:sz="0" w:space="0" w:color="auto"/>
        <w:left w:val="none" w:sz="0" w:space="0" w:color="auto"/>
        <w:bottom w:val="none" w:sz="0" w:space="0" w:color="auto"/>
        <w:right w:val="none" w:sz="0" w:space="0" w:color="auto"/>
      </w:divBdr>
    </w:div>
    <w:div w:id="1549292464">
      <w:marLeft w:val="0"/>
      <w:marRight w:val="0"/>
      <w:marTop w:val="0"/>
      <w:marBottom w:val="0"/>
      <w:divBdr>
        <w:top w:val="none" w:sz="0" w:space="0" w:color="auto"/>
        <w:left w:val="none" w:sz="0" w:space="0" w:color="auto"/>
        <w:bottom w:val="none" w:sz="0" w:space="0" w:color="auto"/>
        <w:right w:val="none" w:sz="0" w:space="0" w:color="auto"/>
      </w:divBdr>
    </w:div>
    <w:div w:id="1549292465">
      <w:marLeft w:val="0"/>
      <w:marRight w:val="0"/>
      <w:marTop w:val="0"/>
      <w:marBottom w:val="0"/>
      <w:divBdr>
        <w:top w:val="none" w:sz="0" w:space="0" w:color="auto"/>
        <w:left w:val="none" w:sz="0" w:space="0" w:color="auto"/>
        <w:bottom w:val="none" w:sz="0" w:space="0" w:color="auto"/>
        <w:right w:val="none" w:sz="0" w:space="0" w:color="auto"/>
      </w:divBdr>
    </w:div>
    <w:div w:id="154929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3-04-27-004511-a" TargetMode="External"/><Relationship Id="rId13" Type="http://schemas.openxmlformats.org/officeDocument/2006/relationships/hyperlink" Target="https://prozorro.gov.ua/plan/UA-P-2023-05-26-004042-a" TargetMode="External"/><Relationship Id="rId3" Type="http://schemas.openxmlformats.org/officeDocument/2006/relationships/settings" Target="settings.xml"/><Relationship Id="rId7" Type="http://schemas.openxmlformats.org/officeDocument/2006/relationships/hyperlink" Target="https://prozorro.gov.ua/tender/UA-2023-02-14-006596-a" TargetMode="External"/><Relationship Id="rId12" Type="http://schemas.openxmlformats.org/officeDocument/2006/relationships/hyperlink" Target="https://prozorro.gov.ua/plan/UA-P-2023-05-26-002703-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zorro.gov.ua/plan/UA-P-2023-05-31-001173-b" TargetMode="External"/><Relationship Id="rId11" Type="http://schemas.openxmlformats.org/officeDocument/2006/relationships/hyperlink" Target="https://prozorro.gov.ua/plan/UA-P-2023-06-27-002414-c"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prozorro.gov.ua/plan/UA-P-2023-06-26-002121-c" TargetMode="External"/><Relationship Id="rId4" Type="http://schemas.openxmlformats.org/officeDocument/2006/relationships/webSettings" Target="webSettings.xml"/><Relationship Id="rId9" Type="http://schemas.openxmlformats.org/officeDocument/2006/relationships/hyperlink" Target="https://prozorro.gov.ua/plan/UA-P-2023-05-26-005379-a" TargetMode="External"/><Relationship Id="rId14" Type="http://schemas.openxmlformats.org/officeDocument/2006/relationships/hyperlink" Target="https://prozorro.gov.ua/tender/UA-2023-03-06-0111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7</Pages>
  <Words>2075</Words>
  <Characters>11828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9</cp:revision>
  <cp:lastPrinted>2023-09-15T05:49:00Z</cp:lastPrinted>
  <dcterms:created xsi:type="dcterms:W3CDTF">2023-05-15T13:04:00Z</dcterms:created>
  <dcterms:modified xsi:type="dcterms:W3CDTF">2023-09-15T05:50:00Z</dcterms:modified>
</cp:coreProperties>
</file>