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0" w:type="dxa"/>
        <w:tblInd w:w="5328" w:type="dxa"/>
        <w:tblLayout w:type="fixed"/>
        <w:tblLook w:val="0000"/>
      </w:tblPr>
      <w:tblGrid>
        <w:gridCol w:w="3960"/>
      </w:tblGrid>
      <w:tr w:rsidR="000133F9" w:rsidRPr="00C948E3" w:rsidTr="00246786">
        <w:trPr>
          <w:trHeight w:val="619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133F9" w:rsidRDefault="000133F9" w:rsidP="00246786">
            <w:pPr>
              <w:widowControl w:val="0"/>
              <w:suppressAutoHyphens/>
              <w:spacing w:before="74"/>
              <w:rPr>
                <w:lang w:val="uk-UA" w:eastAsia="ar-SA"/>
              </w:rPr>
            </w:pPr>
            <w:r w:rsidRPr="00022510">
              <w:rPr>
                <w:lang w:eastAsia="ar-SA"/>
              </w:rPr>
              <w:t xml:space="preserve">Додаток №1 </w:t>
            </w:r>
          </w:p>
          <w:p w:rsidR="000133F9" w:rsidRDefault="000133F9" w:rsidP="008A6EB5">
            <w:pPr>
              <w:widowControl w:val="0"/>
              <w:suppressAutoHyphens/>
              <w:spacing w:before="74"/>
              <w:ind w:right="-468"/>
              <w:rPr>
                <w:lang w:val="uk-UA" w:eastAsia="ar-SA"/>
              </w:rPr>
            </w:pPr>
            <w:r w:rsidRPr="00022510">
              <w:rPr>
                <w:lang w:eastAsia="ar-SA"/>
              </w:rPr>
              <w:t xml:space="preserve">до рішення </w:t>
            </w:r>
            <w:r w:rsidRPr="00022510">
              <w:rPr>
                <w:lang w:val="uk-UA" w:eastAsia="ar-SA"/>
              </w:rPr>
              <w:t>міської</w:t>
            </w:r>
            <w:r>
              <w:rPr>
                <w:lang w:eastAsia="ar-SA"/>
              </w:rPr>
              <w:t xml:space="preserve"> ради </w:t>
            </w:r>
          </w:p>
          <w:p w:rsidR="000133F9" w:rsidRPr="00022510" w:rsidRDefault="000133F9" w:rsidP="008A6EB5">
            <w:pPr>
              <w:widowControl w:val="0"/>
              <w:suppressAutoHyphens/>
              <w:spacing w:before="74"/>
              <w:ind w:right="-468"/>
              <w:rPr>
                <w:lang w:eastAsia="ar-SA"/>
              </w:rPr>
            </w:pPr>
            <w:r>
              <w:rPr>
                <w:lang w:eastAsia="ar-SA"/>
              </w:rPr>
              <w:t>від_________ 2023 року</w:t>
            </w:r>
            <w:r>
              <w:rPr>
                <w:lang w:val="uk-UA" w:eastAsia="ar-SA"/>
              </w:rPr>
              <w:t xml:space="preserve"> №</w:t>
            </w:r>
            <w:r w:rsidRPr="00022510">
              <w:rPr>
                <w:lang w:eastAsia="ar-SA"/>
              </w:rPr>
              <w:t>____</w:t>
            </w:r>
          </w:p>
        </w:tc>
      </w:tr>
    </w:tbl>
    <w:p w:rsidR="000133F9" w:rsidRDefault="000133F9" w:rsidP="00B6466B">
      <w:pPr>
        <w:jc w:val="center"/>
        <w:rPr>
          <w:sz w:val="28"/>
          <w:szCs w:val="28"/>
        </w:rPr>
      </w:pPr>
    </w:p>
    <w:p w:rsidR="000133F9" w:rsidRDefault="000133F9" w:rsidP="00B6466B">
      <w:pPr>
        <w:jc w:val="center"/>
        <w:rPr>
          <w:sz w:val="28"/>
          <w:szCs w:val="28"/>
        </w:rPr>
      </w:pPr>
    </w:p>
    <w:p w:rsidR="000133F9" w:rsidRPr="00AC6F47" w:rsidRDefault="000133F9" w:rsidP="00246786">
      <w:pPr>
        <w:jc w:val="center"/>
        <w:rPr>
          <w:b/>
          <w:sz w:val="28"/>
          <w:szCs w:val="28"/>
          <w:lang w:val="uk-UA"/>
        </w:rPr>
      </w:pPr>
      <w:r w:rsidRPr="00AC6F47">
        <w:rPr>
          <w:b/>
          <w:sz w:val="28"/>
          <w:szCs w:val="28"/>
          <w:lang w:val="uk-UA"/>
        </w:rPr>
        <w:t>Звернення депутатів Рожищенської міської ради до Президента України та Верховної Ради України щ</w:t>
      </w:r>
      <w:bookmarkStart w:id="0" w:name="_GoBack"/>
      <w:bookmarkEnd w:id="0"/>
      <w:r w:rsidRPr="00AC6F47">
        <w:rPr>
          <w:b/>
          <w:sz w:val="28"/>
          <w:szCs w:val="28"/>
          <w:lang w:val="uk-UA"/>
        </w:rPr>
        <w:t>одо підтримки Збройних Сил України та недопущення вилучення коштів місцевих громад</w:t>
      </w:r>
    </w:p>
    <w:p w:rsidR="000133F9" w:rsidRPr="00022510" w:rsidRDefault="000133F9" w:rsidP="00246786">
      <w:pPr>
        <w:jc w:val="center"/>
        <w:rPr>
          <w:b/>
          <w:sz w:val="28"/>
          <w:szCs w:val="28"/>
        </w:rPr>
      </w:pPr>
    </w:p>
    <w:p w:rsidR="000133F9" w:rsidRPr="00EC590D" w:rsidRDefault="000133F9" w:rsidP="00246786">
      <w:pPr>
        <w:ind w:firstLine="709"/>
        <w:jc w:val="both"/>
        <w:rPr>
          <w:sz w:val="28"/>
          <w:szCs w:val="28"/>
          <w:lang w:val="uk-UA"/>
        </w:rPr>
      </w:pPr>
      <w:r w:rsidRPr="00EC590D">
        <w:rPr>
          <w:sz w:val="28"/>
          <w:szCs w:val="28"/>
          <w:lang w:val="uk-UA"/>
        </w:rPr>
        <w:t>Обмеження місцевого самоврядування, зрив децентралізац</w:t>
      </w:r>
      <w:r>
        <w:rPr>
          <w:sz w:val="28"/>
          <w:szCs w:val="28"/>
          <w:lang w:val="uk-UA"/>
        </w:rPr>
        <w:t>ії через позбавлення бюджетів гр</w:t>
      </w:r>
      <w:r w:rsidRPr="00EC590D">
        <w:rPr>
          <w:sz w:val="28"/>
          <w:szCs w:val="28"/>
          <w:lang w:val="uk-UA"/>
        </w:rPr>
        <w:t xml:space="preserve">омад податку на </w:t>
      </w:r>
      <w:r>
        <w:rPr>
          <w:sz w:val="28"/>
          <w:szCs w:val="28"/>
          <w:lang w:val="uk-UA"/>
        </w:rPr>
        <w:t>доходи</w:t>
      </w:r>
      <w:r w:rsidRPr="00EC590D">
        <w:rPr>
          <w:sz w:val="28"/>
          <w:szCs w:val="28"/>
          <w:lang w:val="uk-UA"/>
        </w:rPr>
        <w:t xml:space="preserve"> фіз</w:t>
      </w:r>
      <w:r>
        <w:rPr>
          <w:sz w:val="28"/>
          <w:szCs w:val="28"/>
          <w:lang w:val="uk-UA"/>
        </w:rPr>
        <w:t xml:space="preserve">ичних </w:t>
      </w:r>
      <w:r w:rsidRPr="00EC590D">
        <w:rPr>
          <w:sz w:val="28"/>
          <w:szCs w:val="28"/>
          <w:lang w:val="uk-UA"/>
        </w:rPr>
        <w:t>осіб (ПДФО) - неприпустимі.</w:t>
      </w:r>
    </w:p>
    <w:p w:rsidR="000133F9" w:rsidRPr="00EC590D" w:rsidRDefault="000133F9" w:rsidP="00246786">
      <w:pPr>
        <w:ind w:firstLine="709"/>
        <w:jc w:val="both"/>
        <w:rPr>
          <w:sz w:val="28"/>
          <w:szCs w:val="28"/>
          <w:lang w:val="uk-UA"/>
        </w:rPr>
      </w:pPr>
    </w:p>
    <w:p w:rsidR="000133F9" w:rsidRPr="00EC590D" w:rsidRDefault="000133F9" w:rsidP="00246786">
      <w:pPr>
        <w:ind w:firstLine="709"/>
        <w:jc w:val="both"/>
        <w:rPr>
          <w:sz w:val="28"/>
          <w:szCs w:val="28"/>
          <w:lang w:val="uk-UA"/>
        </w:rPr>
      </w:pPr>
      <w:r w:rsidRPr="00EC590D">
        <w:rPr>
          <w:sz w:val="28"/>
          <w:szCs w:val="28"/>
          <w:lang w:val="uk-UA"/>
        </w:rPr>
        <w:t xml:space="preserve">Не витримують </w:t>
      </w:r>
      <w:r>
        <w:rPr>
          <w:sz w:val="28"/>
          <w:szCs w:val="28"/>
          <w:lang w:val="uk-UA"/>
        </w:rPr>
        <w:t>критики аргументи, ніби саме ці</w:t>
      </w:r>
      <w:r w:rsidRPr="00EC5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кошти будуть іти військовим</w:t>
      </w:r>
      <w:r w:rsidRPr="00EC590D">
        <w:rPr>
          <w:sz w:val="28"/>
          <w:szCs w:val="28"/>
          <w:lang w:val="uk-UA"/>
        </w:rPr>
        <w:t>.</w:t>
      </w:r>
    </w:p>
    <w:p w:rsidR="000133F9" w:rsidRPr="00EC590D" w:rsidRDefault="000133F9" w:rsidP="00246786">
      <w:pPr>
        <w:ind w:firstLine="709"/>
        <w:jc w:val="both"/>
        <w:rPr>
          <w:sz w:val="28"/>
          <w:szCs w:val="28"/>
          <w:lang w:val="uk-UA"/>
        </w:rPr>
      </w:pPr>
    </w:p>
    <w:p w:rsidR="000133F9" w:rsidRDefault="000133F9" w:rsidP="002467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Наспр</w:t>
      </w:r>
      <w:r w:rsidRPr="00EC590D">
        <w:rPr>
          <w:sz w:val="28"/>
          <w:szCs w:val="28"/>
          <w:lang w:val="uk-UA"/>
        </w:rPr>
        <w:t>авді</w:t>
      </w:r>
      <w:r>
        <w:rPr>
          <w:sz w:val="28"/>
          <w:szCs w:val="28"/>
          <w:lang w:val="uk-UA"/>
        </w:rPr>
        <w:t>,</w:t>
      </w:r>
      <w:r w:rsidRPr="00EC590D">
        <w:rPr>
          <w:sz w:val="28"/>
          <w:szCs w:val="28"/>
          <w:lang w:val="uk-UA"/>
        </w:rPr>
        <w:t xml:space="preserve"> відібрані у місцевих громад</w:t>
      </w:r>
      <w:r>
        <w:rPr>
          <w:sz w:val="28"/>
          <w:szCs w:val="28"/>
          <w:lang w:val="uk-UA"/>
        </w:rPr>
        <w:t xml:space="preserve"> кошти ітимуть не військовим, а</w:t>
      </w:r>
      <w:r w:rsidRPr="00EC5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двом відомствам, де контроль за їх використанням буде дуже ускладненим: Державну службу</w:t>
      </w:r>
      <w:r w:rsidRPr="00405CD1">
        <w:rPr>
          <w:sz w:val="28"/>
          <w:szCs w:val="28"/>
          <w:lang w:val="uk-UA"/>
        </w:rPr>
        <w:t xml:space="preserve"> спеціального зв'язку та захисту інформації </w:t>
      </w:r>
      <w:r>
        <w:rPr>
          <w:sz w:val="28"/>
          <w:szCs w:val="28"/>
          <w:lang w:val="uk-UA"/>
        </w:rPr>
        <w:t>(</w:t>
      </w:r>
      <w:r w:rsidRPr="00EC590D">
        <w:rPr>
          <w:sz w:val="28"/>
          <w:szCs w:val="28"/>
          <w:lang w:val="uk-UA"/>
        </w:rPr>
        <w:t>ДСТЗІ</w:t>
      </w:r>
      <w:r>
        <w:rPr>
          <w:sz w:val="28"/>
          <w:szCs w:val="28"/>
          <w:lang w:val="uk-UA"/>
        </w:rPr>
        <w:t>)</w:t>
      </w:r>
      <w:r w:rsidRPr="00EC590D">
        <w:rPr>
          <w:sz w:val="28"/>
          <w:szCs w:val="28"/>
          <w:lang w:val="uk-UA"/>
        </w:rPr>
        <w:t xml:space="preserve"> і Міністерство стратегічної промисловості.</w:t>
      </w:r>
    </w:p>
    <w:p w:rsidR="000133F9" w:rsidRDefault="000133F9" w:rsidP="00246786">
      <w:pPr>
        <w:ind w:firstLine="709"/>
        <w:jc w:val="both"/>
        <w:rPr>
          <w:sz w:val="28"/>
          <w:szCs w:val="28"/>
          <w:lang w:val="uk-UA"/>
        </w:rPr>
      </w:pPr>
    </w:p>
    <w:p w:rsidR="000133F9" w:rsidRPr="00EC590D" w:rsidRDefault="000133F9" w:rsidP="002467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звичною останніми роками практикою це означатиме збільшення кількості корупційних скандалів, а не покращення забезпечення військових.</w:t>
      </w:r>
    </w:p>
    <w:p w:rsidR="000133F9" w:rsidRPr="00EC590D" w:rsidRDefault="000133F9" w:rsidP="00246786">
      <w:pPr>
        <w:ind w:firstLine="709"/>
        <w:jc w:val="both"/>
        <w:rPr>
          <w:sz w:val="28"/>
          <w:szCs w:val="28"/>
          <w:lang w:val="uk-UA"/>
        </w:rPr>
      </w:pPr>
    </w:p>
    <w:p w:rsidR="000133F9" w:rsidRDefault="000133F9" w:rsidP="00246786">
      <w:pPr>
        <w:ind w:firstLine="709"/>
        <w:jc w:val="both"/>
        <w:rPr>
          <w:sz w:val="28"/>
          <w:szCs w:val="28"/>
          <w:lang w:val="uk-UA"/>
        </w:rPr>
      </w:pPr>
      <w:r w:rsidRPr="00EC590D">
        <w:rPr>
          <w:sz w:val="28"/>
          <w:szCs w:val="28"/>
          <w:lang w:val="uk-UA"/>
        </w:rPr>
        <w:t>Натомість</w:t>
      </w:r>
      <w:r>
        <w:rPr>
          <w:sz w:val="28"/>
          <w:szCs w:val="28"/>
          <w:lang w:val="uk-UA"/>
        </w:rPr>
        <w:t>,</w:t>
      </w:r>
      <w:r w:rsidRPr="00EC590D">
        <w:rPr>
          <w:sz w:val="28"/>
          <w:szCs w:val="28"/>
          <w:lang w:val="uk-UA"/>
        </w:rPr>
        <w:t xml:space="preserve"> необхідно спрямувати кошти</w:t>
      </w:r>
      <w:r>
        <w:rPr>
          <w:sz w:val="28"/>
          <w:szCs w:val="28"/>
          <w:lang w:val="uk-UA"/>
        </w:rPr>
        <w:t>,</w:t>
      </w:r>
      <w:r w:rsidRPr="00EC590D">
        <w:rPr>
          <w:sz w:val="28"/>
          <w:szCs w:val="28"/>
          <w:lang w:val="uk-UA"/>
        </w:rPr>
        <w:t xml:space="preserve"> власне</w:t>
      </w:r>
      <w:r>
        <w:rPr>
          <w:sz w:val="28"/>
          <w:szCs w:val="28"/>
          <w:lang w:val="uk-UA"/>
        </w:rPr>
        <w:t>,</w:t>
      </w:r>
      <w:r w:rsidRPr="00EC590D">
        <w:rPr>
          <w:sz w:val="28"/>
          <w:szCs w:val="28"/>
          <w:lang w:val="uk-UA"/>
        </w:rPr>
        <w:t xml:space="preserve"> на підтримку військових: озброєння, оснащення, пунктів постійної дислокації тощо. </w:t>
      </w:r>
    </w:p>
    <w:p w:rsidR="000133F9" w:rsidRDefault="000133F9" w:rsidP="00246786">
      <w:pPr>
        <w:ind w:firstLine="709"/>
        <w:jc w:val="both"/>
        <w:rPr>
          <w:sz w:val="28"/>
          <w:szCs w:val="28"/>
          <w:lang w:val="uk-UA"/>
        </w:rPr>
      </w:pPr>
    </w:p>
    <w:p w:rsidR="000133F9" w:rsidRPr="00EC590D" w:rsidRDefault="000133F9" w:rsidP="00246786">
      <w:pPr>
        <w:ind w:firstLine="709"/>
        <w:jc w:val="both"/>
        <w:rPr>
          <w:sz w:val="28"/>
          <w:szCs w:val="28"/>
          <w:lang w:val="uk-UA"/>
        </w:rPr>
      </w:pPr>
      <w:r w:rsidRPr="00EC590D">
        <w:rPr>
          <w:sz w:val="28"/>
          <w:szCs w:val="28"/>
          <w:lang w:val="uk-UA"/>
        </w:rPr>
        <w:t xml:space="preserve">Важливо – надавати саме те, чого потребують військові. </w:t>
      </w:r>
      <w:r>
        <w:rPr>
          <w:sz w:val="28"/>
          <w:szCs w:val="28"/>
          <w:lang w:val="uk-UA"/>
        </w:rPr>
        <w:t xml:space="preserve">Проводити закупівлі </w:t>
      </w:r>
      <w:r w:rsidRPr="00EC590D">
        <w:rPr>
          <w:sz w:val="28"/>
          <w:szCs w:val="28"/>
          <w:lang w:val="uk-UA"/>
        </w:rPr>
        <w:t>прозоро, ефективно і швидко. Саме це можуть забезпечити місцеві бюджети.</w:t>
      </w:r>
    </w:p>
    <w:p w:rsidR="000133F9" w:rsidRPr="00EC590D" w:rsidRDefault="000133F9" w:rsidP="00246786">
      <w:pPr>
        <w:ind w:firstLine="709"/>
        <w:jc w:val="both"/>
        <w:rPr>
          <w:sz w:val="28"/>
          <w:szCs w:val="28"/>
          <w:lang w:val="uk-UA"/>
        </w:rPr>
      </w:pPr>
    </w:p>
    <w:p w:rsidR="000133F9" w:rsidRPr="00EC590D" w:rsidRDefault="000133F9" w:rsidP="00246786">
      <w:pPr>
        <w:ind w:firstLine="709"/>
        <w:jc w:val="both"/>
        <w:rPr>
          <w:sz w:val="28"/>
          <w:szCs w:val="28"/>
          <w:lang w:val="uk-UA"/>
        </w:rPr>
      </w:pPr>
      <w:r w:rsidRPr="00EC590D">
        <w:rPr>
          <w:sz w:val="28"/>
          <w:szCs w:val="28"/>
          <w:lang w:val="uk-UA"/>
        </w:rPr>
        <w:t>Також необхідно залишити достатні кошти для обладнання сховищ, облаштув</w:t>
      </w:r>
      <w:r>
        <w:rPr>
          <w:sz w:val="28"/>
          <w:szCs w:val="28"/>
          <w:lang w:val="uk-UA"/>
        </w:rPr>
        <w:t>а</w:t>
      </w:r>
      <w:r w:rsidRPr="00EC590D">
        <w:rPr>
          <w:sz w:val="28"/>
          <w:szCs w:val="28"/>
          <w:lang w:val="uk-UA"/>
        </w:rPr>
        <w:t>ння фортифікаційних позицій та інших питань захисту українців – і на фронті, і в громадах.</w:t>
      </w:r>
    </w:p>
    <w:p w:rsidR="000133F9" w:rsidRPr="00EC590D" w:rsidRDefault="000133F9" w:rsidP="00246786">
      <w:pPr>
        <w:ind w:firstLine="709"/>
        <w:jc w:val="both"/>
        <w:rPr>
          <w:sz w:val="28"/>
          <w:szCs w:val="28"/>
          <w:lang w:val="uk-UA"/>
        </w:rPr>
      </w:pPr>
    </w:p>
    <w:p w:rsidR="000133F9" w:rsidRDefault="000133F9" w:rsidP="002467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підтримки </w:t>
      </w:r>
      <w:r w:rsidRPr="00EC590D">
        <w:rPr>
          <w:sz w:val="28"/>
          <w:szCs w:val="28"/>
          <w:lang w:val="uk-UA"/>
        </w:rPr>
        <w:t>військової промисловості найбільш ефективним способом є надання бюд</w:t>
      </w:r>
      <w:r>
        <w:rPr>
          <w:sz w:val="28"/>
          <w:szCs w:val="28"/>
          <w:lang w:val="uk-UA"/>
        </w:rPr>
        <w:t>ж</w:t>
      </w:r>
      <w:r w:rsidRPr="00EC590D">
        <w:rPr>
          <w:sz w:val="28"/>
          <w:szCs w:val="28"/>
          <w:lang w:val="uk-UA"/>
        </w:rPr>
        <w:t xml:space="preserve">етних кредитів з 0% ставкою. </w:t>
      </w:r>
      <w:r w:rsidRPr="00572C46">
        <w:rPr>
          <w:sz w:val="28"/>
          <w:szCs w:val="28"/>
          <w:lang w:val="uk-UA"/>
        </w:rPr>
        <w:t>Це примусить контролювати такі кошти як державним органам, так і підприємствам.</w:t>
      </w:r>
    </w:p>
    <w:p w:rsidR="000133F9" w:rsidRDefault="000133F9" w:rsidP="00246786">
      <w:pPr>
        <w:ind w:firstLine="709"/>
        <w:jc w:val="both"/>
        <w:rPr>
          <w:sz w:val="28"/>
          <w:szCs w:val="28"/>
          <w:lang w:val="uk-UA"/>
        </w:rPr>
      </w:pPr>
    </w:p>
    <w:p w:rsidR="000133F9" w:rsidRDefault="000133F9" w:rsidP="002467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цього, вимагаємо відмовитись від планів позбавлення міцевих громад законних надходжень.</w:t>
      </w:r>
    </w:p>
    <w:p w:rsidR="000133F9" w:rsidRDefault="000133F9" w:rsidP="00246786">
      <w:pPr>
        <w:ind w:firstLine="709"/>
        <w:jc w:val="both"/>
        <w:rPr>
          <w:sz w:val="28"/>
          <w:szCs w:val="28"/>
          <w:lang w:val="uk-UA"/>
        </w:rPr>
      </w:pPr>
    </w:p>
    <w:p w:rsidR="000133F9" w:rsidRPr="00EC590D" w:rsidRDefault="000133F9" w:rsidP="008A6E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Натомість, закликаємо Верховну Раду України під час доопрацювання проекту Закону України «</w:t>
      </w:r>
      <w:r w:rsidRPr="00495EE3">
        <w:rPr>
          <w:sz w:val="28"/>
          <w:szCs w:val="28"/>
          <w:lang w:val="uk-UA"/>
        </w:rPr>
        <w:t>Про внесення змін до розділу VI Бюджетного кодексу України щодо забезпечення підтримки обороноздатності держави та розвитку оборонно-промислового комплексу України</w:t>
      </w:r>
      <w:r>
        <w:rPr>
          <w:sz w:val="28"/>
          <w:szCs w:val="28"/>
          <w:lang w:val="uk-UA"/>
        </w:rPr>
        <w:t>» (№</w:t>
      </w:r>
      <w:r w:rsidRPr="00EC590D">
        <w:rPr>
          <w:sz w:val="28"/>
          <w:szCs w:val="28"/>
          <w:lang w:val="uk-UA"/>
        </w:rPr>
        <w:t>10037</w:t>
      </w:r>
      <w:r>
        <w:rPr>
          <w:sz w:val="28"/>
          <w:szCs w:val="28"/>
          <w:lang w:val="uk-UA"/>
        </w:rPr>
        <w:t>)</w:t>
      </w:r>
      <w:r w:rsidRPr="00EC590D">
        <w:rPr>
          <w:sz w:val="28"/>
          <w:szCs w:val="28"/>
          <w:lang w:val="uk-UA"/>
        </w:rPr>
        <w:t xml:space="preserve"> внести до нього положення</w:t>
      </w:r>
      <w:r>
        <w:rPr>
          <w:sz w:val="28"/>
          <w:szCs w:val="28"/>
          <w:lang w:val="uk-UA"/>
        </w:rPr>
        <w:t xml:space="preserve">, передбачені </w:t>
      </w:r>
      <w:r w:rsidRPr="00EC590D">
        <w:rPr>
          <w:sz w:val="28"/>
          <w:szCs w:val="28"/>
          <w:lang w:val="uk-UA"/>
        </w:rPr>
        <w:t>у проекті</w:t>
      </w:r>
      <w:r>
        <w:rPr>
          <w:sz w:val="28"/>
          <w:szCs w:val="28"/>
          <w:lang w:val="uk-UA"/>
        </w:rPr>
        <w:t xml:space="preserve"> Закону України «П</w:t>
      </w:r>
      <w:r w:rsidRPr="00495EE3">
        <w:rPr>
          <w:sz w:val="28"/>
          <w:szCs w:val="28"/>
          <w:lang w:val="uk-UA"/>
        </w:rPr>
        <w:t>ро внесення змін до розділу VI "Прикінцеві та перехідні положення" Бюджетного кодексу України щодо збільшення фінансової підтримки обороноздатності держави</w:t>
      </w:r>
      <w:r>
        <w:rPr>
          <w:sz w:val="28"/>
          <w:szCs w:val="28"/>
          <w:lang w:val="uk-UA"/>
        </w:rPr>
        <w:t>» (</w:t>
      </w:r>
      <w:r w:rsidRPr="00EC590D">
        <w:rPr>
          <w:sz w:val="28"/>
          <w:szCs w:val="28"/>
          <w:lang w:val="uk-UA"/>
        </w:rPr>
        <w:t>№10037-2</w:t>
      </w:r>
      <w:r>
        <w:rPr>
          <w:sz w:val="28"/>
          <w:szCs w:val="28"/>
          <w:lang w:val="uk-UA"/>
        </w:rPr>
        <w:t>)</w:t>
      </w:r>
      <w:r w:rsidRPr="00EC590D">
        <w:rPr>
          <w:sz w:val="28"/>
          <w:szCs w:val="28"/>
          <w:lang w:val="uk-UA"/>
        </w:rPr>
        <w:t>.</w:t>
      </w:r>
    </w:p>
    <w:p w:rsidR="000133F9" w:rsidRDefault="000133F9" w:rsidP="00246786">
      <w:pPr>
        <w:ind w:firstLine="709"/>
        <w:jc w:val="both"/>
        <w:rPr>
          <w:sz w:val="28"/>
          <w:szCs w:val="28"/>
          <w:lang w:val="uk-UA"/>
        </w:rPr>
      </w:pPr>
    </w:p>
    <w:p w:rsidR="000133F9" w:rsidRDefault="000133F9" w:rsidP="002467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Закликаємо передбачити, щоб:</w:t>
      </w:r>
    </w:p>
    <w:p w:rsidR="000133F9" w:rsidRPr="00EC590D" w:rsidRDefault="000133F9" w:rsidP="00022510">
      <w:pPr>
        <w:jc w:val="both"/>
        <w:rPr>
          <w:sz w:val="28"/>
          <w:szCs w:val="28"/>
          <w:lang w:val="uk-UA"/>
        </w:rPr>
      </w:pPr>
    </w:p>
    <w:p w:rsidR="000133F9" w:rsidRDefault="000133F9" w:rsidP="000225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C590D">
        <w:rPr>
          <w:sz w:val="28"/>
          <w:szCs w:val="28"/>
          <w:lang w:val="uk-UA"/>
        </w:rPr>
        <w:t xml:space="preserve">70% коштів з ПДФО військових </w:t>
      </w:r>
      <w:r>
        <w:rPr>
          <w:sz w:val="28"/>
          <w:szCs w:val="28"/>
          <w:lang w:val="uk-UA"/>
        </w:rPr>
        <w:t>спрямовувались місцевими громадами</w:t>
      </w:r>
      <w:r w:rsidRPr="00EC590D">
        <w:rPr>
          <w:sz w:val="28"/>
          <w:szCs w:val="28"/>
          <w:lang w:val="uk-UA"/>
        </w:rPr>
        <w:t xml:space="preserve"> на потреби військових, за поданням </w:t>
      </w:r>
      <w:r>
        <w:rPr>
          <w:sz w:val="28"/>
          <w:szCs w:val="28"/>
          <w:lang w:val="uk-UA"/>
        </w:rPr>
        <w:t>військових частин</w:t>
      </w:r>
      <w:r w:rsidRPr="00EC590D">
        <w:rPr>
          <w:sz w:val="28"/>
          <w:szCs w:val="28"/>
          <w:lang w:val="uk-UA"/>
        </w:rPr>
        <w:t xml:space="preserve">; </w:t>
      </w:r>
    </w:p>
    <w:p w:rsidR="000133F9" w:rsidRDefault="000133F9" w:rsidP="000225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C590D">
        <w:rPr>
          <w:sz w:val="28"/>
          <w:szCs w:val="28"/>
          <w:lang w:val="uk-UA"/>
        </w:rPr>
        <w:t xml:space="preserve">30% </w:t>
      </w:r>
      <w:r>
        <w:rPr>
          <w:sz w:val="28"/>
          <w:szCs w:val="28"/>
          <w:lang w:val="uk-UA"/>
        </w:rPr>
        <w:t>коштів з ПДФО військових –</w:t>
      </w:r>
      <w:r w:rsidRPr="00EC5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спрямовувались місцевими громадами </w:t>
      </w:r>
      <w:r w:rsidRPr="00EC590D">
        <w:rPr>
          <w:sz w:val="28"/>
          <w:szCs w:val="28"/>
          <w:lang w:val="uk-UA"/>
        </w:rPr>
        <w:t xml:space="preserve">на облаштування захисних споруд; </w:t>
      </w:r>
    </w:p>
    <w:p w:rsidR="000133F9" w:rsidRPr="00EC590D" w:rsidRDefault="000133F9" w:rsidP="000225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100% коштів Дорожнього фонду, який слід</w:t>
      </w:r>
      <w:r w:rsidRPr="00EC590D">
        <w:rPr>
          <w:sz w:val="28"/>
          <w:szCs w:val="28"/>
          <w:lang w:val="uk-UA"/>
        </w:rPr>
        <w:t xml:space="preserve"> переда</w:t>
      </w:r>
      <w:r>
        <w:rPr>
          <w:sz w:val="28"/>
          <w:szCs w:val="28"/>
          <w:lang w:val="uk-UA"/>
        </w:rPr>
        <w:t>ти</w:t>
      </w:r>
      <w:r w:rsidRPr="00EC590D">
        <w:rPr>
          <w:sz w:val="28"/>
          <w:szCs w:val="28"/>
          <w:lang w:val="uk-UA"/>
        </w:rPr>
        <w:t xml:space="preserve"> до основного фонду Держбюджету </w:t>
      </w:r>
      <w:r>
        <w:rPr>
          <w:sz w:val="28"/>
          <w:szCs w:val="28"/>
          <w:lang w:val="uk-UA"/>
        </w:rPr>
        <w:t>– спрямувати н</w:t>
      </w:r>
      <w:r w:rsidRPr="00EC590D">
        <w:rPr>
          <w:sz w:val="28"/>
          <w:szCs w:val="28"/>
          <w:lang w:val="uk-UA"/>
        </w:rPr>
        <w:t>а бюджетн</w:t>
      </w:r>
      <w:r>
        <w:rPr>
          <w:sz w:val="28"/>
          <w:szCs w:val="28"/>
          <w:lang w:val="uk-UA"/>
        </w:rPr>
        <w:t>е</w:t>
      </w:r>
      <w:r w:rsidRPr="00EC590D">
        <w:rPr>
          <w:sz w:val="28"/>
          <w:szCs w:val="28"/>
          <w:lang w:val="uk-UA"/>
        </w:rPr>
        <w:t xml:space="preserve"> кредитування ві</w:t>
      </w:r>
      <w:r>
        <w:rPr>
          <w:sz w:val="28"/>
          <w:szCs w:val="28"/>
          <w:lang w:val="uk-UA"/>
        </w:rPr>
        <w:t>й</w:t>
      </w:r>
      <w:r w:rsidRPr="00EC590D">
        <w:rPr>
          <w:sz w:val="28"/>
          <w:szCs w:val="28"/>
          <w:lang w:val="uk-UA"/>
        </w:rPr>
        <w:t>ськової промисл</w:t>
      </w:r>
      <w:r>
        <w:rPr>
          <w:sz w:val="28"/>
          <w:szCs w:val="28"/>
          <w:lang w:val="uk-UA"/>
        </w:rPr>
        <w:t>о</w:t>
      </w:r>
      <w:r w:rsidRPr="00EC590D">
        <w:rPr>
          <w:sz w:val="28"/>
          <w:szCs w:val="28"/>
          <w:lang w:val="uk-UA"/>
        </w:rPr>
        <w:t>вості.</w:t>
      </w:r>
    </w:p>
    <w:p w:rsidR="000133F9" w:rsidRDefault="000133F9" w:rsidP="00022510">
      <w:pPr>
        <w:jc w:val="both"/>
        <w:rPr>
          <w:sz w:val="28"/>
          <w:szCs w:val="28"/>
          <w:lang w:val="uk-UA"/>
        </w:rPr>
      </w:pPr>
    </w:p>
    <w:p w:rsidR="000133F9" w:rsidRPr="00495EE3" w:rsidRDefault="000133F9" w:rsidP="00246786">
      <w:pPr>
        <w:ind w:firstLine="709"/>
        <w:jc w:val="both"/>
        <w:rPr>
          <w:sz w:val="28"/>
          <w:szCs w:val="28"/>
          <w:lang w:val="uk-UA"/>
        </w:rPr>
      </w:pPr>
      <w:r w:rsidRPr="006412C3">
        <w:rPr>
          <w:sz w:val="28"/>
          <w:szCs w:val="28"/>
        </w:rPr>
        <w:t>Децентралізація по праву вважається основою української стійкості.</w:t>
      </w:r>
      <w:r>
        <w:rPr>
          <w:sz w:val="28"/>
          <w:szCs w:val="28"/>
          <w:lang w:val="uk-UA"/>
        </w:rPr>
        <w:t xml:space="preserve"> Маємо зберегти і посилити механізми, які зміцнюють нашу країну і зв’язок громадян із Збройними Силами України.</w:t>
      </w:r>
    </w:p>
    <w:p w:rsidR="000133F9" w:rsidRDefault="000133F9" w:rsidP="00022510">
      <w:pPr>
        <w:jc w:val="both"/>
        <w:rPr>
          <w:sz w:val="28"/>
          <w:szCs w:val="28"/>
          <w:lang w:val="uk-UA"/>
        </w:rPr>
      </w:pPr>
    </w:p>
    <w:p w:rsidR="000133F9" w:rsidRPr="00022510" w:rsidRDefault="000133F9" w:rsidP="00022510">
      <w:pPr>
        <w:jc w:val="both"/>
        <w:rPr>
          <w:sz w:val="28"/>
          <w:szCs w:val="28"/>
          <w:lang w:val="uk-UA"/>
        </w:rPr>
      </w:pPr>
    </w:p>
    <w:sectPr w:rsidR="000133F9" w:rsidRPr="00022510" w:rsidSect="002467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B33"/>
    <w:multiLevelType w:val="hybridMultilevel"/>
    <w:tmpl w:val="B454882A"/>
    <w:lvl w:ilvl="0" w:tplc="D0DE8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C3"/>
    <w:rsid w:val="000133F9"/>
    <w:rsid w:val="00022510"/>
    <w:rsid w:val="001333C2"/>
    <w:rsid w:val="001A21CD"/>
    <w:rsid w:val="001B3962"/>
    <w:rsid w:val="00246786"/>
    <w:rsid w:val="003E0CBE"/>
    <w:rsid w:val="00405CD1"/>
    <w:rsid w:val="00480198"/>
    <w:rsid w:val="00495EE3"/>
    <w:rsid w:val="004D2642"/>
    <w:rsid w:val="00572C46"/>
    <w:rsid w:val="00575884"/>
    <w:rsid w:val="0062523C"/>
    <w:rsid w:val="006412C3"/>
    <w:rsid w:val="00831F9C"/>
    <w:rsid w:val="00841205"/>
    <w:rsid w:val="008A6EB5"/>
    <w:rsid w:val="0093032F"/>
    <w:rsid w:val="009A543B"/>
    <w:rsid w:val="009B7AEE"/>
    <w:rsid w:val="009F5306"/>
    <w:rsid w:val="00A13071"/>
    <w:rsid w:val="00AC6F47"/>
    <w:rsid w:val="00B6466B"/>
    <w:rsid w:val="00B95717"/>
    <w:rsid w:val="00BC0CBC"/>
    <w:rsid w:val="00C02F00"/>
    <w:rsid w:val="00C354EC"/>
    <w:rsid w:val="00C948E3"/>
    <w:rsid w:val="00D02FAC"/>
    <w:rsid w:val="00D525F7"/>
    <w:rsid w:val="00EA1F1A"/>
    <w:rsid w:val="00EC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0CB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uiPriority w:val="99"/>
    <w:rsid w:val="00B95717"/>
    <w:pPr>
      <w:spacing w:before="100" w:beforeAutospacing="1" w:after="100" w:afterAutospacing="1"/>
    </w:pPr>
    <w:rPr>
      <w:lang w:val="uk-UA" w:eastAsia="uk-UA"/>
    </w:rPr>
  </w:style>
  <w:style w:type="character" w:customStyle="1" w:styleId="s3">
    <w:name w:val="s3"/>
    <w:basedOn w:val="DefaultParagraphFont"/>
    <w:uiPriority w:val="99"/>
    <w:rsid w:val="00B9571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957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398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Звернення ___________________ ради</dc:title>
  <dc:subject/>
  <dc:creator>1</dc:creator>
  <cp:keywords/>
  <dc:description/>
  <cp:lastModifiedBy>sekretar</cp:lastModifiedBy>
  <cp:revision>4</cp:revision>
  <dcterms:created xsi:type="dcterms:W3CDTF">2023-09-28T08:26:00Z</dcterms:created>
  <dcterms:modified xsi:type="dcterms:W3CDTF">2023-10-02T06:58:00Z</dcterms:modified>
</cp:coreProperties>
</file>