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D866" w14:textId="1FC1A70F" w:rsidR="009E302A" w:rsidRPr="009E302A" w:rsidRDefault="009E302A" w:rsidP="001E20E4">
      <w:pPr>
        <w:rPr>
          <w:rFonts w:ascii="Arial" w:hAnsi="Arial" w:cs="Arial"/>
          <w:b/>
          <w:color w:val="767171" w:themeColor="background2" w:themeShade="80"/>
        </w:rPr>
      </w:pPr>
    </w:p>
    <w:p w14:paraId="466AD02D" w14:textId="66939E1B" w:rsidR="00BD2C14" w:rsidRPr="00FC00CA" w:rsidRDefault="00F51B04" w:rsidP="00DA4961">
      <w:pPr>
        <w:jc w:val="center"/>
        <w:rPr>
          <w:rFonts w:ascii="Arial" w:hAnsi="Arial" w:cs="Arial"/>
          <w:b/>
          <w:color w:val="002F6C"/>
          <w:sz w:val="24"/>
          <w:szCs w:val="24"/>
        </w:rPr>
      </w:pPr>
      <w:r>
        <w:rPr>
          <w:rFonts w:ascii="Arial" w:hAnsi="Arial" w:cs="Arial"/>
          <w:b/>
          <w:color w:val="002F6C"/>
          <w:sz w:val="24"/>
          <w:szCs w:val="24"/>
        </w:rPr>
        <w:t>Презентація</w:t>
      </w:r>
      <w:r w:rsidR="009C7FD0" w:rsidRPr="00FC00CA">
        <w:rPr>
          <w:rFonts w:ascii="Arial" w:hAnsi="Arial" w:cs="Arial"/>
          <w:b/>
          <w:color w:val="002F6C"/>
          <w:sz w:val="24"/>
          <w:szCs w:val="24"/>
        </w:rPr>
        <w:t xml:space="preserve"> напрацювань проєкту «Дослідження участі громадськості у процесах прийняття владних рішень у партнерських громадах Проєкту USAID «ГОВЕРЛА»</w:t>
      </w:r>
      <w:r w:rsidR="00545591" w:rsidRPr="00FC00CA">
        <w:rPr>
          <w:rFonts w:ascii="Arial" w:hAnsi="Arial" w:cs="Arial"/>
          <w:b/>
          <w:color w:val="002F6C"/>
          <w:sz w:val="24"/>
          <w:szCs w:val="24"/>
        </w:rPr>
        <w:t xml:space="preserve"> </w:t>
      </w:r>
      <w:r w:rsidR="001808DB">
        <w:rPr>
          <w:rFonts w:ascii="Arial" w:hAnsi="Arial" w:cs="Arial"/>
          <w:b/>
          <w:color w:val="002F6C"/>
          <w:sz w:val="24"/>
          <w:szCs w:val="24"/>
        </w:rPr>
        <w:t>у</w:t>
      </w:r>
      <w:r w:rsidR="002D1DC8" w:rsidRPr="00FC00CA">
        <w:rPr>
          <w:rFonts w:ascii="Arial" w:hAnsi="Arial" w:cs="Arial"/>
          <w:b/>
          <w:color w:val="002F6C"/>
          <w:sz w:val="24"/>
          <w:szCs w:val="24"/>
        </w:rPr>
        <w:t xml:space="preserve"> </w:t>
      </w:r>
      <w:r w:rsidR="001808DB">
        <w:rPr>
          <w:rFonts w:ascii="Arial" w:hAnsi="Arial" w:cs="Arial"/>
          <w:b/>
          <w:color w:val="002F6C"/>
          <w:sz w:val="24"/>
          <w:szCs w:val="24"/>
        </w:rPr>
        <w:t>Волинській</w:t>
      </w:r>
      <w:r w:rsidR="00545591" w:rsidRPr="00FC00CA">
        <w:rPr>
          <w:rFonts w:ascii="Arial" w:hAnsi="Arial" w:cs="Arial"/>
          <w:b/>
          <w:color w:val="002F6C"/>
          <w:sz w:val="24"/>
          <w:szCs w:val="24"/>
        </w:rPr>
        <w:t xml:space="preserve"> області</w:t>
      </w:r>
      <w:r w:rsidR="00567D24" w:rsidRPr="00FC00CA">
        <w:rPr>
          <w:rFonts w:ascii="Arial" w:hAnsi="Arial" w:cs="Arial"/>
          <w:b/>
          <w:color w:val="002F6C"/>
          <w:sz w:val="24"/>
          <w:szCs w:val="24"/>
        </w:rPr>
        <w:t>»</w:t>
      </w:r>
    </w:p>
    <w:p w14:paraId="3CBA947E" w14:textId="4857DE72" w:rsidR="00D96B4E" w:rsidRPr="00FC00CA" w:rsidRDefault="000E2AE3" w:rsidP="001E20E4">
      <w:pPr>
        <w:jc w:val="both"/>
        <w:rPr>
          <w:rFonts w:ascii="Arial" w:hAnsi="Arial" w:cs="Arial"/>
          <w:sz w:val="24"/>
          <w:szCs w:val="24"/>
        </w:rPr>
      </w:pPr>
      <w:r w:rsidRPr="00FC00CA">
        <w:rPr>
          <w:rFonts w:ascii="Arial" w:hAnsi="Arial" w:cs="Arial"/>
          <w:b/>
          <w:bCs/>
          <w:sz w:val="24"/>
          <w:szCs w:val="24"/>
        </w:rPr>
        <w:t>Дата</w:t>
      </w:r>
      <w:r w:rsidRPr="00FC00CA">
        <w:rPr>
          <w:rFonts w:ascii="Arial" w:hAnsi="Arial" w:cs="Arial"/>
          <w:sz w:val="24"/>
          <w:szCs w:val="24"/>
        </w:rPr>
        <w:t xml:space="preserve">: </w:t>
      </w:r>
      <w:r w:rsidR="001808DB">
        <w:rPr>
          <w:rFonts w:ascii="Arial" w:hAnsi="Arial" w:cs="Arial"/>
          <w:sz w:val="24"/>
          <w:szCs w:val="24"/>
        </w:rPr>
        <w:t>26</w:t>
      </w:r>
      <w:r w:rsidR="004F187B">
        <w:rPr>
          <w:rFonts w:ascii="Arial" w:hAnsi="Arial" w:cs="Arial"/>
          <w:sz w:val="24"/>
          <w:szCs w:val="24"/>
        </w:rPr>
        <w:t xml:space="preserve"> </w:t>
      </w:r>
      <w:r w:rsidR="00367E71" w:rsidRPr="00FC00CA">
        <w:rPr>
          <w:rFonts w:ascii="Arial" w:hAnsi="Arial" w:cs="Arial"/>
          <w:sz w:val="24"/>
          <w:szCs w:val="24"/>
        </w:rPr>
        <w:t>січня</w:t>
      </w:r>
      <w:r w:rsidR="006B61F8" w:rsidRPr="00FC00CA">
        <w:rPr>
          <w:rFonts w:ascii="Arial" w:hAnsi="Arial" w:cs="Arial"/>
          <w:sz w:val="24"/>
          <w:szCs w:val="24"/>
        </w:rPr>
        <w:t xml:space="preserve"> 202</w:t>
      </w:r>
      <w:r w:rsidR="00367E71" w:rsidRPr="00FC00CA">
        <w:rPr>
          <w:rFonts w:ascii="Arial" w:hAnsi="Arial" w:cs="Arial"/>
          <w:sz w:val="24"/>
          <w:szCs w:val="24"/>
        </w:rPr>
        <w:t>4</w:t>
      </w:r>
      <w:r w:rsidR="006B61F8" w:rsidRPr="00FC00CA">
        <w:rPr>
          <w:rFonts w:ascii="Arial" w:hAnsi="Arial" w:cs="Arial"/>
          <w:sz w:val="24"/>
          <w:szCs w:val="24"/>
        </w:rPr>
        <w:t xml:space="preserve"> року</w:t>
      </w:r>
      <w:r w:rsidR="00E37DFC" w:rsidRPr="00FC00CA">
        <w:rPr>
          <w:rFonts w:ascii="Arial" w:hAnsi="Arial" w:cs="Arial"/>
          <w:sz w:val="24"/>
          <w:szCs w:val="24"/>
        </w:rPr>
        <w:t xml:space="preserve"> </w:t>
      </w:r>
    </w:p>
    <w:p w14:paraId="7FBA3E40" w14:textId="69170B18" w:rsidR="00FC00CA" w:rsidRPr="00356AA3" w:rsidRDefault="003A0B16" w:rsidP="001E20E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0CA">
        <w:rPr>
          <w:rFonts w:ascii="Arial" w:hAnsi="Arial" w:cs="Arial"/>
          <w:b/>
          <w:bCs/>
          <w:sz w:val="24"/>
          <w:szCs w:val="24"/>
        </w:rPr>
        <w:t>Формат</w:t>
      </w:r>
      <w:r w:rsidRPr="00FC00CA">
        <w:rPr>
          <w:rFonts w:ascii="Arial" w:hAnsi="Arial" w:cs="Arial"/>
          <w:sz w:val="24"/>
          <w:szCs w:val="24"/>
        </w:rPr>
        <w:t xml:space="preserve">: </w:t>
      </w:r>
      <w:r w:rsidR="002D1DC8">
        <w:rPr>
          <w:rFonts w:ascii="Arial" w:hAnsi="Arial" w:cs="Arial"/>
          <w:sz w:val="24"/>
          <w:szCs w:val="24"/>
        </w:rPr>
        <w:t>о</w:t>
      </w:r>
      <w:r w:rsidR="002D1DC8" w:rsidRPr="00FC00CA">
        <w:rPr>
          <w:rFonts w:ascii="Arial" w:hAnsi="Arial" w:cs="Arial"/>
          <w:sz w:val="24"/>
          <w:szCs w:val="24"/>
        </w:rPr>
        <w:t>нлайн</w:t>
      </w:r>
      <w:r w:rsidR="00777F13" w:rsidRPr="00FC00CA">
        <w:rPr>
          <w:rFonts w:ascii="Arial" w:hAnsi="Arial" w:cs="Arial"/>
          <w:sz w:val="24"/>
          <w:szCs w:val="24"/>
        </w:rPr>
        <w:t>,</w:t>
      </w:r>
      <w:r w:rsidR="00E42DFC" w:rsidRPr="00FC00CA">
        <w:rPr>
          <w:rFonts w:ascii="Arial" w:hAnsi="Arial" w:cs="Arial"/>
          <w:sz w:val="24"/>
          <w:szCs w:val="24"/>
        </w:rPr>
        <w:t xml:space="preserve"> </w:t>
      </w:r>
      <w:r w:rsidR="00E42DFC" w:rsidRPr="00FC00CA">
        <w:rPr>
          <w:rFonts w:ascii="Arial" w:hAnsi="Arial" w:cs="Arial"/>
          <w:sz w:val="24"/>
          <w:szCs w:val="24"/>
          <w:lang w:val="en-US"/>
        </w:rPr>
        <w:t>ZOOM</w:t>
      </w:r>
    </w:p>
    <w:p w14:paraId="1E2F63FA" w14:textId="592001B0" w:rsidR="00814C56" w:rsidRDefault="00814C56" w:rsidP="001E20E4">
      <w:pPr>
        <w:jc w:val="both"/>
        <w:rPr>
          <w:rFonts w:ascii="Arial" w:hAnsi="Arial" w:cs="Arial"/>
          <w:b/>
          <w:sz w:val="24"/>
          <w:szCs w:val="24"/>
        </w:rPr>
      </w:pPr>
      <w:r w:rsidRPr="00FC00CA">
        <w:rPr>
          <w:rFonts w:ascii="Arial" w:hAnsi="Arial" w:cs="Arial"/>
          <w:b/>
          <w:sz w:val="24"/>
          <w:szCs w:val="24"/>
          <w:lang w:val="ru-RU"/>
        </w:rPr>
        <w:t>Попередня ре</w:t>
      </w:r>
      <w:r w:rsidRPr="00FC00CA">
        <w:rPr>
          <w:rFonts w:ascii="Arial" w:hAnsi="Arial" w:cs="Arial"/>
          <w:b/>
          <w:sz w:val="24"/>
          <w:szCs w:val="24"/>
        </w:rPr>
        <w:t>єстрація учасників заходу</w:t>
      </w:r>
      <w:r w:rsidR="009C7FD0" w:rsidRPr="00FC00CA">
        <w:rPr>
          <w:rFonts w:ascii="Arial" w:hAnsi="Arial" w:cs="Arial"/>
          <w:b/>
          <w:sz w:val="24"/>
          <w:szCs w:val="24"/>
        </w:rPr>
        <w:t xml:space="preserve"> за посиланням</w:t>
      </w:r>
      <w:r w:rsidR="001E20E4" w:rsidRPr="00FC00CA">
        <w:rPr>
          <w:rFonts w:ascii="Arial" w:hAnsi="Arial" w:cs="Arial"/>
          <w:b/>
          <w:sz w:val="24"/>
          <w:szCs w:val="24"/>
        </w:rPr>
        <w:t>:</w:t>
      </w:r>
    </w:p>
    <w:p w14:paraId="3CF3562A" w14:textId="5CE2865A" w:rsidR="001808DB" w:rsidRPr="001808DB" w:rsidRDefault="001808DB" w:rsidP="001E20E4">
      <w:pPr>
        <w:jc w:val="both"/>
        <w:rPr>
          <w:rFonts w:ascii="Arial" w:hAnsi="Arial" w:cs="Arial"/>
          <w:bCs/>
          <w:sz w:val="24"/>
          <w:szCs w:val="24"/>
        </w:rPr>
      </w:pPr>
      <w:r w:rsidRPr="001808DB">
        <w:rPr>
          <w:rFonts w:ascii="Arial" w:hAnsi="Arial" w:cs="Arial"/>
          <w:bCs/>
          <w:sz w:val="24"/>
          <w:szCs w:val="24"/>
        </w:rPr>
        <w:t>https://docs.google.com/forms/d/11zTepTX2B5ECt1JcLb636E126avogCWNQ3X1tN9kh8o/edit</w:t>
      </w:r>
    </w:p>
    <w:p w14:paraId="0E34B0D9" w14:textId="7975E013" w:rsidR="008530EF" w:rsidRPr="00FC00CA" w:rsidRDefault="001108A9" w:rsidP="001E20E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C00CA">
        <w:rPr>
          <w:rFonts w:ascii="Arial" w:hAnsi="Arial" w:cs="Arial"/>
          <w:b/>
          <w:bCs/>
          <w:sz w:val="24"/>
          <w:szCs w:val="24"/>
          <w:u w:val="single"/>
        </w:rPr>
        <w:t>ПРОГРАМА</w:t>
      </w:r>
      <w:r w:rsidR="000E5885" w:rsidRPr="00FC00CA">
        <w:rPr>
          <w:rFonts w:ascii="Arial" w:hAnsi="Arial" w:cs="Arial"/>
          <w:b/>
          <w:bCs/>
          <w:sz w:val="24"/>
          <w:szCs w:val="24"/>
          <w:u w:val="single"/>
        </w:rPr>
        <w:t xml:space="preserve"> ЗАХОДУ</w:t>
      </w:r>
    </w:p>
    <w:tbl>
      <w:tblPr>
        <w:tblStyle w:val="af0"/>
        <w:tblW w:w="968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7839"/>
      </w:tblGrid>
      <w:tr w:rsidR="008530EF" w:rsidRPr="00FC00CA" w14:paraId="440BF180" w14:textId="77777777" w:rsidTr="00777F13">
        <w:trPr>
          <w:trHeight w:val="249"/>
        </w:trPr>
        <w:tc>
          <w:tcPr>
            <w:tcW w:w="1849" w:type="dxa"/>
            <w:shd w:val="clear" w:color="auto" w:fill="6C6463"/>
          </w:tcPr>
          <w:p w14:paraId="01CF6AD6" w14:textId="65E3D636" w:rsidR="008530EF" w:rsidRPr="00FC00CA" w:rsidRDefault="00777F13" w:rsidP="008530EF">
            <w:pPr>
              <w:rPr>
                <w:rFonts w:ascii="Arial" w:hAnsi="Arial" w:cs="Arial"/>
                <w:b/>
                <w:color w:val="6C6463"/>
                <w:sz w:val="24"/>
                <w:szCs w:val="24"/>
              </w:rPr>
            </w:pPr>
            <w:r w:rsidRPr="00FC00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Час</w:t>
            </w:r>
          </w:p>
        </w:tc>
        <w:tc>
          <w:tcPr>
            <w:tcW w:w="7839" w:type="dxa"/>
            <w:shd w:val="clear" w:color="auto" w:fill="6C6463"/>
          </w:tcPr>
          <w:p w14:paraId="0D425036" w14:textId="37BAD95F" w:rsidR="001D3BF6" w:rsidRPr="00FC00CA" w:rsidRDefault="00777F13" w:rsidP="001D3BF6">
            <w:pPr>
              <w:rPr>
                <w:rFonts w:ascii="Arial" w:hAnsi="Arial" w:cs="Arial"/>
                <w:bCs/>
                <w:color w:val="002F6C"/>
                <w:sz w:val="24"/>
                <w:szCs w:val="24"/>
              </w:rPr>
            </w:pPr>
            <w:r w:rsidRPr="00FC00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Активність</w:t>
            </w:r>
          </w:p>
        </w:tc>
      </w:tr>
      <w:tr w:rsidR="00533D41" w:rsidRPr="00FC00CA" w14:paraId="370CF10F" w14:textId="77777777" w:rsidTr="00777F13">
        <w:trPr>
          <w:trHeight w:val="249"/>
        </w:trPr>
        <w:tc>
          <w:tcPr>
            <w:tcW w:w="1849" w:type="dxa"/>
          </w:tcPr>
          <w:p w14:paraId="06020E79" w14:textId="0BDDC29B" w:rsidR="00777F13" w:rsidRPr="00FC00CA" w:rsidRDefault="00777F13" w:rsidP="00777F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00C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67E71" w:rsidRPr="00FC00C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C00CA">
              <w:rPr>
                <w:rFonts w:ascii="Arial" w:hAnsi="Arial" w:cs="Arial"/>
                <w:b/>
                <w:sz w:val="24"/>
                <w:szCs w:val="24"/>
              </w:rPr>
              <w:t>:00 – 1</w:t>
            </w:r>
            <w:r w:rsidR="00367E71" w:rsidRPr="00FC00C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C00C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B61F8" w:rsidRPr="00FC00C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7839" w:type="dxa"/>
          </w:tcPr>
          <w:p w14:paraId="352430F8" w14:textId="77777777" w:rsidR="00777F13" w:rsidRPr="00FC00CA" w:rsidRDefault="00777F13" w:rsidP="00777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Вітальне слово </w:t>
            </w:r>
          </w:p>
          <w:p w14:paraId="48776BB1" w14:textId="77777777" w:rsidR="00777F13" w:rsidRPr="00FC00CA" w:rsidRDefault="00777F13" w:rsidP="00777F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6B37B9" w14:textId="341191A1" w:rsidR="00777F13" w:rsidRPr="00FC00CA" w:rsidRDefault="00777F13" w:rsidP="00777F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00CA">
              <w:rPr>
                <w:rFonts w:ascii="Arial" w:hAnsi="Arial" w:cs="Arial"/>
                <w:b/>
                <w:bCs/>
                <w:sz w:val="24"/>
                <w:szCs w:val="24"/>
              </w:rPr>
              <w:t>Олександр Вознюк</w:t>
            </w:r>
            <w:r w:rsidRPr="00FC00C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2D1DC8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Pr="00FC00CA">
              <w:rPr>
                <w:rFonts w:ascii="Arial" w:hAnsi="Arial" w:cs="Arial"/>
                <w:bCs/>
                <w:sz w:val="24"/>
                <w:szCs w:val="24"/>
              </w:rPr>
              <w:t>олова Всеукраїнської громадської організації інвалідів «Правозахисна спілка інвалідів»</w:t>
            </w:r>
          </w:p>
          <w:p w14:paraId="53751931" w14:textId="77777777" w:rsidR="0093068D" w:rsidRPr="00FC00CA" w:rsidRDefault="0093068D" w:rsidP="00777F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AB628E" w14:textId="210C9546" w:rsidR="006B61F8" w:rsidRPr="00FC00CA" w:rsidRDefault="00777F13" w:rsidP="006B61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00CA">
              <w:rPr>
                <w:rFonts w:ascii="Arial" w:hAnsi="Arial" w:cs="Arial"/>
                <w:b/>
                <w:bCs/>
                <w:sz w:val="24"/>
                <w:szCs w:val="24"/>
              </w:rPr>
              <w:t>Ганна Борова</w:t>
            </w:r>
            <w:r w:rsidRPr="00FC00C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2D1DC8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6B61F8" w:rsidRPr="00FC00CA">
              <w:rPr>
                <w:rFonts w:ascii="Arial" w:hAnsi="Arial" w:cs="Arial"/>
                <w:bCs/>
                <w:sz w:val="24"/>
                <w:szCs w:val="24"/>
              </w:rPr>
              <w:t xml:space="preserve">адниця з питань інклюзії Проєкту USAID «ГОВЕРЛА» </w:t>
            </w:r>
          </w:p>
          <w:p w14:paraId="17F1EC8F" w14:textId="2F42713B" w:rsidR="00DA4961" w:rsidRPr="00FC00CA" w:rsidRDefault="00DA4961" w:rsidP="006B61F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33D41" w:rsidRPr="00FC00CA" w14:paraId="029DFD4B" w14:textId="77777777" w:rsidTr="00777F13">
        <w:trPr>
          <w:trHeight w:val="249"/>
        </w:trPr>
        <w:tc>
          <w:tcPr>
            <w:tcW w:w="1849" w:type="dxa"/>
          </w:tcPr>
          <w:p w14:paraId="5AFF2321" w14:textId="310255D8" w:rsidR="00777F13" w:rsidRPr="00FC00CA" w:rsidRDefault="00777F13" w:rsidP="00777F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00C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67E71" w:rsidRPr="00FC00C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C00C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B61F8" w:rsidRPr="00FC00C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FC00CA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C6386C" w:rsidRPr="00FC00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641F" w:rsidRPr="00FC00C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67E71" w:rsidRPr="00FC00C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C00C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7641F" w:rsidRPr="00FC00CA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7839" w:type="dxa"/>
          </w:tcPr>
          <w:p w14:paraId="3BF27719" w14:textId="4810E9B3" w:rsidR="00777F13" w:rsidRPr="00FC00CA" w:rsidRDefault="00777F13" w:rsidP="00777F1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Презентація </w:t>
            </w:r>
            <w:r w:rsidR="0093068D" w:rsidRPr="00FC0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напрацювань </w:t>
            </w:r>
            <w:r w:rsidRPr="00FC00CA">
              <w:rPr>
                <w:rFonts w:ascii="Arial" w:hAnsi="Arial" w:cs="Arial"/>
                <w:b/>
                <w:bCs/>
                <w:sz w:val="24"/>
                <w:szCs w:val="24"/>
              </w:rPr>
              <w:t>проєкту «Дослідження участі громадськості у процесах прийняття владних рішень у партнерських громадах</w:t>
            </w:r>
            <w:r w:rsidR="00C6386C" w:rsidRPr="00FC0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Проєкту </w:t>
            </w:r>
            <w:r w:rsidR="00C6386C" w:rsidRPr="00FC00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USAID</w:t>
            </w:r>
            <w:r w:rsidRPr="00FC0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6386C" w:rsidRPr="00FC00CA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Pr="00FC00CA">
              <w:rPr>
                <w:rFonts w:ascii="Arial" w:hAnsi="Arial" w:cs="Arial"/>
                <w:b/>
                <w:bCs/>
                <w:sz w:val="24"/>
                <w:szCs w:val="24"/>
              </w:rPr>
              <w:t>ГОВЕРЛ</w:t>
            </w:r>
            <w:r w:rsidR="00C6386C" w:rsidRPr="00FC00CA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FC00CA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14:paraId="4759C191" w14:textId="77777777" w:rsidR="0093068D" w:rsidRPr="00FC00CA" w:rsidRDefault="0093068D" w:rsidP="00777F1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5609DB" w14:textId="6E355EC5" w:rsidR="0093068D" w:rsidRPr="00FC00CA" w:rsidRDefault="0093068D" w:rsidP="00777F1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0C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Pr="00FC00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00CA">
              <w:rPr>
                <w:rFonts w:ascii="Arial" w:hAnsi="Arial" w:cs="Arial"/>
                <w:b/>
                <w:bCs/>
                <w:sz w:val="24"/>
                <w:szCs w:val="24"/>
              </w:rPr>
              <w:t>Рекомендації для органів місцевого самоврядування</w:t>
            </w:r>
          </w:p>
          <w:p w14:paraId="4045DA89" w14:textId="77777777" w:rsidR="00777F13" w:rsidRPr="00FC00CA" w:rsidRDefault="00777F13" w:rsidP="00777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3D1DB3" w14:textId="7AC7525A" w:rsidR="00777F13" w:rsidRPr="00FC00CA" w:rsidRDefault="00777F13" w:rsidP="00777F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00CA">
              <w:rPr>
                <w:rFonts w:ascii="Arial" w:hAnsi="Arial" w:cs="Arial"/>
                <w:b/>
                <w:bCs/>
                <w:sz w:val="24"/>
                <w:szCs w:val="24"/>
              </w:rPr>
              <w:t>Олександр Вознюк</w:t>
            </w:r>
            <w:r w:rsidRPr="00FC00C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2D1DC8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Pr="00FC00CA">
              <w:rPr>
                <w:rFonts w:ascii="Arial" w:hAnsi="Arial" w:cs="Arial"/>
                <w:bCs/>
                <w:sz w:val="24"/>
                <w:szCs w:val="24"/>
              </w:rPr>
              <w:t>олова Всеукраїнської громадської організації інвалідів «Правозахисна спілка інвалідів»</w:t>
            </w:r>
          </w:p>
          <w:p w14:paraId="5984F7DD" w14:textId="77777777" w:rsidR="0093068D" w:rsidRPr="00FC00CA" w:rsidRDefault="0093068D" w:rsidP="00777F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F925E9" w14:textId="079A21CC" w:rsidR="0093068D" w:rsidRPr="00FC00CA" w:rsidRDefault="0093068D" w:rsidP="00DA49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00CA">
              <w:rPr>
                <w:rFonts w:ascii="Arial" w:hAnsi="Arial" w:cs="Arial"/>
                <w:b/>
                <w:sz w:val="24"/>
                <w:szCs w:val="24"/>
              </w:rPr>
              <w:t>2. Рекомендації для НУО, груп активних громадян, активних громадян</w:t>
            </w:r>
          </w:p>
          <w:p w14:paraId="6FFB00E9" w14:textId="77777777" w:rsidR="0093068D" w:rsidRPr="00FC00CA" w:rsidRDefault="0093068D" w:rsidP="00777F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52F310" w14:textId="3A9E4C42" w:rsidR="00777F13" w:rsidRPr="00FC00CA" w:rsidRDefault="00777F13" w:rsidP="00777F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00CA">
              <w:rPr>
                <w:rFonts w:ascii="Arial" w:hAnsi="Arial" w:cs="Arial"/>
                <w:b/>
                <w:bCs/>
                <w:sz w:val="24"/>
                <w:szCs w:val="24"/>
              </w:rPr>
              <w:t>Дмитро Посунько</w:t>
            </w:r>
            <w:r w:rsidRPr="00FC00CA">
              <w:rPr>
                <w:rFonts w:ascii="Arial" w:hAnsi="Arial" w:cs="Arial"/>
                <w:bCs/>
                <w:sz w:val="24"/>
                <w:szCs w:val="24"/>
              </w:rPr>
              <w:t>, юрист проєкту</w:t>
            </w:r>
            <w:r w:rsidRPr="00FC00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75CB" w:rsidRPr="00FC00CA">
              <w:rPr>
                <w:rFonts w:ascii="Arial" w:hAnsi="Arial" w:cs="Arial"/>
                <w:sz w:val="24"/>
                <w:szCs w:val="24"/>
              </w:rPr>
              <w:t>«</w:t>
            </w:r>
            <w:r w:rsidRPr="00FC00CA">
              <w:rPr>
                <w:rFonts w:ascii="Arial" w:hAnsi="Arial" w:cs="Arial"/>
                <w:bCs/>
                <w:sz w:val="24"/>
                <w:szCs w:val="24"/>
              </w:rPr>
              <w:t xml:space="preserve">Дослідження участі громадськості у процесах прийняття владних рішень у партнерських громадах </w:t>
            </w:r>
            <w:r w:rsidR="00C6386C" w:rsidRPr="00FC00CA">
              <w:rPr>
                <w:rFonts w:ascii="Arial" w:hAnsi="Arial" w:cs="Arial"/>
                <w:bCs/>
                <w:sz w:val="24"/>
                <w:szCs w:val="24"/>
              </w:rPr>
              <w:t xml:space="preserve">Проєкту </w:t>
            </w:r>
            <w:r w:rsidR="00C6386C" w:rsidRPr="00FC00CA">
              <w:rPr>
                <w:rFonts w:ascii="Arial" w:hAnsi="Arial" w:cs="Arial"/>
                <w:bCs/>
                <w:sz w:val="24"/>
                <w:szCs w:val="24"/>
                <w:lang w:val="en-US"/>
              </w:rPr>
              <w:t>USAID</w:t>
            </w:r>
            <w:r w:rsidR="00C6386C" w:rsidRPr="00FC00CA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="00C6386C" w:rsidRPr="00FC00CA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FC00CA">
              <w:rPr>
                <w:rFonts w:ascii="Arial" w:hAnsi="Arial" w:cs="Arial"/>
                <w:bCs/>
                <w:sz w:val="24"/>
                <w:szCs w:val="24"/>
              </w:rPr>
              <w:t>ГОВЕРЛ</w:t>
            </w:r>
            <w:r w:rsidR="00C6386C" w:rsidRPr="00FC00CA">
              <w:rPr>
                <w:rFonts w:ascii="Arial" w:hAnsi="Arial" w:cs="Arial"/>
                <w:bCs/>
                <w:sz w:val="24"/>
                <w:szCs w:val="24"/>
              </w:rPr>
              <w:t>А»</w:t>
            </w:r>
          </w:p>
          <w:p w14:paraId="08F38E12" w14:textId="71490B22" w:rsidR="00777F13" w:rsidRPr="00FC00CA" w:rsidRDefault="00777F13" w:rsidP="00777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3D41" w:rsidRPr="00FC00CA" w14:paraId="6F2361E4" w14:textId="77777777" w:rsidTr="00777F13">
        <w:trPr>
          <w:trHeight w:val="249"/>
        </w:trPr>
        <w:tc>
          <w:tcPr>
            <w:tcW w:w="1849" w:type="dxa"/>
          </w:tcPr>
          <w:p w14:paraId="2EB35827" w14:textId="4BAF422D" w:rsidR="00777F13" w:rsidRPr="00FC00CA" w:rsidRDefault="0057641F" w:rsidP="00777F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00C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67E71" w:rsidRPr="00FC00C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77F13" w:rsidRPr="00FC00C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C00C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B61F8" w:rsidRPr="00FC00C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6386C" w:rsidRPr="00FC00C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777F13" w:rsidRPr="00FC00C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67E71" w:rsidRPr="00FC00C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77F13" w:rsidRPr="00FC00C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C00C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67D24" w:rsidRPr="00FC00C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D1D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39" w:type="dxa"/>
          </w:tcPr>
          <w:p w14:paraId="305316CE" w14:textId="263C9E37" w:rsidR="00AF2747" w:rsidRPr="00FC00CA" w:rsidRDefault="00567D24" w:rsidP="00DA49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0CA">
              <w:rPr>
                <w:rFonts w:ascii="Arial" w:hAnsi="Arial" w:cs="Arial"/>
                <w:b/>
                <w:bCs/>
                <w:sz w:val="24"/>
                <w:szCs w:val="24"/>
              </w:rPr>
              <w:t>Обговорення у</w:t>
            </w:r>
            <w:r w:rsidR="00DA4961" w:rsidRPr="00FC00CA">
              <w:rPr>
                <w:rFonts w:ascii="Arial" w:hAnsi="Arial" w:cs="Arial"/>
                <w:b/>
                <w:bCs/>
                <w:sz w:val="24"/>
                <w:szCs w:val="24"/>
              </w:rPr>
              <w:t>спішн</w:t>
            </w:r>
            <w:r w:rsidRPr="00FC00CA">
              <w:rPr>
                <w:rFonts w:ascii="Arial" w:hAnsi="Arial" w:cs="Arial"/>
                <w:b/>
                <w:bCs/>
                <w:sz w:val="24"/>
                <w:szCs w:val="24"/>
              </w:rPr>
              <w:t>их</w:t>
            </w:r>
            <w:r w:rsidR="00DA4961" w:rsidRPr="00FC0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кейс</w:t>
            </w:r>
            <w:r w:rsidRPr="00FC00CA">
              <w:rPr>
                <w:rFonts w:ascii="Arial" w:hAnsi="Arial" w:cs="Arial"/>
                <w:b/>
                <w:bCs/>
                <w:sz w:val="24"/>
                <w:szCs w:val="24"/>
              </w:rPr>
              <w:t>ів</w:t>
            </w:r>
            <w:r w:rsidR="00DA4961" w:rsidRPr="00FC0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залучення громадськості до процесів прийняття владних рішень</w:t>
            </w:r>
            <w:r w:rsidR="002D1D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</w:t>
            </w:r>
            <w:r w:rsidRPr="00FC0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громадах</w:t>
            </w:r>
            <w:r w:rsidR="002D1D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FC0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партнерках Проєкту </w:t>
            </w:r>
            <w:r w:rsidRPr="00FC00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USAID</w:t>
            </w:r>
            <w:r w:rsidRPr="004F18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C00CA">
              <w:rPr>
                <w:rFonts w:ascii="Arial" w:hAnsi="Arial" w:cs="Arial"/>
                <w:b/>
                <w:bCs/>
                <w:sz w:val="24"/>
                <w:szCs w:val="24"/>
              </w:rPr>
              <w:t>«ГОВЕРЛА»</w:t>
            </w:r>
            <w:r w:rsidR="00DA4961" w:rsidRPr="00FC0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808DB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="00DA4961" w:rsidRPr="00FC0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808DB">
              <w:rPr>
                <w:rFonts w:ascii="Arial" w:hAnsi="Arial" w:cs="Arial"/>
                <w:b/>
                <w:bCs/>
                <w:sz w:val="24"/>
                <w:szCs w:val="24"/>
              </w:rPr>
              <w:t>Волинській</w:t>
            </w:r>
            <w:r w:rsidR="00DA4961" w:rsidRPr="00FC0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області</w:t>
            </w:r>
          </w:p>
          <w:p w14:paraId="3149969A" w14:textId="5C77D665" w:rsidR="00DA4961" w:rsidRPr="00FC00CA" w:rsidRDefault="00DA4961" w:rsidP="00DA49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3D41" w:rsidRPr="00FC00CA" w14:paraId="290AE8B3" w14:textId="77777777" w:rsidTr="006A0E1E">
        <w:trPr>
          <w:trHeight w:val="249"/>
        </w:trPr>
        <w:tc>
          <w:tcPr>
            <w:tcW w:w="1849" w:type="dxa"/>
            <w:shd w:val="clear" w:color="auto" w:fill="auto"/>
          </w:tcPr>
          <w:p w14:paraId="0C37EBA2" w14:textId="6BDB08D4" w:rsidR="00777F13" w:rsidRPr="006A0E1E" w:rsidRDefault="00777F13" w:rsidP="00777F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0E1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67E71" w:rsidRPr="006A0E1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A0E1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7641F" w:rsidRPr="006A0E1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67D24" w:rsidRPr="006A0E1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6386C" w:rsidRPr="006A0E1E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6B61F8" w:rsidRPr="006A0E1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67E71" w:rsidRPr="006A0E1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A0E1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67D24" w:rsidRPr="006A0E1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7641F" w:rsidRPr="006A0E1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D1DC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839" w:type="dxa"/>
            <w:shd w:val="clear" w:color="auto" w:fill="auto"/>
          </w:tcPr>
          <w:p w14:paraId="0E7B871C" w14:textId="1A53DB62" w:rsidR="006A0E1E" w:rsidRPr="006A0E1E" w:rsidRDefault="006A0E1E" w:rsidP="00367E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E1E">
              <w:rPr>
                <w:rFonts w:ascii="Arial" w:hAnsi="Arial" w:cs="Arial"/>
                <w:sz w:val="24"/>
                <w:szCs w:val="24"/>
              </w:rPr>
              <w:t xml:space="preserve">Представник </w:t>
            </w:r>
            <w:r w:rsidR="001808DB">
              <w:rPr>
                <w:rFonts w:ascii="Arial" w:hAnsi="Arial" w:cs="Arial"/>
                <w:sz w:val="24"/>
                <w:szCs w:val="24"/>
              </w:rPr>
              <w:t>Волинської</w:t>
            </w:r>
            <w:r w:rsidRPr="006A0E1E">
              <w:rPr>
                <w:rFonts w:ascii="Arial" w:hAnsi="Arial" w:cs="Arial"/>
                <w:sz w:val="24"/>
                <w:szCs w:val="24"/>
              </w:rPr>
              <w:t xml:space="preserve"> обласної військової (державної) адміністрації (представник уточнюється)</w:t>
            </w:r>
          </w:p>
          <w:p w14:paraId="3F6D0544" w14:textId="77777777" w:rsidR="006A0E1E" w:rsidRDefault="006A0E1E" w:rsidP="00367E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866E3D" w14:textId="4CEE8AFA" w:rsidR="00567D24" w:rsidRPr="006A0E1E" w:rsidRDefault="00567D24" w:rsidP="00367E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A0E1E">
              <w:rPr>
                <w:rFonts w:ascii="Arial" w:hAnsi="Arial" w:cs="Arial"/>
                <w:b/>
                <w:bCs/>
                <w:sz w:val="24"/>
                <w:szCs w:val="24"/>
              </w:rPr>
              <w:t>Заплановані заходи щодо виконання Національної стратегії сприяння розвитку громадянського суспільства в Україні на 2021-2026 роки.</w:t>
            </w:r>
          </w:p>
          <w:p w14:paraId="5F19BC05" w14:textId="77777777" w:rsidR="00567D24" w:rsidRDefault="00567D24" w:rsidP="00356A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14:paraId="6733FD01" w14:textId="77777777" w:rsidR="006A0E1E" w:rsidRDefault="006A0E1E" w:rsidP="00356A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14:paraId="585752A8" w14:textId="40BAE5B1" w:rsidR="006A0E1E" w:rsidRPr="006A0E1E" w:rsidRDefault="006A0E1E" w:rsidP="00356A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367E71" w:rsidRPr="00FC00CA" w14:paraId="56C15A6E" w14:textId="77777777" w:rsidTr="00777F13">
        <w:trPr>
          <w:trHeight w:val="249"/>
        </w:trPr>
        <w:tc>
          <w:tcPr>
            <w:tcW w:w="1849" w:type="dxa"/>
          </w:tcPr>
          <w:p w14:paraId="6A9DFDEF" w14:textId="6C379D8C" w:rsidR="00367E71" w:rsidRPr="00FC00CA" w:rsidRDefault="00367E71" w:rsidP="00777F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00CA">
              <w:rPr>
                <w:rFonts w:ascii="Arial" w:hAnsi="Arial" w:cs="Arial"/>
                <w:b/>
                <w:sz w:val="24"/>
                <w:szCs w:val="24"/>
              </w:rPr>
              <w:lastRenderedPageBreak/>
              <w:t>12:</w:t>
            </w:r>
            <w:r w:rsidR="00567D24" w:rsidRPr="00FC00C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C00CA">
              <w:rPr>
                <w:rFonts w:ascii="Arial" w:hAnsi="Arial" w:cs="Arial"/>
                <w:b/>
                <w:sz w:val="24"/>
                <w:szCs w:val="24"/>
              </w:rPr>
              <w:t xml:space="preserve">5 – </w:t>
            </w:r>
            <w:r w:rsidR="00567D24" w:rsidRPr="00FC00CA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FC00C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67D24" w:rsidRPr="00FC00CA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2D1DC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839" w:type="dxa"/>
          </w:tcPr>
          <w:p w14:paraId="4A23B41B" w14:textId="6C8A3E48" w:rsidR="00367E71" w:rsidRPr="00FC00CA" w:rsidRDefault="00367E71" w:rsidP="00777F1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0CA">
              <w:rPr>
                <w:rFonts w:ascii="Arial" w:hAnsi="Arial" w:cs="Arial"/>
                <w:b/>
                <w:bCs/>
                <w:sz w:val="24"/>
                <w:szCs w:val="24"/>
              </w:rPr>
              <w:t>Запитання-відповіді</w:t>
            </w:r>
          </w:p>
        </w:tc>
      </w:tr>
      <w:tr w:rsidR="00367E71" w:rsidRPr="00FC00CA" w14:paraId="0AAB9D4E" w14:textId="77777777" w:rsidTr="00777F13">
        <w:trPr>
          <w:trHeight w:val="249"/>
        </w:trPr>
        <w:tc>
          <w:tcPr>
            <w:tcW w:w="1849" w:type="dxa"/>
          </w:tcPr>
          <w:p w14:paraId="4907515A" w14:textId="77777777" w:rsidR="00367E71" w:rsidRPr="00FC00CA" w:rsidRDefault="00367E71" w:rsidP="00777F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9" w:type="dxa"/>
          </w:tcPr>
          <w:p w14:paraId="38C8CEA0" w14:textId="77777777" w:rsidR="00367E71" w:rsidRPr="00FC00CA" w:rsidRDefault="00367E71" w:rsidP="00777F1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D2BB815" w14:textId="77777777" w:rsidR="00B67D75" w:rsidRPr="00FC00CA" w:rsidRDefault="00B67D75" w:rsidP="00BA7E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mbria" w:hAnsi="Arial" w:cs="Arial"/>
          <w:bCs/>
          <w:i/>
          <w:iCs/>
          <w:sz w:val="24"/>
          <w:szCs w:val="24"/>
        </w:rPr>
      </w:pPr>
    </w:p>
    <w:p w14:paraId="26B685F2" w14:textId="2B5F2A02" w:rsidR="00D96B4E" w:rsidRPr="00FC00CA" w:rsidRDefault="008D126C" w:rsidP="00F40E99">
      <w:pPr>
        <w:pBdr>
          <w:top w:val="nil"/>
          <w:left w:val="nil"/>
          <w:bottom w:val="nil"/>
          <w:right w:val="nil"/>
          <w:between w:val="nil"/>
        </w:pBdr>
        <w:ind w:left="-284" w:right="-257"/>
        <w:jc w:val="both"/>
        <w:rPr>
          <w:rFonts w:ascii="Arial" w:hAnsi="Arial" w:cs="Arial"/>
          <w:i/>
          <w:sz w:val="24"/>
          <w:szCs w:val="24"/>
        </w:rPr>
      </w:pPr>
      <w:r w:rsidRPr="00FC00CA">
        <w:rPr>
          <w:rFonts w:ascii="Arial" w:eastAsia="Cambria" w:hAnsi="Arial" w:cs="Arial"/>
          <w:bCs/>
          <w:i/>
          <w:iCs/>
          <w:sz w:val="24"/>
          <w:szCs w:val="24"/>
        </w:rPr>
        <w:t>Цей захід проводиться</w:t>
      </w:r>
      <w:r w:rsidRPr="00FC00CA">
        <w:rPr>
          <w:rFonts w:ascii="Arial" w:hAnsi="Arial" w:cs="Arial"/>
          <w:i/>
          <w:sz w:val="24"/>
          <w:szCs w:val="24"/>
          <w:lang w:eastAsia="uk-UA"/>
        </w:rPr>
        <w:t xml:space="preserve"> </w:t>
      </w:r>
      <w:r w:rsidR="00FF4C34" w:rsidRPr="00FC00CA">
        <w:rPr>
          <w:rFonts w:ascii="Arial" w:hAnsi="Arial" w:cs="Arial"/>
          <w:i/>
          <w:sz w:val="24"/>
          <w:szCs w:val="24"/>
          <w:lang w:eastAsia="uk-UA"/>
        </w:rPr>
        <w:t>Всеукраїнськ</w:t>
      </w:r>
      <w:r w:rsidR="00DC1DE8" w:rsidRPr="00FC00CA">
        <w:rPr>
          <w:rFonts w:ascii="Arial" w:hAnsi="Arial" w:cs="Arial"/>
          <w:i/>
          <w:sz w:val="24"/>
          <w:szCs w:val="24"/>
          <w:lang w:eastAsia="uk-UA"/>
        </w:rPr>
        <w:t>ою</w:t>
      </w:r>
      <w:r w:rsidR="00FF4C34" w:rsidRPr="00FC00CA">
        <w:rPr>
          <w:rFonts w:ascii="Arial" w:hAnsi="Arial" w:cs="Arial"/>
          <w:i/>
          <w:sz w:val="24"/>
          <w:szCs w:val="24"/>
          <w:lang w:eastAsia="uk-UA"/>
        </w:rPr>
        <w:t xml:space="preserve"> громадськ</w:t>
      </w:r>
      <w:r w:rsidR="00DC1DE8" w:rsidRPr="00FC00CA">
        <w:rPr>
          <w:rFonts w:ascii="Arial" w:hAnsi="Arial" w:cs="Arial"/>
          <w:i/>
          <w:sz w:val="24"/>
          <w:szCs w:val="24"/>
          <w:lang w:eastAsia="uk-UA"/>
        </w:rPr>
        <w:t>ою</w:t>
      </w:r>
      <w:r w:rsidR="00FF4C34" w:rsidRPr="00FC00CA">
        <w:rPr>
          <w:rFonts w:ascii="Arial" w:hAnsi="Arial" w:cs="Arial"/>
          <w:i/>
          <w:sz w:val="24"/>
          <w:szCs w:val="24"/>
          <w:lang w:eastAsia="uk-UA"/>
        </w:rPr>
        <w:t xml:space="preserve"> організаці</w:t>
      </w:r>
      <w:r w:rsidR="00DC1DE8" w:rsidRPr="00FC00CA">
        <w:rPr>
          <w:rFonts w:ascii="Arial" w:hAnsi="Arial" w:cs="Arial"/>
          <w:i/>
          <w:sz w:val="24"/>
          <w:szCs w:val="24"/>
          <w:lang w:eastAsia="uk-UA"/>
        </w:rPr>
        <w:t>єю</w:t>
      </w:r>
      <w:r w:rsidR="00FF4C34" w:rsidRPr="00FC00CA">
        <w:rPr>
          <w:rFonts w:ascii="Arial" w:hAnsi="Arial" w:cs="Arial"/>
          <w:i/>
          <w:sz w:val="24"/>
          <w:szCs w:val="24"/>
          <w:lang w:eastAsia="uk-UA"/>
        </w:rPr>
        <w:t xml:space="preserve"> інвалідів «Правозахисна спілка інвалідів»</w:t>
      </w:r>
      <w:r w:rsidRPr="00FC00CA">
        <w:rPr>
          <w:rFonts w:ascii="Arial" w:eastAsia="Cambria" w:hAnsi="Arial" w:cs="Arial"/>
          <w:bCs/>
          <w:i/>
          <w:iCs/>
          <w:sz w:val="24"/>
          <w:szCs w:val="24"/>
        </w:rPr>
        <w:t xml:space="preserve"> </w:t>
      </w:r>
      <w:r w:rsidR="002D1DC8">
        <w:rPr>
          <w:rFonts w:ascii="Arial" w:eastAsia="Cambria" w:hAnsi="Arial" w:cs="Arial"/>
          <w:bCs/>
          <w:i/>
          <w:iCs/>
          <w:sz w:val="24"/>
          <w:szCs w:val="24"/>
        </w:rPr>
        <w:t>у</w:t>
      </w:r>
      <w:r w:rsidR="002D1DC8" w:rsidRPr="00FC00CA">
        <w:rPr>
          <w:rFonts w:ascii="Arial" w:eastAsia="Cambria" w:hAnsi="Arial" w:cs="Arial"/>
          <w:bCs/>
          <w:i/>
          <w:iCs/>
          <w:sz w:val="24"/>
          <w:szCs w:val="24"/>
        </w:rPr>
        <w:t xml:space="preserve"> </w:t>
      </w:r>
      <w:r w:rsidR="00685F58" w:rsidRPr="00FC00CA">
        <w:rPr>
          <w:rFonts w:ascii="Arial" w:eastAsia="Cambria" w:hAnsi="Arial" w:cs="Arial"/>
          <w:bCs/>
          <w:i/>
          <w:iCs/>
          <w:sz w:val="24"/>
          <w:szCs w:val="24"/>
        </w:rPr>
        <w:t>рамках проєкту</w:t>
      </w:r>
      <w:r w:rsidR="006115A1" w:rsidRPr="00FC00CA">
        <w:rPr>
          <w:rFonts w:ascii="Arial" w:eastAsia="Cambria" w:hAnsi="Arial" w:cs="Arial"/>
          <w:bCs/>
          <w:i/>
          <w:iCs/>
          <w:sz w:val="24"/>
          <w:szCs w:val="24"/>
        </w:rPr>
        <w:t xml:space="preserve"> «Дослідження участі громадськості у процесах прийняття владних рішень у партнерських громадах </w:t>
      </w:r>
      <w:r w:rsidR="002D1DC8">
        <w:rPr>
          <w:rFonts w:ascii="Arial" w:eastAsia="Cambria" w:hAnsi="Arial" w:cs="Arial"/>
          <w:bCs/>
          <w:i/>
          <w:iCs/>
          <w:sz w:val="24"/>
          <w:szCs w:val="24"/>
        </w:rPr>
        <w:t xml:space="preserve">Проєкту </w:t>
      </w:r>
      <w:r w:rsidR="002D1DC8">
        <w:rPr>
          <w:rFonts w:ascii="Arial" w:eastAsia="Cambria" w:hAnsi="Arial" w:cs="Arial"/>
          <w:bCs/>
          <w:i/>
          <w:iCs/>
          <w:sz w:val="24"/>
          <w:szCs w:val="24"/>
          <w:lang w:val="en-US"/>
        </w:rPr>
        <w:t>USAID</w:t>
      </w:r>
      <w:r w:rsidR="002D1DC8" w:rsidRPr="001808DB">
        <w:rPr>
          <w:rFonts w:ascii="Arial" w:eastAsia="Cambria" w:hAnsi="Arial" w:cs="Arial"/>
          <w:bCs/>
          <w:i/>
          <w:iCs/>
          <w:sz w:val="24"/>
          <w:szCs w:val="24"/>
        </w:rPr>
        <w:t xml:space="preserve"> </w:t>
      </w:r>
      <w:r w:rsidR="002D1DC8" w:rsidRPr="00FC00CA">
        <w:rPr>
          <w:rFonts w:ascii="Arial" w:hAnsi="Arial" w:cs="Arial"/>
          <w:i/>
          <w:sz w:val="24"/>
          <w:szCs w:val="24"/>
          <w:lang w:eastAsia="uk-UA"/>
        </w:rPr>
        <w:t>«</w:t>
      </w:r>
      <w:r w:rsidR="002D1DC8" w:rsidRPr="00FC00CA">
        <w:rPr>
          <w:rFonts w:ascii="Arial" w:eastAsia="Cambria" w:hAnsi="Arial" w:cs="Arial"/>
          <w:bCs/>
          <w:i/>
          <w:iCs/>
          <w:sz w:val="24"/>
          <w:szCs w:val="24"/>
        </w:rPr>
        <w:t>ГОВЕРЛ</w:t>
      </w:r>
      <w:r w:rsidR="002D1DC8">
        <w:rPr>
          <w:rFonts w:ascii="Arial" w:eastAsia="Cambria" w:hAnsi="Arial" w:cs="Arial"/>
          <w:bCs/>
          <w:i/>
          <w:iCs/>
          <w:sz w:val="24"/>
          <w:szCs w:val="24"/>
        </w:rPr>
        <w:t>А</w:t>
      </w:r>
      <w:r w:rsidR="006115A1" w:rsidRPr="00FC00CA">
        <w:rPr>
          <w:rFonts w:ascii="Arial" w:eastAsia="Cambria" w:hAnsi="Arial" w:cs="Arial"/>
          <w:bCs/>
          <w:i/>
          <w:iCs/>
          <w:sz w:val="24"/>
          <w:szCs w:val="24"/>
        </w:rPr>
        <w:t>»</w:t>
      </w:r>
      <w:r w:rsidR="00685F58" w:rsidRPr="00FC00CA">
        <w:rPr>
          <w:rFonts w:ascii="Arial" w:eastAsia="Cambria" w:hAnsi="Arial" w:cs="Arial"/>
          <w:bCs/>
          <w:i/>
          <w:iCs/>
          <w:sz w:val="24"/>
          <w:szCs w:val="24"/>
        </w:rPr>
        <w:t xml:space="preserve"> </w:t>
      </w:r>
      <w:r w:rsidRPr="00FC00CA">
        <w:rPr>
          <w:rFonts w:ascii="Arial" w:eastAsia="Cambria" w:hAnsi="Arial" w:cs="Arial"/>
          <w:bCs/>
          <w:i/>
          <w:iCs/>
          <w:sz w:val="24"/>
          <w:szCs w:val="24"/>
        </w:rPr>
        <w:t>та став можливим завдяки Агентству США з міжнародного розвитку (USAID) та щирій підтримці американського народу через Проєкт USAID «ГОВЕРЛА». Зміст цього заходу не обов’язково відображає погляди USAID та Уряду США</w:t>
      </w:r>
      <w:r w:rsidR="00685F58" w:rsidRPr="00FC00CA">
        <w:rPr>
          <w:rFonts w:ascii="Arial" w:eastAsia="Cambria" w:hAnsi="Arial" w:cs="Arial"/>
          <w:bCs/>
          <w:i/>
          <w:iCs/>
          <w:sz w:val="24"/>
          <w:szCs w:val="24"/>
        </w:rPr>
        <w:t>.</w:t>
      </w:r>
    </w:p>
    <w:sectPr w:rsidR="00D96B4E" w:rsidRPr="00FC00CA" w:rsidSect="007C07FB">
      <w:headerReference w:type="default" r:id="rId9"/>
      <w:pgSz w:w="11906" w:h="16838"/>
      <w:pgMar w:top="709" w:right="110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625C" w14:textId="77777777" w:rsidR="007C07FB" w:rsidRDefault="007C07FB" w:rsidP="00DD52E3">
      <w:pPr>
        <w:spacing w:after="0" w:line="240" w:lineRule="auto"/>
      </w:pPr>
      <w:r>
        <w:separator/>
      </w:r>
    </w:p>
  </w:endnote>
  <w:endnote w:type="continuationSeparator" w:id="0">
    <w:p w14:paraId="1078F239" w14:textId="77777777" w:rsidR="007C07FB" w:rsidRDefault="007C07FB" w:rsidP="00DD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13D4" w14:textId="77777777" w:rsidR="007C07FB" w:rsidRDefault="007C07FB" w:rsidP="00DD52E3">
      <w:pPr>
        <w:spacing w:after="0" w:line="240" w:lineRule="auto"/>
      </w:pPr>
      <w:r>
        <w:separator/>
      </w:r>
    </w:p>
  </w:footnote>
  <w:footnote w:type="continuationSeparator" w:id="0">
    <w:p w14:paraId="026954AE" w14:textId="77777777" w:rsidR="007C07FB" w:rsidRDefault="007C07FB" w:rsidP="00DD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ECAB" w14:textId="7CDB63FE" w:rsidR="00DD52E3" w:rsidRDefault="00FE14E2" w:rsidP="00A63478">
    <w:pPr>
      <w:pStyle w:val="a4"/>
      <w:ind w:left="-1134"/>
    </w:pPr>
    <w:r>
      <w:rPr>
        <w:rFonts w:ascii="Times New Roman" w:hAnsi="Times New Roman" w:cs="Times New Roman"/>
        <w:b/>
        <w:bCs/>
        <w:noProof/>
        <w:sz w:val="28"/>
        <w:szCs w:val="28"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4A247" wp14:editId="06A36961">
              <wp:simplePos x="0" y="0"/>
              <wp:positionH relativeFrom="column">
                <wp:posOffset>4627938</wp:posOffset>
              </wp:positionH>
              <wp:positionV relativeFrom="paragraph">
                <wp:posOffset>125384</wp:posOffset>
              </wp:positionV>
              <wp:extent cx="1302327" cy="720436"/>
              <wp:effectExtent l="0" t="0" r="0" b="3810"/>
              <wp:wrapNone/>
              <wp:docPr id="1" name="Прямокут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2327" cy="720436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B4B0B7" w14:textId="4078FF8F" w:rsidR="00FE14E2" w:rsidRPr="00FE14E2" w:rsidRDefault="000E5885" w:rsidP="00FE14E2">
                          <w:pPr>
                            <w:jc w:val="center"/>
                            <w:rPr>
                              <w:color w:val="002F6C"/>
                            </w:rPr>
                          </w:pPr>
                          <w:r>
                            <w:rPr>
                              <w:noProof/>
                              <w:color w:val="002F6C"/>
                              <w:lang w:eastAsia="uk-UA"/>
                            </w:rPr>
                            <w:drawing>
                              <wp:inline distT="0" distB="0" distL="0" distR="0" wp14:anchorId="7CF0E996" wp14:editId="303AA17E">
                                <wp:extent cx="785495" cy="615950"/>
                                <wp:effectExtent l="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5495" cy="615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64A247" id="Прямокутник 1" o:spid="_x0000_s1026" style="position:absolute;left:0;text-align:left;margin-left:364.4pt;margin-top:9.85pt;width:102.55pt;height: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" fillcolor="#cfcdcd [2894]" stroked="f" strokeweight="1pt">
              <v:textbox>
                <w:txbxContent>
                  <w:p w14:paraId="7AB4B0B7" w14:textId="4078FF8F" w:rsidR="00FE14E2" w:rsidRPr="00FE14E2" w:rsidRDefault="000E5885" w:rsidP="00FE14E2">
                    <w:pPr>
                      <w:jc w:val="center"/>
                      <w:rPr>
                        <w:color w:val="002F6C"/>
                      </w:rPr>
                    </w:pPr>
                    <w:r>
                      <w:rPr>
                        <w:noProof/>
                        <w:color w:val="002F6C"/>
                        <w:lang w:eastAsia="uk-UA"/>
                      </w:rPr>
                      <w:drawing>
                        <wp:inline distT="0" distB="0" distL="0" distR="0" wp14:anchorId="7CF0E996" wp14:editId="303AA17E">
                          <wp:extent cx="785495" cy="615950"/>
                          <wp:effectExtent l="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5495" cy="615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DD52E3">
      <w:rPr>
        <w:rFonts w:ascii="Times New Roman" w:hAnsi="Times New Roman" w:cs="Times New Roman"/>
        <w:b/>
        <w:bCs/>
        <w:noProof/>
        <w:sz w:val="28"/>
        <w:szCs w:val="28"/>
        <w:lang w:eastAsia="uk-UA"/>
      </w:rPr>
      <w:drawing>
        <wp:inline distT="0" distB="0" distL="0" distR="0" wp14:anchorId="51E9F70C" wp14:editId="1692A35E">
          <wp:extent cx="2646045" cy="1024255"/>
          <wp:effectExtent l="0" t="0" r="0" b="0"/>
          <wp:docPr id="8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D52E3">
      <w:t xml:space="preserve"> </w:t>
    </w:r>
    <w:r w:rsidR="00DD52E3">
      <w:tab/>
    </w:r>
    <w:r w:rsidR="00DD52E3">
      <w:tab/>
    </w:r>
    <w:r w:rsidR="002D1DC8">
      <w:t xml:space="preserve"> </w:t>
    </w:r>
    <w:r w:rsidR="00DD52E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4E"/>
    <w:rsid w:val="00016A8B"/>
    <w:rsid w:val="00055116"/>
    <w:rsid w:val="000D05F7"/>
    <w:rsid w:val="000E2AE3"/>
    <w:rsid w:val="000E5885"/>
    <w:rsid w:val="001108A9"/>
    <w:rsid w:val="001639C4"/>
    <w:rsid w:val="001808DB"/>
    <w:rsid w:val="001D3BF6"/>
    <w:rsid w:val="001E20E4"/>
    <w:rsid w:val="001F3613"/>
    <w:rsid w:val="002628AE"/>
    <w:rsid w:val="002D1DC8"/>
    <w:rsid w:val="002D695F"/>
    <w:rsid w:val="0031409E"/>
    <w:rsid w:val="00347D3B"/>
    <w:rsid w:val="00350C82"/>
    <w:rsid w:val="00356AA3"/>
    <w:rsid w:val="00357EE0"/>
    <w:rsid w:val="003603B0"/>
    <w:rsid w:val="00367E71"/>
    <w:rsid w:val="0038606B"/>
    <w:rsid w:val="00392DDC"/>
    <w:rsid w:val="003A0B16"/>
    <w:rsid w:val="003B1C11"/>
    <w:rsid w:val="003B1FC8"/>
    <w:rsid w:val="003C70DC"/>
    <w:rsid w:val="003D5D30"/>
    <w:rsid w:val="004117A0"/>
    <w:rsid w:val="00420934"/>
    <w:rsid w:val="004779A3"/>
    <w:rsid w:val="004A2C8D"/>
    <w:rsid w:val="004C0A3A"/>
    <w:rsid w:val="004E2424"/>
    <w:rsid w:val="004E35D2"/>
    <w:rsid w:val="004F187B"/>
    <w:rsid w:val="004F4D46"/>
    <w:rsid w:val="004F510E"/>
    <w:rsid w:val="00530DDF"/>
    <w:rsid w:val="00533D41"/>
    <w:rsid w:val="00537AC4"/>
    <w:rsid w:val="005400E1"/>
    <w:rsid w:val="00540DD4"/>
    <w:rsid w:val="00545591"/>
    <w:rsid w:val="0055373C"/>
    <w:rsid w:val="005552FD"/>
    <w:rsid w:val="00567D24"/>
    <w:rsid w:val="0057641F"/>
    <w:rsid w:val="00601EDE"/>
    <w:rsid w:val="006115A1"/>
    <w:rsid w:val="00612AF0"/>
    <w:rsid w:val="00633C7D"/>
    <w:rsid w:val="00652366"/>
    <w:rsid w:val="00652AF0"/>
    <w:rsid w:val="006645FE"/>
    <w:rsid w:val="0066783C"/>
    <w:rsid w:val="00685F58"/>
    <w:rsid w:val="006952B5"/>
    <w:rsid w:val="006A0E1E"/>
    <w:rsid w:val="006A641D"/>
    <w:rsid w:val="006B0ABC"/>
    <w:rsid w:val="006B61F8"/>
    <w:rsid w:val="006C20F4"/>
    <w:rsid w:val="006C2C37"/>
    <w:rsid w:val="006E650D"/>
    <w:rsid w:val="00777F13"/>
    <w:rsid w:val="007813E3"/>
    <w:rsid w:val="00785D8E"/>
    <w:rsid w:val="007A367E"/>
    <w:rsid w:val="007C07FB"/>
    <w:rsid w:val="007E115C"/>
    <w:rsid w:val="00814C56"/>
    <w:rsid w:val="00835D59"/>
    <w:rsid w:val="008455A7"/>
    <w:rsid w:val="008530EF"/>
    <w:rsid w:val="008632BF"/>
    <w:rsid w:val="00875998"/>
    <w:rsid w:val="008975CB"/>
    <w:rsid w:val="008B4AB6"/>
    <w:rsid w:val="008D126C"/>
    <w:rsid w:val="008D7354"/>
    <w:rsid w:val="00921495"/>
    <w:rsid w:val="0093020A"/>
    <w:rsid w:val="0093068D"/>
    <w:rsid w:val="009468A8"/>
    <w:rsid w:val="00950705"/>
    <w:rsid w:val="009733C9"/>
    <w:rsid w:val="00977DA9"/>
    <w:rsid w:val="009939C0"/>
    <w:rsid w:val="009A3B25"/>
    <w:rsid w:val="009C75E8"/>
    <w:rsid w:val="009C7FD0"/>
    <w:rsid w:val="009D78CF"/>
    <w:rsid w:val="009E302A"/>
    <w:rsid w:val="00A4375B"/>
    <w:rsid w:val="00A63478"/>
    <w:rsid w:val="00AB3B59"/>
    <w:rsid w:val="00AB7C35"/>
    <w:rsid w:val="00AC037E"/>
    <w:rsid w:val="00AC713C"/>
    <w:rsid w:val="00AD310C"/>
    <w:rsid w:val="00AE090D"/>
    <w:rsid w:val="00AF2747"/>
    <w:rsid w:val="00B11BF2"/>
    <w:rsid w:val="00B22894"/>
    <w:rsid w:val="00B2653F"/>
    <w:rsid w:val="00B444BE"/>
    <w:rsid w:val="00B67D75"/>
    <w:rsid w:val="00BA7E26"/>
    <w:rsid w:val="00BB1458"/>
    <w:rsid w:val="00BB4505"/>
    <w:rsid w:val="00BD2C14"/>
    <w:rsid w:val="00C10758"/>
    <w:rsid w:val="00C60EF5"/>
    <w:rsid w:val="00C6386C"/>
    <w:rsid w:val="00C77BA1"/>
    <w:rsid w:val="00CC248C"/>
    <w:rsid w:val="00CC5896"/>
    <w:rsid w:val="00CF0962"/>
    <w:rsid w:val="00CF0C46"/>
    <w:rsid w:val="00CF6611"/>
    <w:rsid w:val="00D12DEC"/>
    <w:rsid w:val="00D2426E"/>
    <w:rsid w:val="00D310EB"/>
    <w:rsid w:val="00D41498"/>
    <w:rsid w:val="00D4673C"/>
    <w:rsid w:val="00D81FFA"/>
    <w:rsid w:val="00D96B4E"/>
    <w:rsid w:val="00DA22A9"/>
    <w:rsid w:val="00DA4961"/>
    <w:rsid w:val="00DC1DE8"/>
    <w:rsid w:val="00DD52E3"/>
    <w:rsid w:val="00DF3472"/>
    <w:rsid w:val="00E16E84"/>
    <w:rsid w:val="00E37DFC"/>
    <w:rsid w:val="00E42DFC"/>
    <w:rsid w:val="00E7673E"/>
    <w:rsid w:val="00E87E07"/>
    <w:rsid w:val="00EA6E2C"/>
    <w:rsid w:val="00F24345"/>
    <w:rsid w:val="00F40E99"/>
    <w:rsid w:val="00F51B04"/>
    <w:rsid w:val="00F61391"/>
    <w:rsid w:val="00F67EAF"/>
    <w:rsid w:val="00F85F58"/>
    <w:rsid w:val="00FB5FEF"/>
    <w:rsid w:val="00FC00CA"/>
    <w:rsid w:val="00FE14E2"/>
    <w:rsid w:val="00FE1C7F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8D7CF"/>
  <w15:chartTrackingRefBased/>
  <w15:docId w15:val="{59389453-AB48-48AD-85C8-74E90311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link w:val="30"/>
    <w:uiPriority w:val="9"/>
    <w:qFormat/>
    <w:rsid w:val="00055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11"/>
    <w:basedOn w:val="a1"/>
    <w:rsid w:val="00D96B4E"/>
    <w:pPr>
      <w:spacing w:after="200" w:line="276" w:lineRule="auto"/>
    </w:pPr>
    <w:rPr>
      <w:rFonts w:ascii="Calibri" w:eastAsia="Calibri" w:hAnsi="Calibri" w:cs="Calibri"/>
      <w:lang w:val="uk-UA"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551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551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5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2E3"/>
    <w:rPr>
      <w:lang w:val="uk-UA"/>
    </w:rPr>
  </w:style>
  <w:style w:type="paragraph" w:styleId="a6">
    <w:name w:val="footer"/>
    <w:basedOn w:val="a"/>
    <w:link w:val="a7"/>
    <w:uiPriority w:val="99"/>
    <w:unhideWhenUsed/>
    <w:rsid w:val="00DD5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52E3"/>
    <w:rPr>
      <w:lang w:val="uk-UA"/>
    </w:rPr>
  </w:style>
  <w:style w:type="character" w:styleId="a8">
    <w:name w:val="annotation reference"/>
    <w:basedOn w:val="a0"/>
    <w:uiPriority w:val="99"/>
    <w:semiHidden/>
    <w:unhideWhenUsed/>
    <w:rsid w:val="009468A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468A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468A8"/>
    <w:rPr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68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68A8"/>
    <w:rPr>
      <w:b/>
      <w:bCs/>
      <w:sz w:val="20"/>
      <w:szCs w:val="20"/>
      <w:lang w:val="uk-UA"/>
    </w:rPr>
  </w:style>
  <w:style w:type="character" w:customStyle="1" w:styleId="1">
    <w:name w:val="Незакрита згадка1"/>
    <w:basedOn w:val="a0"/>
    <w:uiPriority w:val="99"/>
    <w:semiHidden/>
    <w:unhideWhenUsed/>
    <w:rsid w:val="00537AC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310EB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1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2DEC"/>
    <w:rPr>
      <w:rFonts w:ascii="Segoe UI" w:hAnsi="Segoe UI" w:cs="Segoe UI"/>
      <w:sz w:val="18"/>
      <w:szCs w:val="18"/>
      <w:lang w:val="uk-UA"/>
    </w:rPr>
  </w:style>
  <w:style w:type="table" w:styleId="af0">
    <w:name w:val="Table Grid"/>
    <w:basedOn w:val="a1"/>
    <w:uiPriority w:val="39"/>
    <w:rsid w:val="0085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777F13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6B43B00DFF643B26A7376B770BAB1" ma:contentTypeVersion="17" ma:contentTypeDescription="Create a new document." ma:contentTypeScope="" ma:versionID="7198ab0351c79dca205b1e540dec8ed4">
  <xsd:schema xmlns:xsd="http://www.w3.org/2001/XMLSchema" xmlns:xs="http://www.w3.org/2001/XMLSchema" xmlns:p="http://schemas.microsoft.com/office/2006/metadata/properties" xmlns:ns2="c2b8314e-b01c-4b1c-8975-1a719bf2dd30" xmlns:ns3="57cc6d9f-7fd8-455e-9f91-46b852fe7930" targetNamespace="http://schemas.microsoft.com/office/2006/metadata/properties" ma:root="true" ma:fieldsID="2bff5f9945523a4930544bd185ea0620" ns2:_="" ns3:_="">
    <xsd:import namespace="c2b8314e-b01c-4b1c-8975-1a719bf2dd30"/>
    <xsd:import namespace="57cc6d9f-7fd8-455e-9f91-46b852fe79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314e-b01c-4b1c-8975-1a719bf2d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bfc31e-5925-477b-a9ce-d3c1d4e37d99}" ma:internalName="TaxCatchAll" ma:showField="CatchAllData" ma:web="c2b8314e-b01c-4b1c-8975-1a719bf2d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c6d9f-7fd8-455e-9f91-46b852fe7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e14187-b4d4-4fc9-8c4a-20dc3ccbf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8314e-b01c-4b1c-8975-1a719bf2dd30" xsi:nil="true"/>
    <lcf76f155ced4ddcb4097134ff3c332f xmlns="57cc6d9f-7fd8-455e-9f91-46b852fe79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12ADE-456E-4FC4-8FC7-0764316D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8314e-b01c-4b1c-8975-1a719bf2dd30"/>
    <ds:schemaRef ds:uri="57cc6d9f-7fd8-455e-9f91-46b852fe7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DE382-06AC-4BAF-9805-7EEBBC59B7C9}">
  <ds:schemaRefs>
    <ds:schemaRef ds:uri="http://schemas.microsoft.com/office/2006/metadata/properties"/>
    <ds:schemaRef ds:uri="http://schemas.microsoft.com/office/infopath/2007/PartnerControls"/>
    <ds:schemaRef ds:uri="c2b8314e-b01c-4b1c-8975-1a719bf2dd30"/>
    <ds:schemaRef ds:uri="57cc6d9f-7fd8-455e-9f91-46b852fe7930"/>
  </ds:schemaRefs>
</ds:datastoreItem>
</file>

<file path=customXml/itemProps3.xml><?xml version="1.0" encoding="utf-8"?>
<ds:datastoreItem xmlns:ds="http://schemas.openxmlformats.org/officeDocument/2006/customXml" ds:itemID="{423D21AF-725F-4071-A925-41E3342F4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2024-01-09T11:58:00Z</dcterms:created>
  <dcterms:modified xsi:type="dcterms:W3CDTF">2024-01-23T07:42:00Z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69794fb372e2ecb55ec038fb98b8c5929fb1a042e0ce18f0aaf5c9c65c2f6142</vt:lpwstr>
  </property>
  <property fmtid="{D5CDD505-2E9C-101B-9397-08002B2CF9AE}" pid="3" name="ContentTypeId">
    <vt:lpwstr>0x0101000416B43B00DFF643B26A7376B770BAB1</vt:lpwstr>
  </property>
  <property fmtid="{D5CDD505-2E9C-101B-9397-08002B2CF9AE}" pid="4" name="MediaServiceImageTags">
    <vt:lpwstr/>
  </property>
</Properties>
</file>